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81" w:rsidRPr="005C2696" w:rsidRDefault="00C35081" w:rsidP="00EE69C1">
      <w:pPr>
        <w:ind w:firstLine="5103"/>
        <w:rPr>
          <w:b/>
          <w:color w:val="000000"/>
          <w:sz w:val="28"/>
          <w:szCs w:val="28"/>
        </w:rPr>
      </w:pPr>
      <w:r w:rsidRPr="005C2696">
        <w:rPr>
          <w:b/>
          <w:color w:val="000000"/>
          <w:sz w:val="28"/>
          <w:szCs w:val="28"/>
        </w:rPr>
        <w:t xml:space="preserve"> </w:t>
      </w:r>
      <w:r w:rsidR="00077C81" w:rsidRPr="005C2696">
        <w:rPr>
          <w:b/>
          <w:color w:val="000000"/>
          <w:sz w:val="28"/>
          <w:szCs w:val="28"/>
        </w:rPr>
        <w:t>Утверждаю</w:t>
      </w:r>
    </w:p>
    <w:p w:rsidR="00FE2971" w:rsidRPr="005C2696" w:rsidRDefault="00FE2971" w:rsidP="00EE69C1">
      <w:pPr>
        <w:ind w:firstLine="5103"/>
        <w:rPr>
          <w:b/>
          <w:color w:val="000000"/>
          <w:sz w:val="28"/>
          <w:szCs w:val="28"/>
          <w:lang w:val="kk-KZ"/>
        </w:rPr>
      </w:pPr>
      <w:r w:rsidRPr="005C2696">
        <w:rPr>
          <w:b/>
          <w:color w:val="000000"/>
          <w:sz w:val="28"/>
          <w:szCs w:val="28"/>
          <w:lang w:val="kk-KZ"/>
        </w:rPr>
        <w:t>Председатель Правления-</w:t>
      </w:r>
      <w:r w:rsidR="00077C81" w:rsidRPr="005C2696">
        <w:rPr>
          <w:b/>
          <w:color w:val="000000"/>
          <w:sz w:val="28"/>
          <w:szCs w:val="28"/>
        </w:rPr>
        <w:t>Ректор</w:t>
      </w:r>
    </w:p>
    <w:p w:rsidR="00077C81" w:rsidRPr="005C2696" w:rsidRDefault="00FE2971" w:rsidP="00FE2971">
      <w:pPr>
        <w:rPr>
          <w:b/>
          <w:color w:val="000000"/>
          <w:sz w:val="28"/>
          <w:szCs w:val="28"/>
        </w:rPr>
      </w:pPr>
      <w:r w:rsidRPr="005C2696">
        <w:rPr>
          <w:b/>
          <w:color w:val="000000"/>
          <w:sz w:val="28"/>
          <w:szCs w:val="28"/>
          <w:lang w:val="kk-KZ"/>
        </w:rPr>
        <w:t xml:space="preserve">                                                               </w:t>
      </w:r>
      <w:r w:rsidR="00077C81" w:rsidRPr="005C2696">
        <w:rPr>
          <w:b/>
          <w:color w:val="000000"/>
          <w:sz w:val="28"/>
          <w:szCs w:val="28"/>
        </w:rPr>
        <w:t xml:space="preserve"> </w:t>
      </w:r>
      <w:r w:rsidR="00EE69C1" w:rsidRPr="005C2696">
        <w:rPr>
          <w:b/>
          <w:color w:val="000000"/>
          <w:sz w:val="28"/>
          <w:szCs w:val="28"/>
        </w:rPr>
        <w:t xml:space="preserve"> </w:t>
      </w:r>
      <w:r w:rsidRPr="005C2696">
        <w:rPr>
          <w:b/>
          <w:color w:val="000000"/>
          <w:sz w:val="28"/>
          <w:szCs w:val="28"/>
          <w:lang w:val="kk-KZ"/>
        </w:rPr>
        <w:t xml:space="preserve">        </w:t>
      </w:r>
      <w:r w:rsidR="00932B45" w:rsidRPr="005C2696">
        <w:rPr>
          <w:b/>
          <w:color w:val="000000"/>
          <w:sz w:val="28"/>
          <w:szCs w:val="28"/>
        </w:rPr>
        <w:t>ЮК</w:t>
      </w:r>
      <w:r w:rsidR="00077C81" w:rsidRPr="005C2696">
        <w:rPr>
          <w:b/>
          <w:color w:val="000000"/>
          <w:sz w:val="28"/>
          <w:szCs w:val="28"/>
        </w:rPr>
        <w:t xml:space="preserve">У имени </w:t>
      </w:r>
      <w:proofErr w:type="spellStart"/>
      <w:r w:rsidR="00077C81" w:rsidRPr="005C2696">
        <w:rPr>
          <w:b/>
          <w:color w:val="000000"/>
          <w:sz w:val="28"/>
          <w:szCs w:val="28"/>
        </w:rPr>
        <w:t>М.Ауэзова</w:t>
      </w:r>
      <w:proofErr w:type="spellEnd"/>
    </w:p>
    <w:p w:rsidR="00077C81" w:rsidRPr="005C2696" w:rsidRDefault="00077C81" w:rsidP="00EE69C1">
      <w:pPr>
        <w:ind w:firstLine="5103"/>
        <w:rPr>
          <w:b/>
          <w:color w:val="000000"/>
          <w:sz w:val="28"/>
          <w:szCs w:val="28"/>
        </w:rPr>
      </w:pPr>
      <w:r w:rsidRPr="005C2696">
        <w:rPr>
          <w:b/>
          <w:color w:val="000000"/>
          <w:sz w:val="28"/>
          <w:szCs w:val="28"/>
        </w:rPr>
        <w:t>___</w:t>
      </w:r>
      <w:r w:rsidR="00EE69C1" w:rsidRPr="005C2696">
        <w:rPr>
          <w:b/>
          <w:color w:val="000000"/>
          <w:sz w:val="28"/>
          <w:szCs w:val="28"/>
        </w:rPr>
        <w:t>_____</w:t>
      </w:r>
      <w:r w:rsidRPr="005C2696">
        <w:rPr>
          <w:b/>
          <w:color w:val="000000"/>
          <w:sz w:val="28"/>
          <w:szCs w:val="28"/>
        </w:rPr>
        <w:t>_____</w:t>
      </w:r>
      <w:proofErr w:type="spellStart"/>
      <w:r w:rsidRPr="005C2696">
        <w:rPr>
          <w:b/>
          <w:color w:val="000000"/>
          <w:sz w:val="28"/>
          <w:szCs w:val="28"/>
        </w:rPr>
        <w:t>Д.Кожамжарова</w:t>
      </w:r>
      <w:proofErr w:type="spellEnd"/>
    </w:p>
    <w:p w:rsidR="00077C81" w:rsidRPr="005C2696" w:rsidRDefault="00B17E6C" w:rsidP="00EE69C1">
      <w:pPr>
        <w:ind w:firstLine="5103"/>
        <w:rPr>
          <w:b/>
          <w:color w:val="000000"/>
          <w:sz w:val="28"/>
          <w:szCs w:val="28"/>
        </w:rPr>
      </w:pPr>
      <w:r w:rsidRPr="005C2696">
        <w:rPr>
          <w:b/>
          <w:color w:val="000000"/>
          <w:sz w:val="28"/>
          <w:szCs w:val="28"/>
        </w:rPr>
        <w:t>«______»_________202</w:t>
      </w:r>
      <w:r w:rsidR="00FE2971" w:rsidRPr="005C2696">
        <w:rPr>
          <w:b/>
          <w:color w:val="000000"/>
          <w:sz w:val="28"/>
          <w:szCs w:val="28"/>
          <w:lang w:val="kk-KZ"/>
        </w:rPr>
        <w:t>1</w:t>
      </w:r>
      <w:r w:rsidR="00077C81" w:rsidRPr="005C2696">
        <w:rPr>
          <w:b/>
          <w:color w:val="000000"/>
          <w:sz w:val="28"/>
          <w:szCs w:val="28"/>
        </w:rPr>
        <w:t>г.</w:t>
      </w:r>
    </w:p>
    <w:p w:rsidR="00213F80" w:rsidRPr="005C2696" w:rsidRDefault="00213F80" w:rsidP="00EE69C1">
      <w:pPr>
        <w:ind w:firstLine="5103"/>
        <w:jc w:val="center"/>
        <w:rPr>
          <w:b/>
          <w:sz w:val="28"/>
        </w:rPr>
      </w:pPr>
    </w:p>
    <w:p w:rsidR="00CE5A74" w:rsidRPr="005C2696" w:rsidRDefault="00CE5A74" w:rsidP="00CE5A74">
      <w:pPr>
        <w:framePr w:wrap="none" w:vAnchor="page" w:hAnchor="page" w:x="7417" w:y="6466"/>
        <w:rPr>
          <w:sz w:val="0"/>
          <w:szCs w:val="0"/>
        </w:rPr>
      </w:pPr>
    </w:p>
    <w:p w:rsidR="00C8385E" w:rsidRPr="005C2696" w:rsidRDefault="00C8385E" w:rsidP="00C8385E">
      <w:pPr>
        <w:pStyle w:val="a9"/>
        <w:rPr>
          <w:rFonts w:ascii="Times New Roman" w:hAnsi="Times New Roman"/>
          <w:b/>
          <w:lang w:val="ru-RU"/>
        </w:rPr>
      </w:pPr>
    </w:p>
    <w:p w:rsidR="006D5D95" w:rsidRPr="005C2696" w:rsidRDefault="006D5D95" w:rsidP="00C8385E">
      <w:pPr>
        <w:pStyle w:val="a9"/>
        <w:rPr>
          <w:rFonts w:ascii="Times New Roman" w:hAnsi="Times New Roman"/>
          <w:b/>
          <w:lang w:val="ru-RU"/>
        </w:rPr>
      </w:pPr>
    </w:p>
    <w:p w:rsidR="00C8385E" w:rsidRPr="005C2696" w:rsidRDefault="00C8385E" w:rsidP="00C8385E">
      <w:pPr>
        <w:jc w:val="center"/>
        <w:rPr>
          <w:caps/>
          <w:sz w:val="28"/>
          <w:szCs w:val="28"/>
        </w:rPr>
      </w:pPr>
      <w:r w:rsidRPr="005C2696">
        <w:rPr>
          <w:caps/>
          <w:sz w:val="28"/>
          <w:szCs w:val="28"/>
        </w:rPr>
        <w:t>СИСТЕМА МЕНЕДЖМЕНТА КАЧЕСТВА</w:t>
      </w:r>
    </w:p>
    <w:p w:rsidR="00C8385E" w:rsidRPr="005C2696" w:rsidRDefault="00C8385E" w:rsidP="00C8385E">
      <w:pPr>
        <w:jc w:val="center"/>
        <w:rPr>
          <w:caps/>
          <w:sz w:val="28"/>
          <w:szCs w:val="28"/>
        </w:rPr>
      </w:pPr>
    </w:p>
    <w:p w:rsidR="00C8385E" w:rsidRPr="005C2696" w:rsidRDefault="00C8385E" w:rsidP="00C8385E">
      <w:pPr>
        <w:jc w:val="center"/>
        <w:rPr>
          <w:b/>
          <w:caps/>
          <w:sz w:val="28"/>
          <w:szCs w:val="28"/>
        </w:rPr>
      </w:pPr>
      <w:r w:rsidRPr="005C2696">
        <w:rPr>
          <w:b/>
          <w:caps/>
          <w:sz w:val="28"/>
          <w:szCs w:val="28"/>
        </w:rPr>
        <w:t>ПРОЦЕДУРА</w:t>
      </w:r>
    </w:p>
    <w:p w:rsidR="00C8385E" w:rsidRPr="005C2696" w:rsidRDefault="00C8385E" w:rsidP="00C8385E">
      <w:pPr>
        <w:rPr>
          <w:caps/>
          <w:sz w:val="28"/>
          <w:szCs w:val="28"/>
        </w:rPr>
      </w:pPr>
      <w:r w:rsidRPr="005C2696">
        <w:rPr>
          <w:caps/>
          <w:sz w:val="28"/>
          <w:szCs w:val="28"/>
        </w:rPr>
        <w:t>_________________________________________________________</w:t>
      </w:r>
    </w:p>
    <w:p w:rsidR="00C8385E" w:rsidRPr="005C2696" w:rsidRDefault="00C8385E" w:rsidP="00C8385E">
      <w:pPr>
        <w:rPr>
          <w:b/>
        </w:rPr>
      </w:pPr>
    </w:p>
    <w:p w:rsidR="007453D7" w:rsidRPr="005C2696" w:rsidRDefault="00C8385E" w:rsidP="007453D7">
      <w:pPr>
        <w:jc w:val="center"/>
        <w:rPr>
          <w:b/>
          <w:color w:val="FF0000"/>
          <w:sz w:val="28"/>
          <w:szCs w:val="28"/>
        </w:rPr>
      </w:pPr>
      <w:r w:rsidRPr="005C2696">
        <w:rPr>
          <w:b/>
          <w:sz w:val="28"/>
          <w:szCs w:val="28"/>
        </w:rPr>
        <w:t xml:space="preserve">ОРГАНИЗАЦИЯ АКАДЕМИЧЕСКОЙ МОБИЛЬНОСТИ </w:t>
      </w:r>
      <w:proofErr w:type="gramStart"/>
      <w:r w:rsidR="003272A5" w:rsidRPr="005C2696">
        <w:rPr>
          <w:b/>
          <w:sz w:val="28"/>
          <w:szCs w:val="28"/>
        </w:rPr>
        <w:t>ОБУЧАЮЩИХСЯ</w:t>
      </w:r>
      <w:proofErr w:type="gramEnd"/>
      <w:r w:rsidR="002F510D" w:rsidRPr="005C2696">
        <w:rPr>
          <w:b/>
          <w:sz w:val="28"/>
          <w:szCs w:val="28"/>
        </w:rPr>
        <w:t xml:space="preserve"> И ПРОФЕССОРСКО-ПРЕПОДАВАТЕЛЬСКОГО СОСТАВА</w:t>
      </w:r>
      <w:r w:rsidR="00932B45" w:rsidRPr="005C2696">
        <w:rPr>
          <w:b/>
          <w:sz w:val="28"/>
          <w:szCs w:val="28"/>
        </w:rPr>
        <w:t xml:space="preserve"> ЮК</w:t>
      </w:r>
      <w:r w:rsidR="006D5D95" w:rsidRPr="005C2696">
        <w:rPr>
          <w:b/>
          <w:sz w:val="28"/>
          <w:szCs w:val="28"/>
        </w:rPr>
        <w:t xml:space="preserve">У имени </w:t>
      </w:r>
      <w:proofErr w:type="spellStart"/>
      <w:r w:rsidR="006D5D95" w:rsidRPr="005C2696">
        <w:rPr>
          <w:b/>
          <w:sz w:val="28"/>
          <w:szCs w:val="28"/>
        </w:rPr>
        <w:t>М.Ауэзова</w:t>
      </w:r>
      <w:proofErr w:type="spellEnd"/>
    </w:p>
    <w:p w:rsidR="00C8385E" w:rsidRPr="005C2696" w:rsidRDefault="00C8385E" w:rsidP="00C8385E"/>
    <w:p w:rsidR="00C8385E" w:rsidRPr="00E1408D" w:rsidRDefault="00932B45" w:rsidP="00C8385E">
      <w:pPr>
        <w:pStyle w:val="a7"/>
        <w:suppressAutoHyphens/>
        <w:rPr>
          <w:caps w:val="0"/>
          <w:szCs w:val="28"/>
          <w:lang w:val="kk-KZ"/>
        </w:rPr>
      </w:pPr>
      <w:r w:rsidRPr="005C2696">
        <w:rPr>
          <w:caps w:val="0"/>
          <w:szCs w:val="28"/>
        </w:rPr>
        <w:t>СМК ЮК</w:t>
      </w:r>
      <w:r w:rsidR="00C8385E" w:rsidRPr="005C2696">
        <w:rPr>
          <w:caps w:val="0"/>
          <w:szCs w:val="28"/>
        </w:rPr>
        <w:t xml:space="preserve">У </w:t>
      </w:r>
      <w:proofErr w:type="gramStart"/>
      <w:r w:rsidR="00C8385E" w:rsidRPr="005C2696">
        <w:rPr>
          <w:caps w:val="0"/>
          <w:szCs w:val="28"/>
        </w:rPr>
        <w:t>ПР</w:t>
      </w:r>
      <w:proofErr w:type="gramEnd"/>
      <w:r w:rsidR="00C8385E" w:rsidRPr="005C2696">
        <w:rPr>
          <w:caps w:val="0"/>
          <w:szCs w:val="28"/>
        </w:rPr>
        <w:t xml:space="preserve"> 7.</w:t>
      </w:r>
      <w:r w:rsidR="009C43DC" w:rsidRPr="005C2696">
        <w:rPr>
          <w:caps w:val="0"/>
          <w:szCs w:val="28"/>
        </w:rPr>
        <w:t>11</w:t>
      </w:r>
      <w:r w:rsidR="00C8385E" w:rsidRPr="005C2696">
        <w:rPr>
          <w:caps w:val="0"/>
          <w:szCs w:val="28"/>
        </w:rPr>
        <w:t>-20</w:t>
      </w:r>
      <w:r w:rsidR="00E1408D">
        <w:rPr>
          <w:caps w:val="0"/>
          <w:szCs w:val="28"/>
        </w:rPr>
        <w:t>2</w:t>
      </w:r>
      <w:r w:rsidR="00E1408D">
        <w:rPr>
          <w:caps w:val="0"/>
          <w:szCs w:val="28"/>
          <w:lang w:val="kk-KZ"/>
        </w:rPr>
        <w:t>1</w:t>
      </w:r>
    </w:p>
    <w:p w:rsidR="00EE69C1" w:rsidRPr="005C2696" w:rsidRDefault="00EE69C1" w:rsidP="00C8385E">
      <w:pPr>
        <w:pStyle w:val="a7"/>
        <w:suppressAutoHyphens/>
        <w:rPr>
          <w:caps w:val="0"/>
          <w:szCs w:val="28"/>
        </w:rPr>
      </w:pPr>
    </w:p>
    <w:p w:rsidR="00077C81" w:rsidRPr="005C2696" w:rsidRDefault="00077C81" w:rsidP="00077C81">
      <w:pPr>
        <w:jc w:val="right"/>
        <w:rPr>
          <w:color w:val="000000"/>
          <w:sz w:val="28"/>
          <w:szCs w:val="28"/>
        </w:rPr>
      </w:pPr>
      <w:r w:rsidRPr="005C2696">
        <w:rPr>
          <w:color w:val="000000"/>
          <w:sz w:val="28"/>
          <w:szCs w:val="28"/>
        </w:rPr>
        <w:t>Рег.№_______</w:t>
      </w:r>
    </w:p>
    <w:p w:rsidR="00077C81" w:rsidRPr="005C2696" w:rsidRDefault="00077C81" w:rsidP="00077C81">
      <w:pPr>
        <w:jc w:val="right"/>
        <w:rPr>
          <w:color w:val="000000"/>
          <w:sz w:val="28"/>
          <w:szCs w:val="28"/>
        </w:rPr>
      </w:pPr>
      <w:r w:rsidRPr="005C2696">
        <w:rPr>
          <w:color w:val="000000"/>
          <w:sz w:val="28"/>
          <w:szCs w:val="28"/>
        </w:rPr>
        <w:t>Копия №____</w:t>
      </w:r>
    </w:p>
    <w:p w:rsidR="00077C81" w:rsidRPr="005C2696" w:rsidRDefault="00077C81" w:rsidP="00077C81">
      <w:pPr>
        <w:jc w:val="right"/>
        <w:rPr>
          <w:color w:val="000000"/>
          <w:sz w:val="28"/>
          <w:szCs w:val="28"/>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949"/>
        <w:gridCol w:w="2804"/>
      </w:tblGrid>
      <w:tr w:rsidR="00077C81" w:rsidRPr="005C2696" w:rsidTr="004E2A57">
        <w:trPr>
          <w:trHeight w:val="5740"/>
        </w:trPr>
        <w:tc>
          <w:tcPr>
            <w:tcW w:w="3145" w:type="dxa"/>
          </w:tcPr>
          <w:p w:rsidR="00077C81" w:rsidRPr="005C2696" w:rsidRDefault="00077C81" w:rsidP="00077C81">
            <w:pPr>
              <w:rPr>
                <w:sz w:val="24"/>
                <w:szCs w:val="24"/>
              </w:rPr>
            </w:pPr>
            <w:r w:rsidRPr="005C2696">
              <w:rPr>
                <w:sz w:val="24"/>
                <w:szCs w:val="24"/>
              </w:rPr>
              <w:t xml:space="preserve">Разработана: </w:t>
            </w:r>
          </w:p>
          <w:p w:rsidR="00077C81" w:rsidRPr="005C2696" w:rsidRDefault="00077C81" w:rsidP="00077C81">
            <w:pPr>
              <w:rPr>
                <w:sz w:val="24"/>
                <w:szCs w:val="24"/>
              </w:rPr>
            </w:pPr>
          </w:p>
          <w:p w:rsidR="00077C81" w:rsidRPr="005C2696" w:rsidRDefault="00077C81" w:rsidP="00077C81">
            <w:pPr>
              <w:rPr>
                <w:sz w:val="24"/>
                <w:szCs w:val="24"/>
              </w:rPr>
            </w:pPr>
            <w:r w:rsidRPr="005C2696">
              <w:rPr>
                <w:sz w:val="24"/>
                <w:szCs w:val="24"/>
              </w:rPr>
              <w:t xml:space="preserve">Директор </w:t>
            </w:r>
            <w:proofErr w:type="spellStart"/>
            <w:r w:rsidRPr="005C2696">
              <w:rPr>
                <w:sz w:val="24"/>
                <w:szCs w:val="24"/>
              </w:rPr>
              <w:t>ЦБПиАкМ</w:t>
            </w:r>
            <w:proofErr w:type="spellEnd"/>
          </w:p>
          <w:p w:rsidR="00077C81" w:rsidRPr="005C2696" w:rsidRDefault="00077C81" w:rsidP="00077C81">
            <w:pPr>
              <w:ind w:firstLine="140"/>
              <w:rPr>
                <w:sz w:val="24"/>
                <w:szCs w:val="24"/>
              </w:rPr>
            </w:pPr>
            <w:r w:rsidRPr="005C2696">
              <w:rPr>
                <w:sz w:val="24"/>
                <w:szCs w:val="24"/>
              </w:rPr>
              <w:t>_________</w:t>
            </w:r>
            <w:proofErr w:type="spellStart"/>
            <w:r w:rsidRPr="005C2696">
              <w:rPr>
                <w:sz w:val="24"/>
                <w:szCs w:val="24"/>
              </w:rPr>
              <w:t>Л.Хасенова</w:t>
            </w:r>
            <w:proofErr w:type="spellEnd"/>
          </w:p>
          <w:p w:rsidR="00077C81" w:rsidRPr="005C2696" w:rsidRDefault="00077C81" w:rsidP="00077C81">
            <w:pPr>
              <w:ind w:firstLine="140"/>
              <w:rPr>
                <w:sz w:val="24"/>
                <w:szCs w:val="24"/>
              </w:rPr>
            </w:pPr>
          </w:p>
          <w:p w:rsidR="00077C81" w:rsidRPr="005C2696" w:rsidRDefault="00077C81" w:rsidP="00077C81">
            <w:pPr>
              <w:ind w:firstLine="140"/>
              <w:rPr>
                <w:sz w:val="24"/>
                <w:szCs w:val="24"/>
              </w:rPr>
            </w:pPr>
            <w:r w:rsidRPr="005C2696">
              <w:rPr>
                <w:sz w:val="24"/>
                <w:szCs w:val="24"/>
              </w:rPr>
              <w:t>«___»________20</w:t>
            </w:r>
            <w:r w:rsidR="00720F97" w:rsidRPr="005C2696">
              <w:rPr>
                <w:sz w:val="24"/>
                <w:szCs w:val="24"/>
              </w:rPr>
              <w:t>____</w:t>
            </w:r>
            <w:r w:rsidRPr="005C2696">
              <w:rPr>
                <w:sz w:val="24"/>
                <w:szCs w:val="24"/>
              </w:rPr>
              <w:t>г.</w:t>
            </w:r>
          </w:p>
          <w:p w:rsidR="00077C81" w:rsidRPr="005C2696" w:rsidRDefault="00077C81" w:rsidP="00077C81">
            <w:pPr>
              <w:ind w:firstLine="140"/>
              <w:rPr>
                <w:sz w:val="24"/>
                <w:szCs w:val="24"/>
              </w:rPr>
            </w:pPr>
          </w:p>
          <w:p w:rsidR="00077C81" w:rsidRPr="005C2696" w:rsidRDefault="00077C81" w:rsidP="00077C81">
            <w:pPr>
              <w:ind w:firstLine="140"/>
              <w:rPr>
                <w:sz w:val="24"/>
                <w:szCs w:val="24"/>
              </w:rPr>
            </w:pPr>
          </w:p>
        </w:tc>
        <w:tc>
          <w:tcPr>
            <w:tcW w:w="3949" w:type="dxa"/>
          </w:tcPr>
          <w:p w:rsidR="00077C81" w:rsidRPr="005C2696" w:rsidRDefault="00077C81" w:rsidP="00077C81">
            <w:pPr>
              <w:rPr>
                <w:sz w:val="24"/>
                <w:szCs w:val="24"/>
              </w:rPr>
            </w:pPr>
            <w:r w:rsidRPr="005C2696">
              <w:rPr>
                <w:sz w:val="24"/>
                <w:szCs w:val="24"/>
              </w:rPr>
              <w:t>Согласована:</w:t>
            </w:r>
          </w:p>
          <w:p w:rsidR="00077C81" w:rsidRPr="005C2696" w:rsidRDefault="00077C81" w:rsidP="00077C81">
            <w:pPr>
              <w:rPr>
                <w:sz w:val="24"/>
                <w:szCs w:val="24"/>
              </w:rPr>
            </w:pPr>
          </w:p>
          <w:p w:rsidR="00077C81" w:rsidRPr="005C2696" w:rsidRDefault="00077C81" w:rsidP="00077C81">
            <w:pPr>
              <w:rPr>
                <w:sz w:val="24"/>
                <w:szCs w:val="24"/>
              </w:rPr>
            </w:pPr>
            <w:r w:rsidRPr="005C2696">
              <w:rPr>
                <w:sz w:val="24"/>
                <w:szCs w:val="24"/>
              </w:rPr>
              <w:t>Первый проректор</w:t>
            </w:r>
          </w:p>
          <w:p w:rsidR="00077C81" w:rsidRPr="005C2696" w:rsidRDefault="00077C81" w:rsidP="00077C81">
            <w:pPr>
              <w:rPr>
                <w:sz w:val="24"/>
                <w:szCs w:val="24"/>
              </w:rPr>
            </w:pPr>
            <w:r w:rsidRPr="005C2696">
              <w:rPr>
                <w:sz w:val="24"/>
                <w:szCs w:val="24"/>
              </w:rPr>
              <w:t>_______________</w:t>
            </w:r>
            <w:proofErr w:type="spellStart"/>
            <w:r w:rsidRPr="005C2696">
              <w:rPr>
                <w:sz w:val="24"/>
                <w:szCs w:val="24"/>
              </w:rPr>
              <w:t>К.Нурманбетов</w:t>
            </w:r>
            <w:proofErr w:type="spellEnd"/>
          </w:p>
          <w:p w:rsidR="00077C81" w:rsidRPr="005C2696" w:rsidRDefault="00077C81" w:rsidP="00077C81">
            <w:pPr>
              <w:rPr>
                <w:sz w:val="24"/>
                <w:szCs w:val="24"/>
              </w:rPr>
            </w:pPr>
            <w:r w:rsidRPr="005C2696">
              <w:rPr>
                <w:sz w:val="24"/>
                <w:szCs w:val="24"/>
              </w:rPr>
              <w:t>«___»________20</w:t>
            </w:r>
            <w:r w:rsidR="00720F97" w:rsidRPr="005C2696">
              <w:rPr>
                <w:sz w:val="24"/>
                <w:szCs w:val="24"/>
              </w:rPr>
              <w:t>____</w:t>
            </w:r>
            <w:r w:rsidRPr="005C2696">
              <w:rPr>
                <w:sz w:val="24"/>
                <w:szCs w:val="24"/>
              </w:rPr>
              <w:t>г</w:t>
            </w:r>
          </w:p>
          <w:p w:rsidR="00077C81" w:rsidRPr="005C2696" w:rsidRDefault="00077C81" w:rsidP="00077C81">
            <w:pPr>
              <w:rPr>
                <w:sz w:val="24"/>
                <w:szCs w:val="24"/>
              </w:rPr>
            </w:pPr>
          </w:p>
          <w:p w:rsidR="00077C81" w:rsidRPr="005C2696" w:rsidRDefault="005C06E6" w:rsidP="00077C81">
            <w:pPr>
              <w:rPr>
                <w:sz w:val="24"/>
                <w:szCs w:val="24"/>
                <w:lang w:val="kk-KZ"/>
              </w:rPr>
            </w:pPr>
            <w:r w:rsidRPr="005C2696">
              <w:rPr>
                <w:sz w:val="24"/>
                <w:szCs w:val="24"/>
              </w:rPr>
              <w:t>Проректор по стратегическому развитию</w:t>
            </w:r>
            <w:r w:rsidR="00F9035B" w:rsidRPr="005C2696">
              <w:rPr>
                <w:sz w:val="24"/>
                <w:szCs w:val="24"/>
                <w:lang w:val="kk-KZ"/>
              </w:rPr>
              <w:t>,</w:t>
            </w:r>
            <w:r w:rsidR="00077C81" w:rsidRPr="005C2696">
              <w:rPr>
                <w:sz w:val="24"/>
                <w:szCs w:val="24"/>
              </w:rPr>
              <w:t xml:space="preserve"> интернационализации</w:t>
            </w:r>
            <w:r w:rsidR="00F9035B" w:rsidRPr="005C2696">
              <w:rPr>
                <w:sz w:val="24"/>
                <w:szCs w:val="24"/>
                <w:lang w:val="kk-KZ"/>
              </w:rPr>
              <w:t xml:space="preserve"> и цифровизации</w:t>
            </w:r>
          </w:p>
          <w:p w:rsidR="00077C81" w:rsidRPr="005C2696" w:rsidRDefault="00077C81" w:rsidP="00077C81">
            <w:pPr>
              <w:rPr>
                <w:sz w:val="24"/>
                <w:szCs w:val="24"/>
              </w:rPr>
            </w:pPr>
            <w:r w:rsidRPr="005C2696">
              <w:rPr>
                <w:sz w:val="24"/>
                <w:szCs w:val="24"/>
              </w:rPr>
              <w:t>______________</w:t>
            </w:r>
            <w:proofErr w:type="spellStart"/>
            <w:r w:rsidRPr="005C2696">
              <w:rPr>
                <w:sz w:val="24"/>
                <w:szCs w:val="24"/>
              </w:rPr>
              <w:t>А.Искакова</w:t>
            </w:r>
            <w:proofErr w:type="spellEnd"/>
          </w:p>
          <w:p w:rsidR="00077C81" w:rsidRPr="005C2696" w:rsidRDefault="00077C81" w:rsidP="00077C81">
            <w:pPr>
              <w:rPr>
                <w:sz w:val="24"/>
                <w:szCs w:val="24"/>
              </w:rPr>
            </w:pPr>
            <w:r w:rsidRPr="005C2696">
              <w:rPr>
                <w:sz w:val="24"/>
                <w:szCs w:val="24"/>
              </w:rPr>
              <w:t>«___»________20</w:t>
            </w:r>
            <w:r w:rsidR="00720F97" w:rsidRPr="005C2696">
              <w:rPr>
                <w:sz w:val="24"/>
                <w:szCs w:val="24"/>
              </w:rPr>
              <w:t>____</w:t>
            </w:r>
            <w:r w:rsidRPr="005C2696">
              <w:rPr>
                <w:sz w:val="24"/>
                <w:szCs w:val="24"/>
              </w:rPr>
              <w:t>г</w:t>
            </w:r>
          </w:p>
          <w:p w:rsidR="00077C81" w:rsidRPr="005C2696" w:rsidRDefault="00077C81" w:rsidP="00077C81">
            <w:pPr>
              <w:rPr>
                <w:sz w:val="24"/>
                <w:szCs w:val="24"/>
              </w:rPr>
            </w:pPr>
          </w:p>
          <w:p w:rsidR="00077C81" w:rsidRPr="00B76364" w:rsidRDefault="00B76364" w:rsidP="00077C81">
            <w:pPr>
              <w:rPr>
                <w:sz w:val="24"/>
                <w:szCs w:val="24"/>
                <w:lang w:val="kk-KZ"/>
              </w:rPr>
            </w:pPr>
            <w:r>
              <w:rPr>
                <w:sz w:val="24"/>
                <w:szCs w:val="24"/>
              </w:rPr>
              <w:t xml:space="preserve">Начальник </w:t>
            </w:r>
            <w:r w:rsidR="004E2A57">
              <w:rPr>
                <w:sz w:val="24"/>
                <w:szCs w:val="24"/>
              </w:rPr>
              <w:t>Ц</w:t>
            </w:r>
            <w:r>
              <w:rPr>
                <w:sz w:val="24"/>
                <w:szCs w:val="24"/>
                <w:lang w:val="kk-KZ"/>
              </w:rPr>
              <w:t>СП</w:t>
            </w:r>
            <w:proofErr w:type="spellStart"/>
            <w:r w:rsidR="00077C81" w:rsidRPr="005C2696">
              <w:rPr>
                <w:sz w:val="24"/>
                <w:szCs w:val="24"/>
              </w:rPr>
              <w:t>иМ</w:t>
            </w:r>
            <w:proofErr w:type="spellEnd"/>
            <w:r>
              <w:rPr>
                <w:sz w:val="24"/>
                <w:szCs w:val="24"/>
                <w:lang w:val="kk-KZ"/>
              </w:rPr>
              <w:t>К</w:t>
            </w:r>
          </w:p>
          <w:p w:rsidR="00077C81" w:rsidRPr="005C2696" w:rsidRDefault="00077C81" w:rsidP="00077C81">
            <w:pPr>
              <w:rPr>
                <w:sz w:val="24"/>
                <w:szCs w:val="24"/>
              </w:rPr>
            </w:pPr>
            <w:r w:rsidRPr="005C2696">
              <w:rPr>
                <w:sz w:val="24"/>
                <w:szCs w:val="24"/>
              </w:rPr>
              <w:t>_____________</w:t>
            </w:r>
            <w:proofErr w:type="spellStart"/>
            <w:r w:rsidRPr="005C2696">
              <w:rPr>
                <w:sz w:val="24"/>
                <w:szCs w:val="24"/>
              </w:rPr>
              <w:t>С.Джунусбекова</w:t>
            </w:r>
            <w:proofErr w:type="spellEnd"/>
          </w:p>
          <w:p w:rsidR="00077C81" w:rsidRPr="005C2696" w:rsidRDefault="00077C81" w:rsidP="00077C81">
            <w:pPr>
              <w:rPr>
                <w:sz w:val="24"/>
                <w:szCs w:val="24"/>
              </w:rPr>
            </w:pPr>
            <w:r w:rsidRPr="005C2696">
              <w:rPr>
                <w:sz w:val="24"/>
                <w:szCs w:val="24"/>
              </w:rPr>
              <w:t>«___»________20</w:t>
            </w:r>
            <w:r w:rsidR="00720F97" w:rsidRPr="005C2696">
              <w:rPr>
                <w:sz w:val="24"/>
                <w:szCs w:val="24"/>
              </w:rPr>
              <w:t>____</w:t>
            </w:r>
            <w:r w:rsidRPr="005C2696">
              <w:rPr>
                <w:sz w:val="24"/>
                <w:szCs w:val="24"/>
              </w:rPr>
              <w:t>г</w:t>
            </w:r>
          </w:p>
          <w:p w:rsidR="00077C81" w:rsidRPr="005C2696" w:rsidRDefault="00077C81" w:rsidP="00077C81">
            <w:pPr>
              <w:rPr>
                <w:sz w:val="24"/>
                <w:szCs w:val="24"/>
              </w:rPr>
            </w:pPr>
          </w:p>
          <w:p w:rsidR="00077C81" w:rsidRPr="005C2696" w:rsidRDefault="000B5E53" w:rsidP="00077C81">
            <w:pPr>
              <w:rPr>
                <w:sz w:val="24"/>
                <w:szCs w:val="24"/>
              </w:rPr>
            </w:pPr>
            <w:r w:rsidRPr="005C2696">
              <w:rPr>
                <w:sz w:val="24"/>
                <w:szCs w:val="24"/>
                <w:lang w:val="kk-KZ"/>
              </w:rPr>
              <w:t>Вр.и.о.Н</w:t>
            </w:r>
            <w:proofErr w:type="spellStart"/>
            <w:r w:rsidR="00077C81" w:rsidRPr="005C2696">
              <w:rPr>
                <w:sz w:val="24"/>
                <w:szCs w:val="24"/>
              </w:rPr>
              <w:t>ачальника</w:t>
            </w:r>
            <w:proofErr w:type="spellEnd"/>
            <w:r w:rsidR="00077C81" w:rsidRPr="005C2696">
              <w:rPr>
                <w:sz w:val="24"/>
                <w:szCs w:val="24"/>
              </w:rPr>
              <w:t xml:space="preserve">   юридического отдела </w:t>
            </w:r>
          </w:p>
          <w:p w:rsidR="00077C81" w:rsidRPr="005C2696" w:rsidRDefault="00077C81" w:rsidP="00077C81">
            <w:pPr>
              <w:rPr>
                <w:sz w:val="24"/>
                <w:szCs w:val="24"/>
                <w:lang w:val="kk-KZ"/>
              </w:rPr>
            </w:pPr>
            <w:r w:rsidRPr="005C2696">
              <w:rPr>
                <w:sz w:val="24"/>
                <w:szCs w:val="24"/>
              </w:rPr>
              <w:t>_________________</w:t>
            </w:r>
            <w:r w:rsidR="000B5E53" w:rsidRPr="005C2696">
              <w:rPr>
                <w:sz w:val="24"/>
                <w:szCs w:val="24"/>
                <w:lang w:val="kk-KZ"/>
              </w:rPr>
              <w:t>А.Сартаев</w:t>
            </w:r>
          </w:p>
          <w:p w:rsidR="00077C81" w:rsidRPr="005C2696" w:rsidRDefault="00077C81" w:rsidP="00077C81">
            <w:pPr>
              <w:ind w:firstLine="47"/>
              <w:rPr>
                <w:sz w:val="24"/>
                <w:szCs w:val="24"/>
              </w:rPr>
            </w:pPr>
            <w:r w:rsidRPr="005C2696">
              <w:rPr>
                <w:sz w:val="24"/>
                <w:szCs w:val="24"/>
              </w:rPr>
              <w:t xml:space="preserve"> «___»________20</w:t>
            </w:r>
            <w:r w:rsidR="00720F97" w:rsidRPr="005C2696">
              <w:rPr>
                <w:sz w:val="24"/>
                <w:szCs w:val="24"/>
              </w:rPr>
              <w:t>____</w:t>
            </w:r>
            <w:r w:rsidRPr="005C2696">
              <w:rPr>
                <w:sz w:val="24"/>
                <w:szCs w:val="24"/>
              </w:rPr>
              <w:t>г.</w:t>
            </w:r>
          </w:p>
        </w:tc>
        <w:tc>
          <w:tcPr>
            <w:tcW w:w="2804" w:type="dxa"/>
          </w:tcPr>
          <w:p w:rsidR="00077C81" w:rsidRPr="005C2696" w:rsidRDefault="00077C81" w:rsidP="00077C81">
            <w:pPr>
              <w:ind w:firstLine="60"/>
              <w:jc w:val="both"/>
              <w:rPr>
                <w:sz w:val="24"/>
                <w:szCs w:val="24"/>
              </w:rPr>
            </w:pPr>
            <w:r w:rsidRPr="005C2696">
              <w:rPr>
                <w:sz w:val="24"/>
                <w:szCs w:val="24"/>
              </w:rPr>
              <w:t>Введена:</w:t>
            </w:r>
          </w:p>
          <w:p w:rsidR="00077C81" w:rsidRPr="005C2696" w:rsidRDefault="00077C81" w:rsidP="00077C81">
            <w:pPr>
              <w:ind w:firstLine="60"/>
              <w:jc w:val="both"/>
              <w:rPr>
                <w:sz w:val="24"/>
                <w:szCs w:val="24"/>
              </w:rPr>
            </w:pPr>
          </w:p>
          <w:p w:rsidR="00077C81" w:rsidRPr="005C2696" w:rsidRDefault="00077C81" w:rsidP="00077C81">
            <w:pPr>
              <w:ind w:firstLine="60"/>
              <w:jc w:val="both"/>
              <w:rPr>
                <w:sz w:val="24"/>
                <w:szCs w:val="24"/>
              </w:rPr>
            </w:pPr>
            <w:r w:rsidRPr="005C2696">
              <w:rPr>
                <w:sz w:val="24"/>
                <w:szCs w:val="24"/>
              </w:rPr>
              <w:t>Приказ №____</w:t>
            </w:r>
          </w:p>
          <w:p w:rsidR="00077C81" w:rsidRPr="005C2696" w:rsidRDefault="00077C81" w:rsidP="00077C81">
            <w:pPr>
              <w:ind w:firstLine="60"/>
              <w:jc w:val="both"/>
              <w:rPr>
                <w:sz w:val="24"/>
                <w:szCs w:val="24"/>
              </w:rPr>
            </w:pPr>
          </w:p>
          <w:p w:rsidR="00077C81" w:rsidRPr="005C2696" w:rsidRDefault="00077C81" w:rsidP="00077C81">
            <w:pPr>
              <w:ind w:firstLine="60"/>
              <w:jc w:val="both"/>
              <w:rPr>
                <w:sz w:val="24"/>
                <w:szCs w:val="24"/>
              </w:rPr>
            </w:pPr>
            <w:r w:rsidRPr="005C2696">
              <w:rPr>
                <w:sz w:val="24"/>
                <w:szCs w:val="24"/>
              </w:rPr>
              <w:t>Дата введения</w:t>
            </w:r>
          </w:p>
          <w:p w:rsidR="00077C81" w:rsidRPr="005C2696" w:rsidRDefault="00077C81" w:rsidP="00077C81">
            <w:pPr>
              <w:ind w:firstLine="60"/>
              <w:jc w:val="both"/>
              <w:rPr>
                <w:sz w:val="24"/>
                <w:szCs w:val="24"/>
              </w:rPr>
            </w:pPr>
          </w:p>
          <w:p w:rsidR="00077C81" w:rsidRPr="005C2696" w:rsidRDefault="00077C81" w:rsidP="00077C81">
            <w:pPr>
              <w:ind w:firstLine="60"/>
              <w:jc w:val="both"/>
              <w:rPr>
                <w:sz w:val="24"/>
                <w:szCs w:val="24"/>
              </w:rPr>
            </w:pPr>
            <w:r w:rsidRPr="005C2696">
              <w:rPr>
                <w:sz w:val="24"/>
                <w:szCs w:val="24"/>
              </w:rPr>
              <w:t>«___»_______20</w:t>
            </w:r>
            <w:r w:rsidR="00720F97" w:rsidRPr="005C2696">
              <w:rPr>
                <w:sz w:val="24"/>
                <w:szCs w:val="24"/>
              </w:rPr>
              <w:t>____</w:t>
            </w:r>
            <w:r w:rsidRPr="005C2696">
              <w:rPr>
                <w:sz w:val="24"/>
                <w:szCs w:val="24"/>
              </w:rPr>
              <w:t xml:space="preserve">г. </w:t>
            </w:r>
          </w:p>
          <w:p w:rsidR="00077C81" w:rsidRPr="005C2696" w:rsidRDefault="00077C81" w:rsidP="00077C81">
            <w:pPr>
              <w:ind w:firstLine="60"/>
              <w:jc w:val="both"/>
              <w:rPr>
                <w:sz w:val="24"/>
                <w:szCs w:val="24"/>
              </w:rPr>
            </w:pPr>
          </w:p>
          <w:p w:rsidR="00077C81" w:rsidRPr="005C2696" w:rsidRDefault="00077C81" w:rsidP="00077C81">
            <w:pPr>
              <w:ind w:firstLine="60"/>
              <w:jc w:val="both"/>
              <w:rPr>
                <w:sz w:val="24"/>
                <w:szCs w:val="24"/>
              </w:rPr>
            </w:pPr>
          </w:p>
          <w:p w:rsidR="00077C81" w:rsidRPr="005C2696" w:rsidRDefault="00077C81" w:rsidP="00077C81">
            <w:pPr>
              <w:ind w:firstLine="60"/>
              <w:jc w:val="both"/>
              <w:rPr>
                <w:sz w:val="24"/>
                <w:szCs w:val="24"/>
              </w:rPr>
            </w:pPr>
          </w:p>
          <w:p w:rsidR="00077C81" w:rsidRPr="005C2696" w:rsidRDefault="00077C81" w:rsidP="00077C81">
            <w:pPr>
              <w:ind w:firstLine="60"/>
              <w:jc w:val="both"/>
              <w:rPr>
                <w:sz w:val="24"/>
                <w:szCs w:val="24"/>
              </w:rPr>
            </w:pPr>
          </w:p>
          <w:p w:rsidR="00077C81" w:rsidRPr="005C2696" w:rsidRDefault="00077C81" w:rsidP="00077C81">
            <w:pPr>
              <w:ind w:firstLine="60"/>
              <w:jc w:val="both"/>
              <w:rPr>
                <w:sz w:val="24"/>
                <w:szCs w:val="24"/>
              </w:rPr>
            </w:pPr>
          </w:p>
        </w:tc>
      </w:tr>
    </w:tbl>
    <w:p w:rsidR="00C8385E" w:rsidRPr="005C2696" w:rsidRDefault="00C8385E" w:rsidP="00EE69C1">
      <w:pPr>
        <w:pStyle w:val="a9"/>
        <w:jc w:val="left"/>
        <w:rPr>
          <w:rFonts w:ascii="Times New Roman" w:hAnsi="Times New Roman"/>
          <w:lang w:val="ru-RU"/>
        </w:rPr>
      </w:pPr>
    </w:p>
    <w:p w:rsidR="00CE5A74" w:rsidRPr="005C2696" w:rsidRDefault="00CE5A74" w:rsidP="00CE5A74">
      <w:pPr>
        <w:framePr w:wrap="none" w:vAnchor="page" w:hAnchor="page" w:x="3303" w:y="13033"/>
        <w:rPr>
          <w:sz w:val="0"/>
          <w:szCs w:val="0"/>
        </w:rPr>
      </w:pPr>
    </w:p>
    <w:p w:rsidR="00213F80" w:rsidRPr="005C2696" w:rsidRDefault="00C8385E" w:rsidP="006251CD">
      <w:pPr>
        <w:pStyle w:val="a3"/>
        <w:keepNext/>
        <w:keepLines/>
        <w:spacing w:line="240" w:lineRule="auto"/>
        <w:ind w:firstLine="0"/>
        <w:jc w:val="center"/>
        <w:rPr>
          <w:b/>
        </w:rPr>
      </w:pPr>
      <w:r w:rsidRPr="005C2696">
        <w:rPr>
          <w:b/>
        </w:rPr>
        <w:t>Соде</w:t>
      </w:r>
      <w:r w:rsidR="00213F80" w:rsidRPr="005C2696">
        <w:rPr>
          <w:b/>
        </w:rPr>
        <w:t>ржание</w:t>
      </w:r>
    </w:p>
    <w:tbl>
      <w:tblPr>
        <w:tblW w:w="9747" w:type="dxa"/>
        <w:tblLayout w:type="fixed"/>
        <w:tblLook w:val="0000" w:firstRow="0" w:lastRow="0" w:firstColumn="0" w:lastColumn="0" w:noHBand="0" w:noVBand="0"/>
      </w:tblPr>
      <w:tblGrid>
        <w:gridCol w:w="9180"/>
        <w:gridCol w:w="567"/>
      </w:tblGrid>
      <w:tr w:rsidR="00213F80" w:rsidRPr="005C2696" w:rsidTr="00B104F6">
        <w:trPr>
          <w:trHeight w:val="142"/>
        </w:trPr>
        <w:tc>
          <w:tcPr>
            <w:tcW w:w="9180" w:type="dxa"/>
          </w:tcPr>
          <w:p w:rsidR="00213F80" w:rsidRPr="005C2696" w:rsidRDefault="00213F80" w:rsidP="00B104F6">
            <w:pPr>
              <w:keepNext/>
              <w:keepLines/>
              <w:widowControl w:val="0"/>
              <w:jc w:val="both"/>
              <w:rPr>
                <w:sz w:val="28"/>
                <w:szCs w:val="28"/>
              </w:rPr>
            </w:pPr>
            <w:r w:rsidRPr="005C2696">
              <w:rPr>
                <w:sz w:val="28"/>
                <w:szCs w:val="28"/>
              </w:rPr>
              <w:t>1 Область применения</w:t>
            </w:r>
          </w:p>
        </w:tc>
        <w:tc>
          <w:tcPr>
            <w:tcW w:w="567" w:type="dxa"/>
          </w:tcPr>
          <w:p w:rsidR="00213F80" w:rsidRPr="005C2696" w:rsidRDefault="00710C73" w:rsidP="006D5D95">
            <w:pPr>
              <w:keepNext/>
              <w:keepLines/>
              <w:widowControl w:val="0"/>
              <w:jc w:val="right"/>
              <w:rPr>
                <w:sz w:val="28"/>
                <w:szCs w:val="28"/>
                <w:lang w:val="kk-KZ"/>
              </w:rPr>
            </w:pPr>
            <w:r w:rsidRPr="005C2696">
              <w:rPr>
                <w:sz w:val="28"/>
                <w:szCs w:val="28"/>
                <w:lang w:val="kk-KZ"/>
              </w:rPr>
              <w:t>3</w:t>
            </w:r>
          </w:p>
        </w:tc>
      </w:tr>
      <w:tr w:rsidR="00213F80" w:rsidRPr="005C2696" w:rsidTr="00B104F6">
        <w:trPr>
          <w:trHeight w:val="331"/>
        </w:trPr>
        <w:tc>
          <w:tcPr>
            <w:tcW w:w="9180" w:type="dxa"/>
          </w:tcPr>
          <w:p w:rsidR="00213F80" w:rsidRPr="005C2696" w:rsidRDefault="00213F80" w:rsidP="00B104F6">
            <w:pPr>
              <w:keepNext/>
              <w:keepLines/>
              <w:widowControl w:val="0"/>
              <w:tabs>
                <w:tab w:val="left" w:pos="9390"/>
              </w:tabs>
              <w:jc w:val="both"/>
              <w:rPr>
                <w:sz w:val="28"/>
                <w:szCs w:val="28"/>
              </w:rPr>
            </w:pPr>
            <w:r w:rsidRPr="005C2696">
              <w:rPr>
                <w:sz w:val="28"/>
                <w:szCs w:val="28"/>
              </w:rPr>
              <w:t>2 Нормативные ссылки</w:t>
            </w:r>
          </w:p>
        </w:tc>
        <w:tc>
          <w:tcPr>
            <w:tcW w:w="567" w:type="dxa"/>
          </w:tcPr>
          <w:p w:rsidR="00213F80" w:rsidRPr="005C2696" w:rsidRDefault="00710C73" w:rsidP="006D5D95">
            <w:pPr>
              <w:keepNext/>
              <w:keepLines/>
              <w:widowControl w:val="0"/>
              <w:jc w:val="right"/>
              <w:rPr>
                <w:sz w:val="28"/>
                <w:szCs w:val="28"/>
                <w:lang w:val="kk-KZ"/>
              </w:rPr>
            </w:pPr>
            <w:r w:rsidRPr="005C2696">
              <w:rPr>
                <w:sz w:val="28"/>
                <w:szCs w:val="28"/>
                <w:lang w:val="kk-KZ"/>
              </w:rPr>
              <w:t>3</w:t>
            </w:r>
          </w:p>
        </w:tc>
      </w:tr>
      <w:tr w:rsidR="00213F80" w:rsidRPr="005C2696" w:rsidTr="00B104F6">
        <w:trPr>
          <w:trHeight w:val="317"/>
        </w:trPr>
        <w:tc>
          <w:tcPr>
            <w:tcW w:w="9180" w:type="dxa"/>
          </w:tcPr>
          <w:p w:rsidR="00213F80" w:rsidRPr="005C2696" w:rsidRDefault="00213F80" w:rsidP="00B104F6">
            <w:pPr>
              <w:keepNext/>
              <w:keepLines/>
              <w:widowControl w:val="0"/>
              <w:tabs>
                <w:tab w:val="left" w:pos="9390"/>
              </w:tabs>
              <w:jc w:val="both"/>
              <w:rPr>
                <w:sz w:val="28"/>
                <w:szCs w:val="28"/>
              </w:rPr>
            </w:pPr>
            <w:r w:rsidRPr="005C2696">
              <w:rPr>
                <w:sz w:val="28"/>
                <w:szCs w:val="28"/>
              </w:rPr>
              <w:t xml:space="preserve">3 </w:t>
            </w:r>
            <w:r w:rsidR="005A13DE" w:rsidRPr="005C2696">
              <w:rPr>
                <w:sz w:val="28"/>
                <w:szCs w:val="28"/>
              </w:rPr>
              <w:t>Термины и о</w:t>
            </w:r>
            <w:r w:rsidRPr="005C2696">
              <w:rPr>
                <w:sz w:val="28"/>
                <w:szCs w:val="28"/>
              </w:rPr>
              <w:t>пределения</w:t>
            </w:r>
          </w:p>
        </w:tc>
        <w:tc>
          <w:tcPr>
            <w:tcW w:w="567" w:type="dxa"/>
          </w:tcPr>
          <w:p w:rsidR="00213F80" w:rsidRPr="005C2696" w:rsidRDefault="0059295C" w:rsidP="006D5D95">
            <w:pPr>
              <w:keepNext/>
              <w:keepLines/>
              <w:widowControl w:val="0"/>
              <w:jc w:val="right"/>
              <w:rPr>
                <w:sz w:val="28"/>
                <w:szCs w:val="28"/>
                <w:lang w:val="kk-KZ"/>
              </w:rPr>
            </w:pPr>
            <w:r w:rsidRPr="005C2696">
              <w:rPr>
                <w:sz w:val="28"/>
                <w:szCs w:val="28"/>
                <w:lang w:val="kk-KZ"/>
              </w:rPr>
              <w:t>4</w:t>
            </w:r>
          </w:p>
        </w:tc>
      </w:tr>
      <w:tr w:rsidR="00213F80" w:rsidRPr="005C2696" w:rsidTr="00B104F6">
        <w:trPr>
          <w:trHeight w:val="317"/>
        </w:trPr>
        <w:tc>
          <w:tcPr>
            <w:tcW w:w="9180" w:type="dxa"/>
          </w:tcPr>
          <w:p w:rsidR="00213F80" w:rsidRPr="005C2696" w:rsidRDefault="00213F80" w:rsidP="00B104F6">
            <w:pPr>
              <w:keepNext/>
              <w:keepLines/>
              <w:widowControl w:val="0"/>
              <w:tabs>
                <w:tab w:val="left" w:pos="9390"/>
              </w:tabs>
              <w:jc w:val="both"/>
              <w:rPr>
                <w:sz w:val="28"/>
                <w:szCs w:val="28"/>
              </w:rPr>
            </w:pPr>
            <w:r w:rsidRPr="005C2696">
              <w:rPr>
                <w:sz w:val="28"/>
                <w:szCs w:val="28"/>
              </w:rPr>
              <w:t>4 Обозначения и сокращения</w:t>
            </w:r>
          </w:p>
        </w:tc>
        <w:tc>
          <w:tcPr>
            <w:tcW w:w="567" w:type="dxa"/>
          </w:tcPr>
          <w:p w:rsidR="00213F80" w:rsidRPr="005C2696" w:rsidRDefault="0059295C" w:rsidP="006D5D95">
            <w:pPr>
              <w:keepNext/>
              <w:keepLines/>
              <w:widowControl w:val="0"/>
              <w:jc w:val="right"/>
              <w:rPr>
                <w:sz w:val="28"/>
                <w:szCs w:val="28"/>
                <w:lang w:val="kk-KZ"/>
              </w:rPr>
            </w:pPr>
            <w:r w:rsidRPr="005C2696">
              <w:rPr>
                <w:sz w:val="28"/>
                <w:szCs w:val="28"/>
                <w:lang w:val="kk-KZ"/>
              </w:rPr>
              <w:t>7</w:t>
            </w:r>
          </w:p>
        </w:tc>
      </w:tr>
      <w:tr w:rsidR="00213F80" w:rsidRPr="005C2696" w:rsidTr="00B104F6">
        <w:trPr>
          <w:trHeight w:val="331"/>
        </w:trPr>
        <w:tc>
          <w:tcPr>
            <w:tcW w:w="9180" w:type="dxa"/>
          </w:tcPr>
          <w:p w:rsidR="00213F80" w:rsidRPr="005C2696" w:rsidRDefault="00213F80" w:rsidP="00B104F6">
            <w:pPr>
              <w:keepNext/>
              <w:keepLines/>
              <w:widowControl w:val="0"/>
              <w:tabs>
                <w:tab w:val="left" w:pos="9390"/>
              </w:tabs>
              <w:jc w:val="both"/>
              <w:rPr>
                <w:sz w:val="28"/>
                <w:szCs w:val="28"/>
              </w:rPr>
            </w:pPr>
            <w:r w:rsidRPr="005C2696">
              <w:rPr>
                <w:sz w:val="28"/>
                <w:szCs w:val="28"/>
              </w:rPr>
              <w:t>5 Ответственность и полномочия</w:t>
            </w:r>
          </w:p>
        </w:tc>
        <w:tc>
          <w:tcPr>
            <w:tcW w:w="567" w:type="dxa"/>
          </w:tcPr>
          <w:p w:rsidR="00213F80" w:rsidRPr="005C2696" w:rsidRDefault="00FE22D6" w:rsidP="006D5D95">
            <w:pPr>
              <w:keepNext/>
              <w:keepLines/>
              <w:widowControl w:val="0"/>
              <w:jc w:val="right"/>
              <w:rPr>
                <w:sz w:val="28"/>
                <w:szCs w:val="28"/>
              </w:rPr>
            </w:pPr>
            <w:r w:rsidRPr="005C2696">
              <w:rPr>
                <w:sz w:val="28"/>
                <w:szCs w:val="28"/>
              </w:rPr>
              <w:t>8</w:t>
            </w:r>
          </w:p>
        </w:tc>
      </w:tr>
      <w:tr w:rsidR="00213F80" w:rsidRPr="005C2696" w:rsidTr="00B104F6">
        <w:trPr>
          <w:trHeight w:val="169"/>
        </w:trPr>
        <w:tc>
          <w:tcPr>
            <w:tcW w:w="9180" w:type="dxa"/>
          </w:tcPr>
          <w:p w:rsidR="00213F80" w:rsidRPr="005C2696" w:rsidRDefault="00213F80" w:rsidP="00B104F6">
            <w:pPr>
              <w:keepNext/>
              <w:keepLines/>
              <w:widowControl w:val="0"/>
              <w:tabs>
                <w:tab w:val="left" w:pos="9390"/>
              </w:tabs>
              <w:jc w:val="both"/>
              <w:rPr>
                <w:sz w:val="28"/>
                <w:szCs w:val="28"/>
              </w:rPr>
            </w:pPr>
            <w:r w:rsidRPr="005C2696">
              <w:rPr>
                <w:sz w:val="28"/>
                <w:szCs w:val="28"/>
              </w:rPr>
              <w:t xml:space="preserve">6 </w:t>
            </w:r>
            <w:r w:rsidR="005A13DE" w:rsidRPr="005C2696">
              <w:rPr>
                <w:sz w:val="28"/>
                <w:szCs w:val="28"/>
              </w:rPr>
              <w:t>Описание процесса</w:t>
            </w:r>
            <w:r w:rsidR="0080094E" w:rsidRPr="005C2696">
              <w:rPr>
                <w:sz w:val="28"/>
                <w:szCs w:val="28"/>
              </w:rPr>
              <w:t xml:space="preserve"> </w:t>
            </w:r>
          </w:p>
        </w:tc>
        <w:tc>
          <w:tcPr>
            <w:tcW w:w="567" w:type="dxa"/>
          </w:tcPr>
          <w:p w:rsidR="00213F80" w:rsidRPr="005C2696" w:rsidRDefault="0059295C" w:rsidP="006D5D95">
            <w:pPr>
              <w:keepNext/>
              <w:keepLines/>
              <w:widowControl w:val="0"/>
              <w:jc w:val="right"/>
              <w:rPr>
                <w:sz w:val="28"/>
                <w:szCs w:val="28"/>
                <w:lang w:val="kk-KZ"/>
              </w:rPr>
            </w:pPr>
            <w:r w:rsidRPr="005C2696">
              <w:rPr>
                <w:sz w:val="28"/>
                <w:szCs w:val="28"/>
                <w:lang w:val="kk-KZ"/>
              </w:rPr>
              <w:t>8</w:t>
            </w:r>
          </w:p>
        </w:tc>
      </w:tr>
      <w:tr w:rsidR="0080094E" w:rsidRPr="005C2696" w:rsidTr="00B104F6">
        <w:trPr>
          <w:trHeight w:val="317"/>
        </w:trPr>
        <w:tc>
          <w:tcPr>
            <w:tcW w:w="9180" w:type="dxa"/>
          </w:tcPr>
          <w:p w:rsidR="0080094E" w:rsidRPr="005C2696" w:rsidRDefault="0080094E" w:rsidP="00B104F6">
            <w:pPr>
              <w:keepNext/>
              <w:keepLines/>
              <w:widowControl w:val="0"/>
              <w:tabs>
                <w:tab w:val="left" w:pos="9390"/>
              </w:tabs>
              <w:jc w:val="both"/>
              <w:rPr>
                <w:sz w:val="28"/>
                <w:szCs w:val="28"/>
              </w:rPr>
            </w:pPr>
            <w:r w:rsidRPr="005C2696">
              <w:rPr>
                <w:sz w:val="28"/>
                <w:szCs w:val="28"/>
              </w:rPr>
              <w:t xml:space="preserve">7 </w:t>
            </w:r>
            <w:r w:rsidR="00861368" w:rsidRPr="005C2696">
              <w:rPr>
                <w:sz w:val="28"/>
                <w:szCs w:val="28"/>
              </w:rPr>
              <w:t>Управление рисками</w:t>
            </w:r>
          </w:p>
        </w:tc>
        <w:tc>
          <w:tcPr>
            <w:tcW w:w="567" w:type="dxa"/>
          </w:tcPr>
          <w:p w:rsidR="0080094E" w:rsidRPr="005C2696" w:rsidRDefault="0059295C" w:rsidP="006D5D95">
            <w:pPr>
              <w:keepNext/>
              <w:keepLines/>
              <w:widowControl w:val="0"/>
              <w:jc w:val="right"/>
              <w:rPr>
                <w:sz w:val="28"/>
                <w:szCs w:val="28"/>
                <w:lang w:val="kk-KZ"/>
              </w:rPr>
            </w:pPr>
            <w:r w:rsidRPr="005C2696">
              <w:rPr>
                <w:sz w:val="28"/>
                <w:szCs w:val="28"/>
                <w:lang w:val="kk-KZ"/>
              </w:rPr>
              <w:t>21</w:t>
            </w:r>
          </w:p>
        </w:tc>
      </w:tr>
      <w:tr w:rsidR="00213F80" w:rsidRPr="005C2696" w:rsidTr="00B104F6">
        <w:trPr>
          <w:trHeight w:val="662"/>
        </w:trPr>
        <w:tc>
          <w:tcPr>
            <w:tcW w:w="9180" w:type="dxa"/>
          </w:tcPr>
          <w:p w:rsidR="00213F80" w:rsidRPr="005C2696" w:rsidRDefault="00202F70" w:rsidP="00B104F6">
            <w:pPr>
              <w:keepNext/>
              <w:keepLines/>
              <w:widowControl w:val="0"/>
              <w:tabs>
                <w:tab w:val="left" w:pos="9390"/>
              </w:tabs>
              <w:jc w:val="both"/>
              <w:rPr>
                <w:sz w:val="28"/>
                <w:szCs w:val="28"/>
              </w:rPr>
            </w:pPr>
            <w:r w:rsidRPr="005C2696">
              <w:rPr>
                <w:sz w:val="28"/>
                <w:szCs w:val="28"/>
              </w:rPr>
              <w:t>Приложение</w:t>
            </w:r>
            <w:proofErr w:type="gramStart"/>
            <w:r w:rsidRPr="005C2696">
              <w:rPr>
                <w:sz w:val="28"/>
                <w:szCs w:val="28"/>
              </w:rPr>
              <w:t xml:space="preserve"> А</w:t>
            </w:r>
            <w:proofErr w:type="gramEnd"/>
            <w:r w:rsidRPr="005C2696">
              <w:rPr>
                <w:sz w:val="28"/>
                <w:szCs w:val="28"/>
              </w:rPr>
              <w:t xml:space="preserve"> Алгоритм действий  по организации академической мобильности студентов                                                                                                                                                                </w:t>
            </w:r>
          </w:p>
        </w:tc>
        <w:tc>
          <w:tcPr>
            <w:tcW w:w="567" w:type="dxa"/>
          </w:tcPr>
          <w:p w:rsidR="00213F80" w:rsidRPr="005C2696" w:rsidRDefault="00861368" w:rsidP="0059295C">
            <w:pPr>
              <w:keepNext/>
              <w:keepLines/>
              <w:widowControl w:val="0"/>
              <w:jc w:val="right"/>
              <w:rPr>
                <w:sz w:val="28"/>
                <w:szCs w:val="28"/>
                <w:lang w:val="kk-KZ"/>
              </w:rPr>
            </w:pPr>
            <w:r w:rsidRPr="005C2696">
              <w:rPr>
                <w:sz w:val="28"/>
                <w:szCs w:val="28"/>
              </w:rPr>
              <w:t>2</w:t>
            </w:r>
            <w:r w:rsidR="0059295C" w:rsidRPr="005C2696">
              <w:rPr>
                <w:sz w:val="28"/>
                <w:szCs w:val="28"/>
                <w:lang w:val="kk-KZ"/>
              </w:rPr>
              <w:t>2</w:t>
            </w:r>
          </w:p>
        </w:tc>
      </w:tr>
      <w:tr w:rsidR="00741C25" w:rsidRPr="005C2696" w:rsidTr="00B104F6">
        <w:trPr>
          <w:trHeight w:val="648"/>
        </w:trPr>
        <w:tc>
          <w:tcPr>
            <w:tcW w:w="9180" w:type="dxa"/>
          </w:tcPr>
          <w:p w:rsidR="00741C25" w:rsidRPr="005C2696" w:rsidRDefault="00741C25" w:rsidP="00B104F6">
            <w:pPr>
              <w:keepNext/>
              <w:keepLines/>
              <w:widowControl w:val="0"/>
              <w:tabs>
                <w:tab w:val="left" w:pos="9390"/>
              </w:tabs>
              <w:jc w:val="both"/>
              <w:rPr>
                <w:sz w:val="28"/>
                <w:szCs w:val="28"/>
              </w:rPr>
            </w:pPr>
            <w:r w:rsidRPr="005C2696">
              <w:rPr>
                <w:sz w:val="28"/>
                <w:szCs w:val="28"/>
              </w:rPr>
              <w:t>Приложение</w:t>
            </w:r>
            <w:proofErr w:type="gramStart"/>
            <w:r w:rsidRPr="005C2696">
              <w:rPr>
                <w:sz w:val="28"/>
                <w:szCs w:val="28"/>
              </w:rPr>
              <w:t xml:space="preserve"> </w:t>
            </w:r>
            <w:r w:rsidR="00202F70" w:rsidRPr="005C2696">
              <w:rPr>
                <w:sz w:val="28"/>
                <w:szCs w:val="28"/>
              </w:rPr>
              <w:t>Б</w:t>
            </w:r>
            <w:proofErr w:type="gramEnd"/>
            <w:r w:rsidR="006D5D95" w:rsidRPr="005C2696">
              <w:rPr>
                <w:sz w:val="28"/>
                <w:szCs w:val="28"/>
              </w:rPr>
              <w:t xml:space="preserve"> </w:t>
            </w:r>
            <w:r w:rsidRPr="005C2696">
              <w:rPr>
                <w:sz w:val="28"/>
                <w:szCs w:val="28"/>
              </w:rPr>
              <w:t>Форма</w:t>
            </w:r>
            <w:r w:rsidR="006D5D95" w:rsidRPr="005C2696">
              <w:rPr>
                <w:sz w:val="28"/>
                <w:szCs w:val="28"/>
              </w:rPr>
              <w:t xml:space="preserve"> </w:t>
            </w:r>
            <w:r w:rsidR="00E6636D">
              <w:rPr>
                <w:sz w:val="28"/>
                <w:szCs w:val="28"/>
                <w:lang w:val="kk-KZ"/>
              </w:rPr>
              <w:t>плана работы факультетов/высших школ</w:t>
            </w:r>
            <w:r w:rsidRPr="005C2696">
              <w:rPr>
                <w:sz w:val="28"/>
                <w:szCs w:val="28"/>
              </w:rPr>
              <w:t xml:space="preserve"> </w:t>
            </w:r>
            <w:r w:rsidR="00E6636D">
              <w:rPr>
                <w:sz w:val="28"/>
                <w:szCs w:val="28"/>
                <w:lang w:val="kk-KZ"/>
              </w:rPr>
              <w:t xml:space="preserve">по программе </w:t>
            </w:r>
            <w:r w:rsidRPr="005C2696">
              <w:rPr>
                <w:sz w:val="28"/>
                <w:szCs w:val="28"/>
              </w:rPr>
              <w:t xml:space="preserve"> академической мобильности </w:t>
            </w:r>
          </w:p>
        </w:tc>
        <w:tc>
          <w:tcPr>
            <w:tcW w:w="567" w:type="dxa"/>
          </w:tcPr>
          <w:p w:rsidR="00741C25" w:rsidRPr="005C2696" w:rsidRDefault="00D72ABA" w:rsidP="0059295C">
            <w:pPr>
              <w:keepNext/>
              <w:keepLines/>
              <w:widowControl w:val="0"/>
              <w:jc w:val="right"/>
              <w:rPr>
                <w:sz w:val="28"/>
                <w:szCs w:val="28"/>
                <w:lang w:val="kk-KZ"/>
              </w:rPr>
            </w:pPr>
            <w:r w:rsidRPr="005C2696">
              <w:rPr>
                <w:sz w:val="28"/>
                <w:szCs w:val="28"/>
              </w:rPr>
              <w:t>2</w:t>
            </w:r>
            <w:r w:rsidR="0059295C" w:rsidRPr="005C2696">
              <w:rPr>
                <w:sz w:val="28"/>
                <w:szCs w:val="28"/>
                <w:lang w:val="kk-KZ"/>
              </w:rPr>
              <w:t>5</w:t>
            </w:r>
          </w:p>
        </w:tc>
      </w:tr>
      <w:tr w:rsidR="00213F80" w:rsidRPr="005C2696" w:rsidTr="00B104F6">
        <w:trPr>
          <w:trHeight w:val="387"/>
        </w:trPr>
        <w:tc>
          <w:tcPr>
            <w:tcW w:w="9180" w:type="dxa"/>
          </w:tcPr>
          <w:p w:rsidR="00213F80" w:rsidRPr="005C2696" w:rsidRDefault="00741C25" w:rsidP="00B104F6">
            <w:pPr>
              <w:pStyle w:val="FR1"/>
              <w:tabs>
                <w:tab w:val="left" w:pos="9390"/>
              </w:tabs>
              <w:jc w:val="both"/>
              <w:rPr>
                <w:szCs w:val="28"/>
              </w:rPr>
            </w:pPr>
            <w:r w:rsidRPr="005C2696">
              <w:rPr>
                <w:szCs w:val="28"/>
                <w:lang w:eastAsia="ko-KR"/>
              </w:rPr>
              <w:t>Приложение</w:t>
            </w:r>
            <w:proofErr w:type="gramStart"/>
            <w:r w:rsidR="006D5D95" w:rsidRPr="005C2696">
              <w:rPr>
                <w:szCs w:val="28"/>
                <w:lang w:eastAsia="ko-KR"/>
              </w:rPr>
              <w:t xml:space="preserve"> </w:t>
            </w:r>
            <w:r w:rsidR="00202F70" w:rsidRPr="005C2696">
              <w:rPr>
                <w:szCs w:val="28"/>
                <w:lang w:eastAsia="ko-KR"/>
              </w:rPr>
              <w:t>В</w:t>
            </w:r>
            <w:proofErr w:type="gramEnd"/>
            <w:r w:rsidR="006D5D95" w:rsidRPr="005C2696">
              <w:rPr>
                <w:szCs w:val="28"/>
                <w:lang w:eastAsia="ko-KR"/>
              </w:rPr>
              <w:t xml:space="preserve"> </w:t>
            </w:r>
            <w:r w:rsidRPr="005C2696">
              <w:rPr>
                <w:szCs w:val="28"/>
              </w:rPr>
              <w:t>Форма служебной записки по академической мобильности</w:t>
            </w:r>
          </w:p>
        </w:tc>
        <w:tc>
          <w:tcPr>
            <w:tcW w:w="567" w:type="dxa"/>
          </w:tcPr>
          <w:p w:rsidR="00213F80" w:rsidRPr="005C2696" w:rsidRDefault="00D72ABA" w:rsidP="0059295C">
            <w:pPr>
              <w:keepNext/>
              <w:keepLines/>
              <w:widowControl w:val="0"/>
              <w:jc w:val="right"/>
              <w:rPr>
                <w:sz w:val="28"/>
                <w:szCs w:val="28"/>
                <w:lang w:val="kk-KZ"/>
              </w:rPr>
            </w:pPr>
            <w:r w:rsidRPr="005C2696">
              <w:rPr>
                <w:sz w:val="28"/>
                <w:szCs w:val="28"/>
              </w:rPr>
              <w:t>2</w:t>
            </w:r>
            <w:r w:rsidR="0059295C" w:rsidRPr="005C2696">
              <w:rPr>
                <w:sz w:val="28"/>
                <w:szCs w:val="28"/>
                <w:lang w:val="kk-KZ"/>
              </w:rPr>
              <w:t>6</w:t>
            </w:r>
          </w:p>
        </w:tc>
      </w:tr>
      <w:tr w:rsidR="00DE7B0C" w:rsidRPr="005C2696" w:rsidTr="00B104F6">
        <w:trPr>
          <w:trHeight w:val="648"/>
        </w:trPr>
        <w:tc>
          <w:tcPr>
            <w:tcW w:w="9180" w:type="dxa"/>
          </w:tcPr>
          <w:p w:rsidR="00DE7B0C" w:rsidRPr="005C2696" w:rsidRDefault="00DE7B0C" w:rsidP="00B104F6">
            <w:pPr>
              <w:pStyle w:val="FR1"/>
              <w:tabs>
                <w:tab w:val="left" w:pos="9390"/>
              </w:tabs>
              <w:jc w:val="both"/>
              <w:rPr>
                <w:szCs w:val="28"/>
                <w:highlight w:val="yellow"/>
                <w:lang w:eastAsia="ko-KR"/>
              </w:rPr>
            </w:pPr>
            <w:r w:rsidRPr="005C2696">
              <w:rPr>
                <w:szCs w:val="28"/>
                <w:lang w:eastAsia="ko-KR"/>
              </w:rPr>
              <w:t xml:space="preserve">Приложение Г Форма записи обучающихся, </w:t>
            </w:r>
            <w:r w:rsidR="000B5E53" w:rsidRPr="005C2696">
              <w:rPr>
                <w:szCs w:val="28"/>
                <w:lang w:val="kk-KZ" w:eastAsia="ko-KR"/>
              </w:rPr>
              <w:t>им</w:t>
            </w:r>
            <w:r w:rsidR="00C44908">
              <w:rPr>
                <w:szCs w:val="28"/>
                <w:lang w:val="kk-KZ" w:eastAsia="ko-KR"/>
              </w:rPr>
              <w:t xml:space="preserve">еющих международный сертификат </w:t>
            </w:r>
            <w:r w:rsidR="00C44908">
              <w:rPr>
                <w:szCs w:val="28"/>
                <w:lang w:val="en-US" w:eastAsia="ko-KR"/>
              </w:rPr>
              <w:t>I</w:t>
            </w:r>
            <w:proofErr w:type="gramStart"/>
            <w:r w:rsidR="000B5E53" w:rsidRPr="005C2696">
              <w:rPr>
                <w:szCs w:val="28"/>
                <w:lang w:val="kk-KZ" w:eastAsia="ko-KR"/>
              </w:rPr>
              <w:t>Е</w:t>
            </w:r>
            <w:proofErr w:type="gramEnd"/>
            <w:r w:rsidR="000B5E53" w:rsidRPr="005C2696">
              <w:rPr>
                <w:szCs w:val="28"/>
                <w:lang w:val="en-US" w:eastAsia="ko-KR"/>
              </w:rPr>
              <w:t>LTS</w:t>
            </w:r>
            <w:r w:rsidR="000B5E53" w:rsidRPr="005C2696">
              <w:rPr>
                <w:szCs w:val="28"/>
                <w:lang w:eastAsia="ko-KR"/>
              </w:rPr>
              <w:t xml:space="preserve"> </w:t>
            </w:r>
            <w:r w:rsidR="000B5E53" w:rsidRPr="005C2696">
              <w:rPr>
                <w:szCs w:val="28"/>
                <w:lang w:val="kk-KZ" w:eastAsia="ko-KR"/>
              </w:rPr>
              <w:t xml:space="preserve">или </w:t>
            </w:r>
            <w:r w:rsidR="000B5E53" w:rsidRPr="005C2696">
              <w:rPr>
                <w:szCs w:val="28"/>
                <w:lang w:val="en-US" w:eastAsia="ko-KR"/>
              </w:rPr>
              <w:t>TOEFL</w:t>
            </w:r>
          </w:p>
        </w:tc>
        <w:tc>
          <w:tcPr>
            <w:tcW w:w="567" w:type="dxa"/>
          </w:tcPr>
          <w:p w:rsidR="00DE7B0C" w:rsidRPr="005C2696" w:rsidRDefault="0059295C" w:rsidP="006D5D95">
            <w:pPr>
              <w:keepNext/>
              <w:keepLines/>
              <w:widowControl w:val="0"/>
              <w:jc w:val="right"/>
              <w:rPr>
                <w:sz w:val="28"/>
                <w:szCs w:val="28"/>
                <w:lang w:val="kk-KZ"/>
              </w:rPr>
            </w:pPr>
            <w:r w:rsidRPr="005C2696">
              <w:rPr>
                <w:sz w:val="28"/>
                <w:szCs w:val="28"/>
                <w:lang w:val="kk-KZ"/>
              </w:rPr>
              <w:t>27</w:t>
            </w:r>
          </w:p>
        </w:tc>
      </w:tr>
      <w:tr w:rsidR="00741C25" w:rsidRPr="005C2696" w:rsidTr="00B104F6">
        <w:trPr>
          <w:trHeight w:val="331"/>
        </w:trPr>
        <w:tc>
          <w:tcPr>
            <w:tcW w:w="9180" w:type="dxa"/>
          </w:tcPr>
          <w:p w:rsidR="00741C25" w:rsidRPr="005C2696" w:rsidRDefault="00741C25" w:rsidP="00B104F6">
            <w:pPr>
              <w:pStyle w:val="FR1"/>
              <w:tabs>
                <w:tab w:val="left" w:pos="9390"/>
              </w:tabs>
              <w:jc w:val="both"/>
            </w:pPr>
            <w:r w:rsidRPr="005C2696">
              <w:t>Приложение</w:t>
            </w:r>
            <w:proofErr w:type="gramStart"/>
            <w:r w:rsidRPr="005C2696">
              <w:t xml:space="preserve"> </w:t>
            </w:r>
            <w:r w:rsidR="00DE7B0C" w:rsidRPr="005C2696">
              <w:t>Д</w:t>
            </w:r>
            <w:proofErr w:type="gramEnd"/>
            <w:r w:rsidRPr="005C2696">
              <w:t xml:space="preserve"> Форма заявления обучающегося                   </w:t>
            </w:r>
          </w:p>
        </w:tc>
        <w:tc>
          <w:tcPr>
            <w:tcW w:w="567" w:type="dxa"/>
          </w:tcPr>
          <w:p w:rsidR="00741C25" w:rsidRPr="005C2696" w:rsidRDefault="0059295C" w:rsidP="006D5D95">
            <w:pPr>
              <w:keepNext/>
              <w:keepLines/>
              <w:widowControl w:val="0"/>
              <w:jc w:val="right"/>
              <w:rPr>
                <w:sz w:val="28"/>
                <w:szCs w:val="28"/>
                <w:lang w:val="kk-KZ"/>
              </w:rPr>
            </w:pPr>
            <w:r w:rsidRPr="005C2696">
              <w:rPr>
                <w:sz w:val="28"/>
                <w:szCs w:val="28"/>
                <w:lang w:val="kk-KZ"/>
              </w:rPr>
              <w:t>28</w:t>
            </w:r>
          </w:p>
        </w:tc>
      </w:tr>
      <w:tr w:rsidR="005345E5" w:rsidRPr="005C2696" w:rsidTr="00B104F6">
        <w:trPr>
          <w:trHeight w:val="331"/>
        </w:trPr>
        <w:tc>
          <w:tcPr>
            <w:tcW w:w="9180" w:type="dxa"/>
          </w:tcPr>
          <w:p w:rsidR="005345E5" w:rsidRPr="005C2696" w:rsidRDefault="005345E5" w:rsidP="00B104F6">
            <w:pPr>
              <w:keepNext/>
              <w:keepLines/>
              <w:widowControl w:val="0"/>
              <w:tabs>
                <w:tab w:val="left" w:pos="9390"/>
              </w:tabs>
              <w:jc w:val="both"/>
              <w:rPr>
                <w:sz w:val="28"/>
                <w:szCs w:val="28"/>
                <w:lang w:eastAsia="ko-KR"/>
              </w:rPr>
            </w:pPr>
            <w:r w:rsidRPr="005C2696">
              <w:rPr>
                <w:sz w:val="28"/>
                <w:szCs w:val="28"/>
                <w:lang w:eastAsia="ko-KR"/>
              </w:rPr>
              <w:t>Приложение</w:t>
            </w:r>
            <w:proofErr w:type="gramStart"/>
            <w:r w:rsidRPr="005C2696">
              <w:rPr>
                <w:sz w:val="28"/>
                <w:szCs w:val="28"/>
                <w:lang w:eastAsia="ko-KR"/>
              </w:rPr>
              <w:t xml:space="preserve"> </w:t>
            </w:r>
            <w:r w:rsidR="00DE7B0C" w:rsidRPr="005C2696">
              <w:rPr>
                <w:sz w:val="28"/>
                <w:szCs w:val="28"/>
                <w:lang w:eastAsia="ko-KR"/>
              </w:rPr>
              <w:t>Е</w:t>
            </w:r>
            <w:proofErr w:type="gramEnd"/>
            <w:r w:rsidRPr="005C2696">
              <w:rPr>
                <w:sz w:val="28"/>
                <w:szCs w:val="28"/>
                <w:lang w:eastAsia="ko-KR"/>
              </w:rPr>
              <w:t xml:space="preserve"> Форма соглашения на обучение</w:t>
            </w:r>
          </w:p>
        </w:tc>
        <w:tc>
          <w:tcPr>
            <w:tcW w:w="567" w:type="dxa"/>
          </w:tcPr>
          <w:p w:rsidR="005345E5" w:rsidRPr="005C2696" w:rsidRDefault="00DE7B0C" w:rsidP="0059295C">
            <w:pPr>
              <w:keepNext/>
              <w:keepLines/>
              <w:widowControl w:val="0"/>
              <w:jc w:val="right"/>
              <w:rPr>
                <w:sz w:val="28"/>
                <w:szCs w:val="28"/>
                <w:lang w:val="kk-KZ"/>
              </w:rPr>
            </w:pPr>
            <w:r w:rsidRPr="005C2696">
              <w:rPr>
                <w:sz w:val="28"/>
                <w:szCs w:val="28"/>
              </w:rPr>
              <w:t>3</w:t>
            </w:r>
            <w:r w:rsidR="0059295C" w:rsidRPr="005C2696">
              <w:rPr>
                <w:sz w:val="28"/>
                <w:szCs w:val="28"/>
                <w:lang w:val="kk-KZ"/>
              </w:rPr>
              <w:t>3</w:t>
            </w:r>
          </w:p>
        </w:tc>
      </w:tr>
      <w:tr w:rsidR="005345E5" w:rsidRPr="005C2696" w:rsidTr="00B104F6">
        <w:trPr>
          <w:trHeight w:val="662"/>
        </w:trPr>
        <w:tc>
          <w:tcPr>
            <w:tcW w:w="9180" w:type="dxa"/>
          </w:tcPr>
          <w:p w:rsidR="005345E5" w:rsidRPr="005C2696" w:rsidRDefault="005345E5" w:rsidP="00B104F6">
            <w:pPr>
              <w:keepNext/>
              <w:keepLines/>
              <w:widowControl w:val="0"/>
              <w:tabs>
                <w:tab w:val="left" w:pos="9390"/>
              </w:tabs>
              <w:jc w:val="both"/>
              <w:rPr>
                <w:sz w:val="28"/>
                <w:szCs w:val="28"/>
                <w:lang w:eastAsia="ko-KR"/>
              </w:rPr>
            </w:pPr>
            <w:r w:rsidRPr="005C2696">
              <w:rPr>
                <w:sz w:val="28"/>
              </w:rPr>
              <w:t>Приложение</w:t>
            </w:r>
            <w:proofErr w:type="gramStart"/>
            <w:r w:rsidR="006D5D95" w:rsidRPr="005C2696">
              <w:rPr>
                <w:sz w:val="28"/>
              </w:rPr>
              <w:t xml:space="preserve"> </w:t>
            </w:r>
            <w:r w:rsidR="00DE7B0C" w:rsidRPr="005C2696">
              <w:rPr>
                <w:sz w:val="28"/>
              </w:rPr>
              <w:t>Ж</w:t>
            </w:r>
            <w:proofErr w:type="gramEnd"/>
            <w:r w:rsidR="00DE7B0C" w:rsidRPr="005C2696">
              <w:rPr>
                <w:sz w:val="28"/>
              </w:rPr>
              <w:t xml:space="preserve"> </w:t>
            </w:r>
            <w:r w:rsidRPr="005C2696">
              <w:rPr>
                <w:sz w:val="28"/>
              </w:rPr>
              <w:t>Форма типовой структуры информационного пакета/каталога курсов по ECTS</w:t>
            </w:r>
          </w:p>
        </w:tc>
        <w:tc>
          <w:tcPr>
            <w:tcW w:w="567" w:type="dxa"/>
          </w:tcPr>
          <w:p w:rsidR="005345E5" w:rsidRPr="005C2696" w:rsidRDefault="0059295C" w:rsidP="006D5D95">
            <w:pPr>
              <w:keepNext/>
              <w:keepLines/>
              <w:widowControl w:val="0"/>
              <w:jc w:val="right"/>
              <w:rPr>
                <w:sz w:val="28"/>
                <w:szCs w:val="28"/>
                <w:lang w:val="kk-KZ"/>
              </w:rPr>
            </w:pPr>
            <w:r w:rsidRPr="005C2696">
              <w:rPr>
                <w:sz w:val="28"/>
                <w:szCs w:val="28"/>
                <w:lang w:val="kk-KZ"/>
              </w:rPr>
              <w:t>38</w:t>
            </w:r>
          </w:p>
        </w:tc>
      </w:tr>
      <w:tr w:rsidR="005345E5" w:rsidRPr="005C2696" w:rsidTr="00B104F6">
        <w:trPr>
          <w:trHeight w:val="317"/>
        </w:trPr>
        <w:tc>
          <w:tcPr>
            <w:tcW w:w="9180" w:type="dxa"/>
          </w:tcPr>
          <w:p w:rsidR="005345E5" w:rsidRPr="005C2696" w:rsidRDefault="005345E5" w:rsidP="00B104F6">
            <w:pPr>
              <w:keepNext/>
              <w:keepLines/>
              <w:widowControl w:val="0"/>
              <w:tabs>
                <w:tab w:val="left" w:pos="9390"/>
              </w:tabs>
              <w:jc w:val="both"/>
              <w:rPr>
                <w:sz w:val="28"/>
              </w:rPr>
            </w:pPr>
            <w:r w:rsidRPr="005C2696">
              <w:rPr>
                <w:sz w:val="28"/>
              </w:rPr>
              <w:t>Приложение</w:t>
            </w:r>
            <w:proofErr w:type="gramStart"/>
            <w:r w:rsidRPr="005C2696">
              <w:rPr>
                <w:sz w:val="28"/>
              </w:rPr>
              <w:t xml:space="preserve"> </w:t>
            </w:r>
            <w:r w:rsidR="00DE7B0C" w:rsidRPr="005C2696">
              <w:rPr>
                <w:sz w:val="28"/>
              </w:rPr>
              <w:t>И</w:t>
            </w:r>
            <w:proofErr w:type="gramEnd"/>
            <w:r w:rsidRPr="005C2696">
              <w:rPr>
                <w:sz w:val="28"/>
              </w:rPr>
              <w:t xml:space="preserve"> Форма </w:t>
            </w:r>
            <w:proofErr w:type="spellStart"/>
            <w:r w:rsidRPr="005C2696">
              <w:rPr>
                <w:sz w:val="28"/>
              </w:rPr>
              <w:t>транскрипта</w:t>
            </w:r>
            <w:proofErr w:type="spellEnd"/>
            <w:r w:rsidRPr="005C2696">
              <w:rPr>
                <w:sz w:val="28"/>
              </w:rPr>
              <w:t xml:space="preserve"> об обучении        </w:t>
            </w:r>
          </w:p>
        </w:tc>
        <w:tc>
          <w:tcPr>
            <w:tcW w:w="567" w:type="dxa"/>
          </w:tcPr>
          <w:p w:rsidR="005345E5" w:rsidRPr="005C2696" w:rsidRDefault="00861368" w:rsidP="0059295C">
            <w:pPr>
              <w:keepNext/>
              <w:keepLines/>
              <w:widowControl w:val="0"/>
              <w:jc w:val="right"/>
              <w:rPr>
                <w:sz w:val="28"/>
                <w:szCs w:val="28"/>
                <w:lang w:val="kk-KZ"/>
              </w:rPr>
            </w:pPr>
            <w:r w:rsidRPr="005C2696">
              <w:rPr>
                <w:sz w:val="28"/>
                <w:szCs w:val="28"/>
              </w:rPr>
              <w:t>4</w:t>
            </w:r>
            <w:r w:rsidR="0059295C" w:rsidRPr="005C2696">
              <w:rPr>
                <w:sz w:val="28"/>
                <w:szCs w:val="28"/>
                <w:lang w:val="kk-KZ"/>
              </w:rPr>
              <w:t>1</w:t>
            </w:r>
          </w:p>
        </w:tc>
      </w:tr>
      <w:tr w:rsidR="005345E5" w:rsidRPr="005C2696" w:rsidTr="00B104F6">
        <w:trPr>
          <w:trHeight w:val="648"/>
        </w:trPr>
        <w:tc>
          <w:tcPr>
            <w:tcW w:w="9180" w:type="dxa"/>
          </w:tcPr>
          <w:p w:rsidR="005345E5" w:rsidRPr="005C2696" w:rsidRDefault="005345E5" w:rsidP="00B104F6">
            <w:pPr>
              <w:keepNext/>
              <w:keepLines/>
              <w:widowControl w:val="0"/>
              <w:tabs>
                <w:tab w:val="left" w:pos="9390"/>
              </w:tabs>
              <w:jc w:val="both"/>
              <w:rPr>
                <w:sz w:val="28"/>
              </w:rPr>
            </w:pPr>
            <w:r w:rsidRPr="005C2696">
              <w:rPr>
                <w:sz w:val="28"/>
                <w:szCs w:val="28"/>
              </w:rPr>
              <w:t>Приложение</w:t>
            </w:r>
            <w:proofErr w:type="gramStart"/>
            <w:r w:rsidRPr="005C2696">
              <w:rPr>
                <w:sz w:val="28"/>
                <w:szCs w:val="28"/>
              </w:rPr>
              <w:t xml:space="preserve"> </w:t>
            </w:r>
            <w:r w:rsidR="00DE7B0C" w:rsidRPr="005C2696">
              <w:rPr>
                <w:sz w:val="28"/>
                <w:szCs w:val="28"/>
              </w:rPr>
              <w:t>К</w:t>
            </w:r>
            <w:proofErr w:type="gramEnd"/>
            <w:r w:rsidRPr="005C2696">
              <w:rPr>
                <w:sz w:val="28"/>
                <w:szCs w:val="28"/>
              </w:rPr>
              <w:t xml:space="preserve"> Форма ведомости </w:t>
            </w:r>
            <w:proofErr w:type="spellStart"/>
            <w:r w:rsidRPr="005C2696">
              <w:rPr>
                <w:sz w:val="28"/>
                <w:szCs w:val="28"/>
              </w:rPr>
              <w:t>перезачета</w:t>
            </w:r>
            <w:proofErr w:type="spellEnd"/>
            <w:r w:rsidRPr="005C2696">
              <w:rPr>
                <w:sz w:val="28"/>
                <w:szCs w:val="28"/>
              </w:rPr>
              <w:t xml:space="preserve"> кредитов и оценок </w:t>
            </w:r>
            <w:r w:rsidRPr="005C2696">
              <w:rPr>
                <w:rStyle w:val="s1"/>
                <w:sz w:val="28"/>
                <w:szCs w:val="28"/>
              </w:rPr>
              <w:t xml:space="preserve">по ECTS в кредиты и оценки по казахстанской модели </w:t>
            </w:r>
          </w:p>
        </w:tc>
        <w:tc>
          <w:tcPr>
            <w:tcW w:w="567" w:type="dxa"/>
          </w:tcPr>
          <w:p w:rsidR="005345E5" w:rsidRPr="005C2696" w:rsidRDefault="003C1FFC" w:rsidP="0059295C">
            <w:pPr>
              <w:keepNext/>
              <w:keepLines/>
              <w:widowControl w:val="0"/>
              <w:jc w:val="right"/>
              <w:rPr>
                <w:sz w:val="28"/>
                <w:szCs w:val="28"/>
                <w:lang w:val="kk-KZ"/>
              </w:rPr>
            </w:pPr>
            <w:r w:rsidRPr="005C2696">
              <w:rPr>
                <w:sz w:val="28"/>
                <w:szCs w:val="28"/>
              </w:rPr>
              <w:t>4</w:t>
            </w:r>
            <w:r w:rsidR="0059295C" w:rsidRPr="005C2696">
              <w:rPr>
                <w:sz w:val="28"/>
                <w:szCs w:val="28"/>
                <w:lang w:val="kk-KZ"/>
              </w:rPr>
              <w:t>5</w:t>
            </w:r>
          </w:p>
        </w:tc>
      </w:tr>
      <w:tr w:rsidR="00B71D38" w:rsidRPr="005C2696" w:rsidTr="00B104F6">
        <w:trPr>
          <w:trHeight w:val="317"/>
        </w:trPr>
        <w:tc>
          <w:tcPr>
            <w:tcW w:w="9180" w:type="dxa"/>
          </w:tcPr>
          <w:p w:rsidR="00B71D38" w:rsidRPr="005C2696" w:rsidRDefault="00B71D38" w:rsidP="00B104F6">
            <w:pPr>
              <w:pStyle w:val="6"/>
              <w:ind w:firstLine="0"/>
              <w:jc w:val="both"/>
              <w:rPr>
                <w:szCs w:val="28"/>
                <w:lang w:val="kk-KZ"/>
              </w:rPr>
            </w:pPr>
            <w:r w:rsidRPr="005C2696">
              <w:rPr>
                <w:szCs w:val="28"/>
              </w:rPr>
              <w:t xml:space="preserve">Приложение </w:t>
            </w:r>
            <w:r w:rsidR="0059295C" w:rsidRPr="005C2696">
              <w:rPr>
                <w:szCs w:val="28"/>
                <w:lang w:val="kk-KZ"/>
              </w:rPr>
              <w:t>Л</w:t>
            </w:r>
            <w:r w:rsidRPr="005C2696">
              <w:rPr>
                <w:szCs w:val="28"/>
              </w:rPr>
              <w:t xml:space="preserve">  Форма индивидуального</w:t>
            </w:r>
            <w:r w:rsidR="00940413" w:rsidRPr="005C2696">
              <w:rPr>
                <w:szCs w:val="28"/>
              </w:rPr>
              <w:t xml:space="preserve"> </w:t>
            </w:r>
            <w:r w:rsidRPr="005C2696">
              <w:rPr>
                <w:szCs w:val="28"/>
              </w:rPr>
              <w:t xml:space="preserve"> учебного плана</w:t>
            </w:r>
            <w:r w:rsidR="000B5E53" w:rsidRPr="005C2696">
              <w:rPr>
                <w:szCs w:val="28"/>
                <w:lang w:val="kk-KZ"/>
              </w:rPr>
              <w:t xml:space="preserve"> обучающегося</w:t>
            </w:r>
          </w:p>
        </w:tc>
        <w:tc>
          <w:tcPr>
            <w:tcW w:w="567" w:type="dxa"/>
          </w:tcPr>
          <w:p w:rsidR="00B71D38" w:rsidRPr="005C2696" w:rsidRDefault="00B71D38" w:rsidP="0059295C">
            <w:pPr>
              <w:keepNext/>
              <w:keepLines/>
              <w:widowControl w:val="0"/>
              <w:jc w:val="right"/>
              <w:rPr>
                <w:sz w:val="28"/>
                <w:szCs w:val="28"/>
                <w:lang w:val="kk-KZ"/>
              </w:rPr>
            </w:pPr>
            <w:r w:rsidRPr="005C2696">
              <w:rPr>
                <w:sz w:val="28"/>
                <w:szCs w:val="28"/>
              </w:rPr>
              <w:t>4</w:t>
            </w:r>
            <w:r w:rsidR="0059295C" w:rsidRPr="005C2696">
              <w:rPr>
                <w:sz w:val="28"/>
                <w:szCs w:val="28"/>
                <w:lang w:val="kk-KZ"/>
              </w:rPr>
              <w:t>6</w:t>
            </w:r>
          </w:p>
        </w:tc>
      </w:tr>
      <w:tr w:rsidR="006D5D95" w:rsidRPr="005C2696" w:rsidTr="00B104F6">
        <w:trPr>
          <w:trHeight w:val="648"/>
        </w:trPr>
        <w:tc>
          <w:tcPr>
            <w:tcW w:w="9180" w:type="dxa"/>
          </w:tcPr>
          <w:p w:rsidR="006D5D95" w:rsidRPr="005C2696" w:rsidRDefault="006D5D95" w:rsidP="00B104F6">
            <w:pPr>
              <w:pStyle w:val="6"/>
              <w:ind w:firstLine="0"/>
              <w:jc w:val="both"/>
              <w:rPr>
                <w:szCs w:val="28"/>
              </w:rPr>
            </w:pPr>
            <w:r w:rsidRPr="005C2696">
              <w:rPr>
                <w:szCs w:val="28"/>
              </w:rPr>
              <w:t xml:space="preserve">Приложение  </w:t>
            </w:r>
            <w:r w:rsidR="0059295C" w:rsidRPr="005C2696">
              <w:rPr>
                <w:szCs w:val="28"/>
                <w:lang w:val="kk-KZ"/>
              </w:rPr>
              <w:t>М</w:t>
            </w:r>
            <w:r w:rsidRPr="005C2696">
              <w:rPr>
                <w:szCs w:val="28"/>
              </w:rPr>
              <w:t xml:space="preserve"> Форма заявления на включенное обучение</w:t>
            </w:r>
            <w:r w:rsidR="000B5E53" w:rsidRPr="005C2696">
              <w:rPr>
                <w:szCs w:val="28"/>
                <w:lang w:val="kk-KZ"/>
              </w:rPr>
              <w:t xml:space="preserve"> в рамках</w:t>
            </w:r>
            <w:r w:rsidRPr="005C2696">
              <w:rPr>
                <w:szCs w:val="28"/>
              </w:rPr>
              <w:t xml:space="preserve"> внешней академической мобильности </w:t>
            </w:r>
          </w:p>
        </w:tc>
        <w:tc>
          <w:tcPr>
            <w:tcW w:w="567" w:type="dxa"/>
          </w:tcPr>
          <w:p w:rsidR="006D5D95" w:rsidRPr="005C2696" w:rsidRDefault="0059295C" w:rsidP="006D5D95">
            <w:pPr>
              <w:jc w:val="right"/>
              <w:rPr>
                <w:sz w:val="28"/>
                <w:szCs w:val="28"/>
                <w:lang w:val="kk-KZ"/>
              </w:rPr>
            </w:pPr>
            <w:r w:rsidRPr="005C2696">
              <w:rPr>
                <w:sz w:val="28"/>
                <w:szCs w:val="28"/>
                <w:lang w:val="kk-KZ"/>
              </w:rPr>
              <w:t>47</w:t>
            </w:r>
          </w:p>
          <w:p w:rsidR="006D5D95" w:rsidRPr="005C2696" w:rsidRDefault="006D5D95" w:rsidP="006D5D95">
            <w:pPr>
              <w:keepNext/>
              <w:keepLines/>
              <w:widowControl w:val="0"/>
              <w:jc w:val="right"/>
              <w:rPr>
                <w:sz w:val="28"/>
                <w:szCs w:val="28"/>
              </w:rPr>
            </w:pPr>
          </w:p>
        </w:tc>
      </w:tr>
      <w:tr w:rsidR="006D5D95" w:rsidRPr="005C2696" w:rsidTr="00B104F6">
        <w:trPr>
          <w:trHeight w:val="662"/>
        </w:trPr>
        <w:tc>
          <w:tcPr>
            <w:tcW w:w="9180" w:type="dxa"/>
          </w:tcPr>
          <w:p w:rsidR="006D5D95" w:rsidRPr="005C2696" w:rsidRDefault="006D5D95" w:rsidP="00B104F6">
            <w:pPr>
              <w:pStyle w:val="6"/>
              <w:ind w:firstLine="0"/>
              <w:jc w:val="both"/>
              <w:rPr>
                <w:szCs w:val="28"/>
              </w:rPr>
            </w:pPr>
            <w:r w:rsidRPr="005C2696">
              <w:rPr>
                <w:szCs w:val="28"/>
              </w:rPr>
              <w:t xml:space="preserve">Приложение  </w:t>
            </w:r>
            <w:r w:rsidR="0059295C" w:rsidRPr="005C2696">
              <w:rPr>
                <w:szCs w:val="28"/>
                <w:lang w:val="kk-KZ"/>
              </w:rPr>
              <w:t>Н</w:t>
            </w:r>
            <w:r w:rsidRPr="005C2696">
              <w:rPr>
                <w:szCs w:val="28"/>
              </w:rPr>
              <w:t xml:space="preserve"> Форма заявления на обучение </w:t>
            </w:r>
            <w:r w:rsidR="000B5E53" w:rsidRPr="005C2696">
              <w:rPr>
                <w:szCs w:val="28"/>
                <w:lang w:val="kk-KZ"/>
              </w:rPr>
              <w:t xml:space="preserve">в рамках </w:t>
            </w:r>
            <w:r w:rsidRPr="005C2696">
              <w:rPr>
                <w:szCs w:val="28"/>
              </w:rPr>
              <w:t>внутренней академической мобильности</w:t>
            </w:r>
          </w:p>
        </w:tc>
        <w:tc>
          <w:tcPr>
            <w:tcW w:w="567" w:type="dxa"/>
          </w:tcPr>
          <w:p w:rsidR="006D5D95" w:rsidRPr="005C2696" w:rsidRDefault="0059295C" w:rsidP="006D5D95">
            <w:pPr>
              <w:keepNext/>
              <w:keepLines/>
              <w:widowControl w:val="0"/>
              <w:jc w:val="right"/>
              <w:rPr>
                <w:sz w:val="28"/>
                <w:szCs w:val="28"/>
                <w:lang w:val="kk-KZ"/>
              </w:rPr>
            </w:pPr>
            <w:r w:rsidRPr="005C2696">
              <w:rPr>
                <w:sz w:val="28"/>
                <w:szCs w:val="28"/>
                <w:lang w:val="kk-KZ"/>
              </w:rPr>
              <w:t>48</w:t>
            </w:r>
          </w:p>
        </w:tc>
      </w:tr>
      <w:tr w:rsidR="00B71D38" w:rsidRPr="005C2696" w:rsidTr="00B104F6">
        <w:trPr>
          <w:trHeight w:val="648"/>
        </w:trPr>
        <w:tc>
          <w:tcPr>
            <w:tcW w:w="9180" w:type="dxa"/>
          </w:tcPr>
          <w:p w:rsidR="00B71D38" w:rsidRPr="005C2696" w:rsidRDefault="00B71D38" w:rsidP="00B104F6">
            <w:pPr>
              <w:pStyle w:val="6"/>
              <w:ind w:firstLine="0"/>
              <w:jc w:val="both"/>
              <w:rPr>
                <w:lang w:val="kk-KZ"/>
              </w:rPr>
            </w:pPr>
            <w:r w:rsidRPr="005C2696">
              <w:t>Приложение</w:t>
            </w:r>
            <w:proofErr w:type="gramStart"/>
            <w:r w:rsidRPr="005C2696">
              <w:t xml:space="preserve"> </w:t>
            </w:r>
            <w:r w:rsidR="0059295C" w:rsidRPr="005C2696">
              <w:rPr>
                <w:lang w:val="kk-KZ"/>
              </w:rPr>
              <w:t>О</w:t>
            </w:r>
            <w:proofErr w:type="gramEnd"/>
            <w:r w:rsidRPr="005C2696">
              <w:t xml:space="preserve"> </w:t>
            </w:r>
            <w:r w:rsidR="00077C81" w:rsidRPr="005C2696">
              <w:t>Форма з</w:t>
            </w:r>
            <w:r w:rsidRPr="005C2696">
              <w:t>аявлени</w:t>
            </w:r>
            <w:r w:rsidR="00077C81" w:rsidRPr="005C2696">
              <w:t>я</w:t>
            </w:r>
            <w:r w:rsidRPr="005C2696">
              <w:t xml:space="preserve"> на обучение по программе  академической мобильности </w:t>
            </w:r>
            <w:r w:rsidR="000B5E53" w:rsidRPr="005C2696">
              <w:rPr>
                <w:lang w:val="kk-KZ"/>
              </w:rPr>
              <w:t>за счет средств республиканского бюджета</w:t>
            </w:r>
          </w:p>
        </w:tc>
        <w:tc>
          <w:tcPr>
            <w:tcW w:w="567" w:type="dxa"/>
          </w:tcPr>
          <w:p w:rsidR="00B71D38" w:rsidRPr="005C2696" w:rsidRDefault="0059295C" w:rsidP="006D5D95">
            <w:pPr>
              <w:keepNext/>
              <w:keepLines/>
              <w:widowControl w:val="0"/>
              <w:jc w:val="right"/>
              <w:rPr>
                <w:sz w:val="28"/>
                <w:szCs w:val="28"/>
                <w:lang w:val="kk-KZ"/>
              </w:rPr>
            </w:pPr>
            <w:r w:rsidRPr="005C2696">
              <w:rPr>
                <w:sz w:val="28"/>
                <w:szCs w:val="28"/>
                <w:lang w:val="kk-KZ"/>
              </w:rPr>
              <w:t>49</w:t>
            </w:r>
          </w:p>
        </w:tc>
      </w:tr>
      <w:tr w:rsidR="00F83CCF" w:rsidRPr="005C2696" w:rsidTr="00B104F6">
        <w:trPr>
          <w:trHeight w:val="648"/>
        </w:trPr>
        <w:tc>
          <w:tcPr>
            <w:tcW w:w="9180" w:type="dxa"/>
          </w:tcPr>
          <w:p w:rsidR="00F83CCF" w:rsidRPr="005C2696" w:rsidRDefault="00F83CCF" w:rsidP="00B104F6">
            <w:pPr>
              <w:jc w:val="both"/>
              <w:rPr>
                <w:sz w:val="28"/>
                <w:szCs w:val="28"/>
              </w:rPr>
            </w:pPr>
            <w:r w:rsidRPr="005C2696">
              <w:rPr>
                <w:sz w:val="28"/>
                <w:szCs w:val="28"/>
              </w:rPr>
              <w:t xml:space="preserve">Приложение </w:t>
            </w:r>
            <w:proofErr w:type="gramStart"/>
            <w:r w:rsidR="0059295C" w:rsidRPr="005C2696">
              <w:rPr>
                <w:sz w:val="28"/>
                <w:szCs w:val="28"/>
                <w:lang w:val="kk-KZ"/>
              </w:rPr>
              <w:t>П</w:t>
            </w:r>
            <w:proofErr w:type="gramEnd"/>
            <w:r w:rsidRPr="005C2696">
              <w:rPr>
                <w:sz w:val="28"/>
                <w:szCs w:val="28"/>
              </w:rPr>
              <w:t xml:space="preserve"> </w:t>
            </w:r>
            <w:r w:rsidRPr="005C2696">
              <w:rPr>
                <w:color w:val="000000"/>
                <w:sz w:val="28"/>
                <w:szCs w:val="28"/>
              </w:rPr>
              <w:t>Критерии отбора претендентов на обучение за рубежом в рамках международных договоров/соглашений и академической мобильности</w:t>
            </w:r>
          </w:p>
        </w:tc>
        <w:tc>
          <w:tcPr>
            <w:tcW w:w="567" w:type="dxa"/>
          </w:tcPr>
          <w:p w:rsidR="00F83CCF" w:rsidRPr="005C2696" w:rsidRDefault="0059295C" w:rsidP="006D5D95">
            <w:pPr>
              <w:keepNext/>
              <w:keepLines/>
              <w:widowControl w:val="0"/>
              <w:jc w:val="right"/>
              <w:rPr>
                <w:sz w:val="28"/>
                <w:szCs w:val="28"/>
                <w:lang w:val="kk-KZ"/>
              </w:rPr>
            </w:pPr>
            <w:r w:rsidRPr="005C2696">
              <w:rPr>
                <w:sz w:val="28"/>
                <w:szCs w:val="28"/>
                <w:lang w:val="kk-KZ"/>
              </w:rPr>
              <w:t>50</w:t>
            </w:r>
          </w:p>
        </w:tc>
      </w:tr>
      <w:tr w:rsidR="00F83CCF" w:rsidRPr="005C2696" w:rsidTr="00B104F6">
        <w:trPr>
          <w:trHeight w:val="648"/>
        </w:trPr>
        <w:tc>
          <w:tcPr>
            <w:tcW w:w="9180" w:type="dxa"/>
          </w:tcPr>
          <w:p w:rsidR="00F83CCF" w:rsidRPr="005C2696" w:rsidRDefault="00F83CCF" w:rsidP="00B104F6">
            <w:pPr>
              <w:jc w:val="both"/>
              <w:rPr>
                <w:sz w:val="28"/>
                <w:szCs w:val="28"/>
              </w:rPr>
            </w:pPr>
            <w:r w:rsidRPr="005C2696">
              <w:rPr>
                <w:bCs/>
                <w:sz w:val="28"/>
                <w:szCs w:val="28"/>
              </w:rPr>
              <w:t xml:space="preserve">Приложение  </w:t>
            </w:r>
            <w:proofErr w:type="gramStart"/>
            <w:r w:rsidR="0059295C" w:rsidRPr="005C2696">
              <w:rPr>
                <w:bCs/>
                <w:sz w:val="28"/>
                <w:szCs w:val="28"/>
                <w:lang w:val="kk-KZ"/>
              </w:rPr>
              <w:t>Р</w:t>
            </w:r>
            <w:proofErr w:type="gramEnd"/>
            <w:r w:rsidRPr="005C2696">
              <w:rPr>
                <w:bCs/>
                <w:sz w:val="28"/>
                <w:szCs w:val="28"/>
              </w:rPr>
              <w:t xml:space="preserve"> </w:t>
            </w:r>
            <w:r w:rsidRPr="005C2696">
              <w:rPr>
                <w:color w:val="000000"/>
                <w:sz w:val="28"/>
                <w:szCs w:val="28"/>
              </w:rPr>
              <w:t>Основной и резервные списки обучающихся в рамках академической мобильности</w:t>
            </w:r>
          </w:p>
        </w:tc>
        <w:tc>
          <w:tcPr>
            <w:tcW w:w="567" w:type="dxa"/>
          </w:tcPr>
          <w:p w:rsidR="00F83CCF" w:rsidRPr="005C2696" w:rsidRDefault="00F83CCF" w:rsidP="0059295C">
            <w:pPr>
              <w:keepNext/>
              <w:keepLines/>
              <w:widowControl w:val="0"/>
              <w:jc w:val="right"/>
              <w:rPr>
                <w:sz w:val="28"/>
                <w:szCs w:val="28"/>
                <w:lang w:val="kk-KZ"/>
              </w:rPr>
            </w:pPr>
            <w:r w:rsidRPr="005C2696">
              <w:rPr>
                <w:sz w:val="28"/>
                <w:szCs w:val="28"/>
              </w:rPr>
              <w:t>5</w:t>
            </w:r>
            <w:r w:rsidR="0059295C" w:rsidRPr="005C2696">
              <w:rPr>
                <w:sz w:val="28"/>
                <w:szCs w:val="28"/>
                <w:lang w:val="kk-KZ"/>
              </w:rPr>
              <w:t>2</w:t>
            </w:r>
          </w:p>
        </w:tc>
      </w:tr>
      <w:tr w:rsidR="00F83CCF" w:rsidRPr="005C2696" w:rsidTr="00B104F6">
        <w:trPr>
          <w:trHeight w:val="648"/>
        </w:trPr>
        <w:tc>
          <w:tcPr>
            <w:tcW w:w="9180" w:type="dxa"/>
          </w:tcPr>
          <w:p w:rsidR="00F83CCF" w:rsidRPr="005C2696" w:rsidRDefault="002158D0" w:rsidP="00B104F6">
            <w:pPr>
              <w:jc w:val="both"/>
              <w:rPr>
                <w:sz w:val="28"/>
                <w:szCs w:val="28"/>
              </w:rPr>
            </w:pPr>
            <w:r w:rsidRPr="005C2696">
              <w:rPr>
                <w:color w:val="000000"/>
                <w:sz w:val="28"/>
                <w:szCs w:val="28"/>
              </w:rPr>
              <w:t>Приложение</w:t>
            </w:r>
            <w:proofErr w:type="gramStart"/>
            <w:r w:rsidRPr="005C2696">
              <w:rPr>
                <w:color w:val="000000"/>
                <w:sz w:val="28"/>
                <w:szCs w:val="28"/>
              </w:rPr>
              <w:t xml:space="preserve"> </w:t>
            </w:r>
            <w:r w:rsidR="0059295C" w:rsidRPr="005C2696">
              <w:rPr>
                <w:color w:val="000000"/>
                <w:sz w:val="28"/>
                <w:szCs w:val="28"/>
                <w:lang w:val="kk-KZ"/>
              </w:rPr>
              <w:t>С</w:t>
            </w:r>
            <w:proofErr w:type="gramEnd"/>
            <w:r w:rsidRPr="005C2696">
              <w:rPr>
                <w:color w:val="000000"/>
                <w:sz w:val="28"/>
                <w:szCs w:val="28"/>
              </w:rPr>
              <w:t xml:space="preserve"> </w:t>
            </w:r>
            <w:r w:rsidR="00F83CCF" w:rsidRPr="005C2696">
              <w:rPr>
                <w:color w:val="000000"/>
                <w:sz w:val="28"/>
                <w:szCs w:val="28"/>
              </w:rPr>
              <w:t>Стандарт государственной услуги "Прием документов для участия в конкурсе на обучение за рубежом в рамках академической мобильности"</w:t>
            </w:r>
          </w:p>
        </w:tc>
        <w:tc>
          <w:tcPr>
            <w:tcW w:w="567" w:type="dxa"/>
          </w:tcPr>
          <w:p w:rsidR="00F83CCF" w:rsidRPr="005C2696" w:rsidRDefault="00F83CCF" w:rsidP="0059295C">
            <w:pPr>
              <w:keepNext/>
              <w:keepLines/>
              <w:widowControl w:val="0"/>
              <w:jc w:val="right"/>
              <w:rPr>
                <w:sz w:val="28"/>
                <w:szCs w:val="28"/>
                <w:lang w:val="kk-KZ"/>
              </w:rPr>
            </w:pPr>
            <w:r w:rsidRPr="005C2696">
              <w:rPr>
                <w:sz w:val="28"/>
                <w:szCs w:val="28"/>
              </w:rPr>
              <w:t>5</w:t>
            </w:r>
            <w:r w:rsidR="0059295C" w:rsidRPr="005C2696">
              <w:rPr>
                <w:sz w:val="28"/>
                <w:szCs w:val="28"/>
                <w:lang w:val="kk-KZ"/>
              </w:rPr>
              <w:t>3</w:t>
            </w:r>
          </w:p>
        </w:tc>
      </w:tr>
      <w:tr w:rsidR="006D5D95" w:rsidRPr="005C2696" w:rsidTr="00B104F6">
        <w:trPr>
          <w:trHeight w:val="345"/>
        </w:trPr>
        <w:tc>
          <w:tcPr>
            <w:tcW w:w="9180" w:type="dxa"/>
          </w:tcPr>
          <w:p w:rsidR="006D5D95" w:rsidRPr="005C2696" w:rsidRDefault="00F83CCF" w:rsidP="00B104F6">
            <w:pPr>
              <w:pStyle w:val="6"/>
              <w:ind w:firstLine="0"/>
              <w:jc w:val="both"/>
            </w:pPr>
            <w:r w:rsidRPr="005C2696">
              <w:rPr>
                <w:szCs w:val="28"/>
              </w:rPr>
              <w:lastRenderedPageBreak/>
              <w:t>Приложение</w:t>
            </w:r>
            <w:proofErr w:type="gramStart"/>
            <w:r w:rsidRPr="005C2696">
              <w:rPr>
                <w:szCs w:val="28"/>
              </w:rPr>
              <w:t xml:space="preserve"> </w:t>
            </w:r>
            <w:r w:rsidR="0059295C" w:rsidRPr="005C2696">
              <w:rPr>
                <w:szCs w:val="28"/>
                <w:lang w:val="kk-KZ"/>
              </w:rPr>
              <w:t>Т</w:t>
            </w:r>
            <w:proofErr w:type="gramEnd"/>
            <w:r w:rsidR="006D5D95" w:rsidRPr="005C2696">
              <w:rPr>
                <w:szCs w:val="28"/>
              </w:rPr>
              <w:t xml:space="preserve"> Лист регистрации изменении</w:t>
            </w:r>
          </w:p>
        </w:tc>
        <w:tc>
          <w:tcPr>
            <w:tcW w:w="567" w:type="dxa"/>
          </w:tcPr>
          <w:p w:rsidR="006D5D95" w:rsidRPr="005C2696" w:rsidRDefault="0059295C" w:rsidP="0059295C">
            <w:pPr>
              <w:keepNext/>
              <w:keepLines/>
              <w:widowControl w:val="0"/>
              <w:jc w:val="right"/>
              <w:rPr>
                <w:sz w:val="28"/>
                <w:szCs w:val="28"/>
                <w:lang w:val="kk-KZ"/>
              </w:rPr>
            </w:pPr>
            <w:r w:rsidRPr="005C2696">
              <w:rPr>
                <w:sz w:val="28"/>
                <w:szCs w:val="28"/>
                <w:lang w:val="kk-KZ"/>
              </w:rPr>
              <w:t>56</w:t>
            </w:r>
          </w:p>
        </w:tc>
      </w:tr>
    </w:tbl>
    <w:p w:rsidR="00C2239C" w:rsidRPr="005C2696" w:rsidRDefault="00B71D38" w:rsidP="00B71D38">
      <w:pPr>
        <w:pStyle w:val="3"/>
        <w:keepLines/>
        <w:pageBreakBefore w:val="0"/>
        <w:tabs>
          <w:tab w:val="right" w:pos="9637"/>
        </w:tabs>
        <w:jc w:val="left"/>
        <w:rPr>
          <w:b w:val="0"/>
        </w:rPr>
      </w:pPr>
      <w:r w:rsidRPr="005C2696">
        <w:rPr>
          <w:b w:val="0"/>
          <w:szCs w:val="28"/>
        </w:rPr>
        <w:tab/>
      </w:r>
    </w:p>
    <w:p w:rsidR="00C2239C" w:rsidRPr="005C2696" w:rsidRDefault="00C2239C" w:rsidP="00C2239C">
      <w:pPr>
        <w:pStyle w:val="3"/>
        <w:keepLines/>
        <w:pageBreakBefore w:val="0"/>
        <w:ind w:left="5670" w:hanging="4370"/>
        <w:jc w:val="left"/>
      </w:pPr>
    </w:p>
    <w:p w:rsidR="00213F80" w:rsidRPr="005C2696" w:rsidRDefault="00213F80" w:rsidP="00444041">
      <w:pPr>
        <w:pStyle w:val="3"/>
        <w:keepLines/>
        <w:pageBreakBefore w:val="0"/>
        <w:ind w:left="5670" w:hanging="5103"/>
        <w:jc w:val="left"/>
      </w:pPr>
      <w:r w:rsidRPr="005C2696">
        <w:br w:type="page"/>
      </w:r>
      <w:r w:rsidRPr="005C2696">
        <w:lastRenderedPageBreak/>
        <w:t>1 Область применения</w:t>
      </w:r>
    </w:p>
    <w:p w:rsidR="00354D12" w:rsidRPr="005C2696" w:rsidRDefault="004C61DF" w:rsidP="00354D12">
      <w:pPr>
        <w:shd w:val="clear" w:color="auto" w:fill="FFFFFF"/>
        <w:tabs>
          <w:tab w:val="left" w:pos="835"/>
        </w:tabs>
        <w:ind w:firstLine="600"/>
        <w:jc w:val="both"/>
        <w:rPr>
          <w:spacing w:val="3"/>
          <w:sz w:val="28"/>
        </w:rPr>
      </w:pPr>
      <w:r w:rsidRPr="005C2696">
        <w:rPr>
          <w:sz w:val="28"/>
        </w:rPr>
        <w:t>1.1Настоящая процедура (</w:t>
      </w:r>
      <w:r w:rsidR="009A4FF4">
        <w:rPr>
          <w:sz w:val="28"/>
        </w:rPr>
        <w:t>далее</w:t>
      </w:r>
      <w:r w:rsidR="00917ED7">
        <w:rPr>
          <w:sz w:val="28"/>
          <w:lang w:val="kk-KZ"/>
        </w:rPr>
        <w:t>-</w:t>
      </w:r>
      <w:r w:rsidRPr="005C2696">
        <w:rPr>
          <w:sz w:val="28"/>
        </w:rPr>
        <w:t xml:space="preserve">ПР) </w:t>
      </w:r>
      <w:r w:rsidRPr="005C2696">
        <w:rPr>
          <w:sz w:val="28"/>
          <w:szCs w:val="28"/>
        </w:rPr>
        <w:t>устанавливает общие требования к</w:t>
      </w:r>
      <w:r w:rsidRPr="005C2696">
        <w:rPr>
          <w:sz w:val="28"/>
        </w:rPr>
        <w:t xml:space="preserve"> организации</w:t>
      </w:r>
      <w:r w:rsidR="006D5D95" w:rsidRPr="005C2696">
        <w:rPr>
          <w:sz w:val="28"/>
        </w:rPr>
        <w:t xml:space="preserve"> </w:t>
      </w:r>
      <w:r w:rsidR="00354D12" w:rsidRPr="005C2696">
        <w:rPr>
          <w:sz w:val="28"/>
        </w:rPr>
        <w:t>академической мобильности обучающихся</w:t>
      </w:r>
      <w:r w:rsidR="002F510D" w:rsidRPr="005C2696">
        <w:rPr>
          <w:sz w:val="28"/>
        </w:rPr>
        <w:t xml:space="preserve"> и профессорско-преподавательского состава</w:t>
      </w:r>
      <w:r w:rsidR="00AA0B7E" w:rsidRPr="005C2696">
        <w:rPr>
          <w:sz w:val="28"/>
        </w:rPr>
        <w:t>,</w:t>
      </w:r>
      <w:r w:rsidR="006D5D95" w:rsidRPr="005C2696">
        <w:rPr>
          <w:sz w:val="28"/>
        </w:rPr>
        <w:t xml:space="preserve"> </w:t>
      </w:r>
      <w:r w:rsidR="00354D12" w:rsidRPr="005C2696">
        <w:rPr>
          <w:spacing w:val="9"/>
          <w:sz w:val="28"/>
        </w:rPr>
        <w:t>а также регламентирует взаимоотношения Центра</w:t>
      </w:r>
      <w:r w:rsidR="00AA0B7E" w:rsidRPr="005C2696">
        <w:rPr>
          <w:spacing w:val="9"/>
          <w:sz w:val="28"/>
        </w:rPr>
        <w:t xml:space="preserve"> Болонского процесса и</w:t>
      </w:r>
      <w:r w:rsidR="00354D12" w:rsidRPr="005C2696">
        <w:rPr>
          <w:spacing w:val="9"/>
          <w:sz w:val="28"/>
        </w:rPr>
        <w:t xml:space="preserve"> академической мобильности </w:t>
      </w:r>
      <w:r w:rsidR="00AA0B7E" w:rsidRPr="005C2696">
        <w:rPr>
          <w:spacing w:val="9"/>
          <w:sz w:val="28"/>
        </w:rPr>
        <w:t>(</w:t>
      </w:r>
      <w:r w:rsidR="009A4FF4">
        <w:rPr>
          <w:spacing w:val="9"/>
          <w:sz w:val="28"/>
        </w:rPr>
        <w:t>дале</w:t>
      </w:r>
      <w:proofErr w:type="gramStart"/>
      <w:r w:rsidR="009A4FF4">
        <w:rPr>
          <w:spacing w:val="9"/>
          <w:sz w:val="28"/>
        </w:rPr>
        <w:t>е</w:t>
      </w:r>
      <w:r w:rsidR="00917ED7">
        <w:rPr>
          <w:spacing w:val="9"/>
          <w:sz w:val="28"/>
          <w:lang w:val="kk-KZ"/>
        </w:rPr>
        <w:t>-</w:t>
      </w:r>
      <w:proofErr w:type="gramEnd"/>
      <w:r w:rsidR="009A4FF4">
        <w:rPr>
          <w:spacing w:val="9"/>
          <w:sz w:val="28"/>
        </w:rPr>
        <w:t xml:space="preserve"> </w:t>
      </w:r>
      <w:proofErr w:type="spellStart"/>
      <w:r w:rsidR="00AA0B7E" w:rsidRPr="005C2696">
        <w:rPr>
          <w:spacing w:val="9"/>
          <w:sz w:val="28"/>
        </w:rPr>
        <w:t>ЦБП</w:t>
      </w:r>
      <w:r w:rsidR="00771507" w:rsidRPr="005C2696">
        <w:rPr>
          <w:spacing w:val="9"/>
          <w:sz w:val="28"/>
        </w:rPr>
        <w:t>и</w:t>
      </w:r>
      <w:r w:rsidR="00AA0B7E" w:rsidRPr="005C2696">
        <w:rPr>
          <w:spacing w:val="9"/>
          <w:sz w:val="28"/>
        </w:rPr>
        <w:t>АкМ</w:t>
      </w:r>
      <w:proofErr w:type="spellEnd"/>
      <w:r w:rsidR="00354D12" w:rsidRPr="005C2696">
        <w:rPr>
          <w:spacing w:val="9"/>
          <w:sz w:val="28"/>
        </w:rPr>
        <w:t xml:space="preserve">) с </w:t>
      </w:r>
      <w:r w:rsidR="00354D12" w:rsidRPr="005C2696">
        <w:rPr>
          <w:spacing w:val="6"/>
          <w:sz w:val="28"/>
        </w:rPr>
        <w:t>деканатами</w:t>
      </w:r>
      <w:r w:rsidR="002F510D" w:rsidRPr="005C2696">
        <w:rPr>
          <w:spacing w:val="6"/>
          <w:sz w:val="28"/>
        </w:rPr>
        <w:t xml:space="preserve">  высших школ,</w:t>
      </w:r>
      <w:r w:rsidR="00354D12" w:rsidRPr="005C2696">
        <w:rPr>
          <w:spacing w:val="6"/>
          <w:sz w:val="28"/>
        </w:rPr>
        <w:t xml:space="preserve"> факультетов, кафедрами и</w:t>
      </w:r>
      <w:r w:rsidR="006D5D95" w:rsidRPr="005C2696">
        <w:rPr>
          <w:spacing w:val="6"/>
          <w:sz w:val="28"/>
        </w:rPr>
        <w:t xml:space="preserve"> </w:t>
      </w:r>
      <w:r w:rsidR="00354D12" w:rsidRPr="005C2696">
        <w:rPr>
          <w:spacing w:val="4"/>
          <w:sz w:val="28"/>
        </w:rPr>
        <w:t>с другими структурными подразделениями и должностными лицами вуза, уча</w:t>
      </w:r>
      <w:r w:rsidR="00354D12" w:rsidRPr="005C2696">
        <w:rPr>
          <w:spacing w:val="2"/>
          <w:sz w:val="28"/>
        </w:rPr>
        <w:t>ствующими в этом процессе.</w:t>
      </w:r>
    </w:p>
    <w:p w:rsidR="004C61DF" w:rsidRPr="005C2696" w:rsidRDefault="004C61DF" w:rsidP="004C61DF">
      <w:pPr>
        <w:ind w:firstLine="567"/>
        <w:jc w:val="both"/>
        <w:rPr>
          <w:sz w:val="28"/>
        </w:rPr>
      </w:pPr>
      <w:proofErr w:type="gramStart"/>
      <w:r w:rsidRPr="005C2696">
        <w:rPr>
          <w:sz w:val="28"/>
        </w:rPr>
        <w:t>ПР</w:t>
      </w:r>
      <w:proofErr w:type="gramEnd"/>
      <w:r w:rsidRPr="005C2696">
        <w:rPr>
          <w:sz w:val="28"/>
        </w:rPr>
        <w:t xml:space="preserve"> подлежит применению профессорско-преподавательским составом  (</w:t>
      </w:r>
      <w:r w:rsidR="00917ED7">
        <w:rPr>
          <w:sz w:val="28"/>
          <w:lang w:val="kk-KZ"/>
        </w:rPr>
        <w:t>далее-</w:t>
      </w:r>
      <w:r w:rsidRPr="005C2696">
        <w:rPr>
          <w:sz w:val="28"/>
        </w:rPr>
        <w:t xml:space="preserve">ППС) </w:t>
      </w:r>
      <w:r w:rsidR="00464985" w:rsidRPr="005C2696">
        <w:rPr>
          <w:sz w:val="28"/>
        </w:rPr>
        <w:t xml:space="preserve"> высших школ, </w:t>
      </w:r>
      <w:r w:rsidRPr="005C2696">
        <w:rPr>
          <w:sz w:val="28"/>
        </w:rPr>
        <w:t>факультетов и кафедр университета.</w:t>
      </w:r>
    </w:p>
    <w:p w:rsidR="004C61DF" w:rsidRPr="005C2696" w:rsidRDefault="004C61DF" w:rsidP="004C61DF">
      <w:pPr>
        <w:ind w:firstLine="567"/>
        <w:jc w:val="both"/>
        <w:rPr>
          <w:sz w:val="28"/>
        </w:rPr>
      </w:pPr>
      <w:r w:rsidRPr="005C2696">
        <w:rPr>
          <w:sz w:val="28"/>
        </w:rPr>
        <w:t xml:space="preserve">Настоящая </w:t>
      </w:r>
      <w:proofErr w:type="gramStart"/>
      <w:r w:rsidRPr="005C2696">
        <w:rPr>
          <w:sz w:val="28"/>
        </w:rPr>
        <w:t>ПР</w:t>
      </w:r>
      <w:proofErr w:type="gramEnd"/>
      <w:r w:rsidRPr="005C2696">
        <w:rPr>
          <w:sz w:val="28"/>
        </w:rPr>
        <w:t xml:space="preserve"> входит в состав документации систем</w:t>
      </w:r>
      <w:r w:rsidR="00E83452" w:rsidRPr="005C2696">
        <w:rPr>
          <w:sz w:val="28"/>
        </w:rPr>
        <w:t>ы менеджмента качества (</w:t>
      </w:r>
      <w:r w:rsidR="00917ED7">
        <w:rPr>
          <w:sz w:val="28"/>
          <w:lang w:val="kk-KZ"/>
        </w:rPr>
        <w:t>далее-</w:t>
      </w:r>
      <w:r w:rsidR="00E83452" w:rsidRPr="005C2696">
        <w:rPr>
          <w:sz w:val="28"/>
        </w:rPr>
        <w:t>СМК) ЮК</w:t>
      </w:r>
      <w:r w:rsidRPr="005C2696">
        <w:rPr>
          <w:sz w:val="28"/>
        </w:rPr>
        <w:t>У</w:t>
      </w:r>
      <w:r w:rsidR="00E83452" w:rsidRPr="005C2696">
        <w:rPr>
          <w:sz w:val="28"/>
          <w:lang w:val="kk-KZ"/>
        </w:rPr>
        <w:t>им.М.Ауэзова</w:t>
      </w:r>
      <w:r w:rsidRPr="005C2696">
        <w:rPr>
          <w:sz w:val="28"/>
        </w:rPr>
        <w:t>.</w:t>
      </w:r>
    </w:p>
    <w:p w:rsidR="004C61DF" w:rsidRPr="005C2696" w:rsidRDefault="004C61DF" w:rsidP="004C61DF">
      <w:pPr>
        <w:ind w:firstLine="567"/>
        <w:jc w:val="both"/>
        <w:rPr>
          <w:color w:val="000000"/>
          <w:sz w:val="28"/>
          <w:szCs w:val="28"/>
        </w:rPr>
      </w:pPr>
      <w:r w:rsidRPr="005C2696">
        <w:rPr>
          <w:color w:val="000000"/>
          <w:sz w:val="28"/>
          <w:szCs w:val="28"/>
        </w:rPr>
        <w:t xml:space="preserve">1.2 </w:t>
      </w:r>
      <w:proofErr w:type="gramStart"/>
      <w:r w:rsidRPr="005C2696">
        <w:rPr>
          <w:color w:val="000000"/>
          <w:sz w:val="28"/>
          <w:szCs w:val="28"/>
        </w:rPr>
        <w:t>ПР</w:t>
      </w:r>
      <w:proofErr w:type="gramEnd"/>
      <w:r w:rsidRPr="005C2696">
        <w:rPr>
          <w:color w:val="000000"/>
          <w:sz w:val="28"/>
          <w:szCs w:val="28"/>
        </w:rPr>
        <w:t xml:space="preserve"> является объектом авторского права  и передачи ее сторонним организациям без разрешения ректора не допускается. </w:t>
      </w:r>
    </w:p>
    <w:p w:rsidR="00077C81" w:rsidRPr="005C2696" w:rsidRDefault="00077C81" w:rsidP="009F2001">
      <w:pPr>
        <w:tabs>
          <w:tab w:val="left" w:pos="709"/>
        </w:tabs>
        <w:ind w:firstLine="600"/>
        <w:jc w:val="both"/>
        <w:rPr>
          <w:color w:val="FF0000"/>
          <w:sz w:val="28"/>
        </w:rPr>
      </w:pPr>
    </w:p>
    <w:p w:rsidR="00213F80" w:rsidRPr="005C2696" w:rsidRDefault="00213F80" w:rsidP="009F2001">
      <w:pPr>
        <w:tabs>
          <w:tab w:val="left" w:pos="709"/>
        </w:tabs>
        <w:ind w:firstLine="600"/>
        <w:jc w:val="both"/>
        <w:rPr>
          <w:b/>
          <w:sz w:val="28"/>
        </w:rPr>
      </w:pPr>
      <w:r w:rsidRPr="005C2696">
        <w:rPr>
          <w:b/>
          <w:sz w:val="28"/>
        </w:rPr>
        <w:t>2 Нормативные ссылки</w:t>
      </w:r>
    </w:p>
    <w:p w:rsidR="00213F80" w:rsidRPr="005C2696" w:rsidRDefault="00354D12" w:rsidP="009F2001">
      <w:pPr>
        <w:ind w:firstLine="600"/>
        <w:jc w:val="both"/>
        <w:rPr>
          <w:sz w:val="28"/>
        </w:rPr>
      </w:pPr>
      <w:r w:rsidRPr="005C2696">
        <w:rPr>
          <w:sz w:val="28"/>
        </w:rPr>
        <w:t xml:space="preserve">В настоящей </w:t>
      </w:r>
      <w:proofErr w:type="gramStart"/>
      <w:r w:rsidRPr="005C2696">
        <w:rPr>
          <w:sz w:val="28"/>
        </w:rPr>
        <w:t>ПР</w:t>
      </w:r>
      <w:proofErr w:type="gramEnd"/>
      <w:r w:rsidR="00213F80" w:rsidRPr="005C2696">
        <w:rPr>
          <w:sz w:val="28"/>
        </w:rPr>
        <w:t xml:space="preserve"> использованы ссылки на следующие нормативные документы:</w:t>
      </w:r>
    </w:p>
    <w:p w:rsidR="00213F80" w:rsidRPr="005C2696" w:rsidRDefault="002F4FDD" w:rsidP="009F2001">
      <w:pPr>
        <w:pStyle w:val="FR1"/>
        <w:ind w:firstLine="600"/>
        <w:jc w:val="both"/>
        <w:rPr>
          <w:bCs/>
          <w:szCs w:val="28"/>
        </w:rPr>
      </w:pPr>
      <w:proofErr w:type="gramStart"/>
      <w:r w:rsidRPr="005C2696">
        <w:t>СТ</w:t>
      </w:r>
      <w:proofErr w:type="gramEnd"/>
      <w:r w:rsidRPr="005C2696">
        <w:t xml:space="preserve"> РК</w:t>
      </w:r>
      <w:r w:rsidR="00213F80" w:rsidRPr="005C2696">
        <w:t xml:space="preserve"> ИСО 9000-20</w:t>
      </w:r>
      <w:r w:rsidRPr="005C2696">
        <w:t>17</w:t>
      </w:r>
      <w:r w:rsidR="00213F80" w:rsidRPr="005C2696">
        <w:t xml:space="preserve"> Системы менеджмента качества. Основные положения и словарь</w:t>
      </w:r>
      <w:r w:rsidR="00213F80" w:rsidRPr="005C2696">
        <w:rPr>
          <w:szCs w:val="28"/>
        </w:rPr>
        <w:t>.</w:t>
      </w:r>
    </w:p>
    <w:p w:rsidR="00213F80" w:rsidRPr="005C2696" w:rsidRDefault="002F4FDD" w:rsidP="009F2001">
      <w:pPr>
        <w:pStyle w:val="FR1"/>
        <w:ind w:firstLine="600"/>
        <w:jc w:val="both"/>
        <w:rPr>
          <w:szCs w:val="28"/>
        </w:rPr>
      </w:pPr>
      <w:proofErr w:type="gramStart"/>
      <w:r w:rsidRPr="005C2696">
        <w:t>СТ</w:t>
      </w:r>
      <w:proofErr w:type="gramEnd"/>
      <w:r w:rsidRPr="005C2696">
        <w:t xml:space="preserve"> РК</w:t>
      </w:r>
      <w:r w:rsidR="00213F80" w:rsidRPr="005C2696">
        <w:t xml:space="preserve"> ИСО 9001</w:t>
      </w:r>
      <w:r w:rsidRPr="005C2696">
        <w:t>-2016</w:t>
      </w:r>
      <w:r w:rsidR="00213F80" w:rsidRPr="005C2696">
        <w:t xml:space="preserve"> Системы менеджмента качества. Требования</w:t>
      </w:r>
      <w:r w:rsidR="00213F80" w:rsidRPr="005C2696">
        <w:rPr>
          <w:szCs w:val="28"/>
        </w:rPr>
        <w:t>.</w:t>
      </w:r>
    </w:p>
    <w:p w:rsidR="00E00373" w:rsidRPr="005C2696" w:rsidRDefault="002E0298" w:rsidP="009F2001">
      <w:pPr>
        <w:pStyle w:val="FR1"/>
        <w:ind w:firstLine="600"/>
        <w:jc w:val="both"/>
        <w:rPr>
          <w:bCs/>
          <w:szCs w:val="28"/>
        </w:rPr>
      </w:pPr>
      <w:proofErr w:type="gramStart"/>
      <w:r w:rsidRPr="005C2696">
        <w:rPr>
          <w:bCs/>
          <w:szCs w:val="28"/>
        </w:rPr>
        <w:t>СТ</w:t>
      </w:r>
      <w:proofErr w:type="gramEnd"/>
      <w:r w:rsidRPr="005C2696">
        <w:rPr>
          <w:bCs/>
          <w:szCs w:val="28"/>
        </w:rPr>
        <w:t xml:space="preserve"> РК 1157-2002 Образование  высшее профессиональное. Система менеджмента  качества  организаций образования. </w:t>
      </w:r>
    </w:p>
    <w:p w:rsidR="00D724D5" w:rsidRPr="005C2696" w:rsidRDefault="00D724D5" w:rsidP="00D724D5">
      <w:pPr>
        <w:pStyle w:val="FR1"/>
        <w:ind w:firstLine="600"/>
        <w:jc w:val="both"/>
      </w:pPr>
      <w:r w:rsidRPr="005C2696">
        <w:t xml:space="preserve">ГОС Высшее образование. </w:t>
      </w:r>
      <w:proofErr w:type="spellStart"/>
      <w:r w:rsidRPr="005C2696">
        <w:t>Бакалавриат</w:t>
      </w:r>
      <w:proofErr w:type="spellEnd"/>
      <w:r w:rsidRPr="005C2696">
        <w:t xml:space="preserve">.  </w:t>
      </w:r>
    </w:p>
    <w:p w:rsidR="00B1261A" w:rsidRPr="005C2696" w:rsidRDefault="00B1261A" w:rsidP="00D724D5">
      <w:pPr>
        <w:pStyle w:val="FR1"/>
        <w:ind w:firstLine="600"/>
        <w:jc w:val="both"/>
      </w:pPr>
      <w:r w:rsidRPr="005C2696">
        <w:t>ГОС. Послевузовское образование. Магистратура</w:t>
      </w:r>
      <w:r w:rsidR="00EC6A2F" w:rsidRPr="005C2696">
        <w:t xml:space="preserve"> и докторантура</w:t>
      </w:r>
      <w:r w:rsidRPr="005C2696">
        <w:t xml:space="preserve">. </w:t>
      </w:r>
    </w:p>
    <w:p w:rsidR="00DA4EC7" w:rsidRPr="005C2696" w:rsidRDefault="009D3A5A" w:rsidP="009D3A5A">
      <w:pPr>
        <w:pStyle w:val="FR1"/>
        <w:ind w:firstLine="600"/>
        <w:jc w:val="both"/>
      </w:pPr>
      <w:r w:rsidRPr="005C2696">
        <w:t xml:space="preserve">ГОСО </w:t>
      </w:r>
      <w:r w:rsidR="00DA4EC7" w:rsidRPr="005C2696">
        <w:rPr>
          <w:szCs w:val="28"/>
        </w:rPr>
        <w:t>РК 5.0</w:t>
      </w:r>
      <w:r w:rsidRPr="005C2696">
        <w:rPr>
          <w:szCs w:val="28"/>
        </w:rPr>
        <w:t>4</w:t>
      </w:r>
      <w:r w:rsidR="00DA4EC7" w:rsidRPr="005C2696">
        <w:rPr>
          <w:szCs w:val="28"/>
        </w:rPr>
        <w:t>.0</w:t>
      </w:r>
      <w:r w:rsidRPr="005C2696">
        <w:rPr>
          <w:szCs w:val="28"/>
        </w:rPr>
        <w:t>19</w:t>
      </w:r>
      <w:r w:rsidR="00DA4EC7" w:rsidRPr="005C2696">
        <w:rPr>
          <w:szCs w:val="28"/>
        </w:rPr>
        <w:t xml:space="preserve"> – 20</w:t>
      </w:r>
      <w:r w:rsidRPr="005C2696">
        <w:rPr>
          <w:szCs w:val="28"/>
        </w:rPr>
        <w:t>11</w:t>
      </w:r>
      <w:r w:rsidR="00DA4EC7" w:rsidRPr="005C2696">
        <w:rPr>
          <w:szCs w:val="28"/>
        </w:rPr>
        <w:t xml:space="preserve"> Государственный общеобязательный стандарт образования Республики Казахстан. </w:t>
      </w:r>
      <w:proofErr w:type="spellStart"/>
      <w:r w:rsidRPr="005C2696">
        <w:t>Бакалавриат</w:t>
      </w:r>
      <w:proofErr w:type="spellEnd"/>
      <w:r w:rsidRPr="005C2696">
        <w:t xml:space="preserve">.  </w:t>
      </w:r>
      <w:r w:rsidR="00DA4EC7" w:rsidRPr="005C2696">
        <w:rPr>
          <w:szCs w:val="28"/>
        </w:rPr>
        <w:t>Основные положения.</w:t>
      </w:r>
    </w:p>
    <w:p w:rsidR="00154445" w:rsidRPr="005C2696" w:rsidRDefault="00CB295C" w:rsidP="00154445">
      <w:pPr>
        <w:autoSpaceDE w:val="0"/>
        <w:autoSpaceDN w:val="0"/>
        <w:adjustRightInd w:val="0"/>
        <w:jc w:val="both"/>
        <w:rPr>
          <w:sz w:val="28"/>
          <w:szCs w:val="28"/>
        </w:rPr>
      </w:pPr>
      <w:r w:rsidRPr="005C2696">
        <w:rPr>
          <w:sz w:val="28"/>
          <w:szCs w:val="28"/>
        </w:rPr>
        <w:t>Типовые правила приема на обучение в организации образования, реализующие профессиональные учебные программы послевузовского образования.</w:t>
      </w:r>
      <w:r w:rsidR="00154445" w:rsidRPr="005C2696">
        <w:rPr>
          <w:sz w:val="28"/>
          <w:szCs w:val="28"/>
        </w:rPr>
        <w:t>/ Утверждены постановлением Правительства Республики Казахстан от 19 января 2012 года № 109.</w:t>
      </w:r>
    </w:p>
    <w:p w:rsidR="002E0298" w:rsidRPr="005C2696" w:rsidRDefault="00932B45" w:rsidP="009F2001">
      <w:pPr>
        <w:ind w:firstLine="600"/>
        <w:jc w:val="both"/>
        <w:rPr>
          <w:sz w:val="28"/>
          <w:szCs w:val="28"/>
        </w:rPr>
      </w:pPr>
      <w:r w:rsidRPr="005C2696">
        <w:rPr>
          <w:sz w:val="28"/>
          <w:szCs w:val="28"/>
        </w:rPr>
        <w:t>СМК ЮК</w:t>
      </w:r>
      <w:r w:rsidR="006D5D95" w:rsidRPr="005C2696">
        <w:rPr>
          <w:sz w:val="28"/>
          <w:szCs w:val="28"/>
        </w:rPr>
        <w:t>У</w:t>
      </w:r>
      <w:r w:rsidR="006C4995" w:rsidRPr="005C2696">
        <w:rPr>
          <w:sz w:val="28"/>
          <w:szCs w:val="28"/>
          <w:lang w:val="kk-KZ"/>
        </w:rPr>
        <w:t xml:space="preserve"> </w:t>
      </w:r>
      <w:r w:rsidR="006C4995" w:rsidRPr="005C2696">
        <w:rPr>
          <w:sz w:val="28"/>
          <w:lang w:val="kk-KZ"/>
        </w:rPr>
        <w:t>им.М.Ауэзова</w:t>
      </w:r>
      <w:r w:rsidR="006D5D95" w:rsidRPr="005C2696">
        <w:rPr>
          <w:sz w:val="28"/>
          <w:szCs w:val="28"/>
        </w:rPr>
        <w:t xml:space="preserve"> </w:t>
      </w:r>
      <w:proofErr w:type="gramStart"/>
      <w:r w:rsidR="006D5D95" w:rsidRPr="005C2696">
        <w:rPr>
          <w:sz w:val="28"/>
          <w:szCs w:val="28"/>
        </w:rPr>
        <w:t>ПР</w:t>
      </w:r>
      <w:proofErr w:type="gramEnd"/>
      <w:r w:rsidR="006D5D95" w:rsidRPr="005C2696">
        <w:rPr>
          <w:sz w:val="28"/>
          <w:szCs w:val="28"/>
        </w:rPr>
        <w:t xml:space="preserve"> 4.01-2020 </w:t>
      </w:r>
      <w:r w:rsidR="002E0298" w:rsidRPr="005C2696">
        <w:rPr>
          <w:sz w:val="28"/>
          <w:szCs w:val="28"/>
        </w:rPr>
        <w:t>Система менеджмента  качества. Процедура. Управление документацией.</w:t>
      </w:r>
    </w:p>
    <w:p w:rsidR="002E0298" w:rsidRPr="005C2696" w:rsidRDefault="00932B45" w:rsidP="009F2001">
      <w:pPr>
        <w:ind w:firstLine="600"/>
        <w:jc w:val="both"/>
        <w:rPr>
          <w:sz w:val="28"/>
          <w:szCs w:val="28"/>
        </w:rPr>
      </w:pPr>
      <w:r w:rsidRPr="005C2696">
        <w:rPr>
          <w:sz w:val="28"/>
          <w:szCs w:val="28"/>
        </w:rPr>
        <w:t>СМК ЮК</w:t>
      </w:r>
      <w:r w:rsidR="006D5D95" w:rsidRPr="005C2696">
        <w:rPr>
          <w:sz w:val="28"/>
          <w:szCs w:val="28"/>
        </w:rPr>
        <w:t>У</w:t>
      </w:r>
      <w:r w:rsidR="006C4995" w:rsidRPr="005C2696">
        <w:rPr>
          <w:sz w:val="28"/>
          <w:szCs w:val="28"/>
          <w:lang w:val="kk-KZ"/>
        </w:rPr>
        <w:t xml:space="preserve"> </w:t>
      </w:r>
      <w:r w:rsidR="006C4995" w:rsidRPr="005C2696">
        <w:rPr>
          <w:sz w:val="28"/>
          <w:lang w:val="kk-KZ"/>
        </w:rPr>
        <w:t>им.М.Ауэзова</w:t>
      </w:r>
      <w:r w:rsidR="006D5D95" w:rsidRPr="005C2696">
        <w:rPr>
          <w:sz w:val="28"/>
          <w:szCs w:val="28"/>
        </w:rPr>
        <w:t xml:space="preserve"> </w:t>
      </w:r>
      <w:proofErr w:type="gramStart"/>
      <w:r w:rsidR="006D5D95" w:rsidRPr="005C2696">
        <w:rPr>
          <w:sz w:val="28"/>
          <w:szCs w:val="28"/>
        </w:rPr>
        <w:t>ПР</w:t>
      </w:r>
      <w:proofErr w:type="gramEnd"/>
      <w:r w:rsidR="006D5D95" w:rsidRPr="005C2696">
        <w:rPr>
          <w:sz w:val="28"/>
          <w:szCs w:val="28"/>
        </w:rPr>
        <w:t xml:space="preserve"> 4.02-2020 </w:t>
      </w:r>
      <w:r w:rsidR="002E0298" w:rsidRPr="005C2696">
        <w:rPr>
          <w:sz w:val="28"/>
          <w:szCs w:val="28"/>
        </w:rPr>
        <w:t xml:space="preserve"> Система менеджмента  качества. Процедура. Управление организационной документацией.</w:t>
      </w:r>
    </w:p>
    <w:p w:rsidR="00FF0390" w:rsidRPr="005C2696" w:rsidRDefault="00932B45" w:rsidP="009F2001">
      <w:pPr>
        <w:ind w:firstLine="600"/>
        <w:jc w:val="both"/>
        <w:rPr>
          <w:sz w:val="28"/>
          <w:szCs w:val="28"/>
        </w:rPr>
      </w:pPr>
      <w:r w:rsidRPr="005C2696">
        <w:rPr>
          <w:sz w:val="28"/>
          <w:szCs w:val="28"/>
        </w:rPr>
        <w:t>СМК ЮК</w:t>
      </w:r>
      <w:r w:rsidR="006D5D95" w:rsidRPr="005C2696">
        <w:rPr>
          <w:sz w:val="28"/>
          <w:szCs w:val="28"/>
        </w:rPr>
        <w:t>У</w:t>
      </w:r>
      <w:r w:rsidR="006C4995" w:rsidRPr="005C2696">
        <w:rPr>
          <w:sz w:val="28"/>
          <w:szCs w:val="28"/>
          <w:lang w:val="kk-KZ"/>
        </w:rPr>
        <w:t xml:space="preserve"> </w:t>
      </w:r>
      <w:r w:rsidR="006C4995" w:rsidRPr="005C2696">
        <w:rPr>
          <w:sz w:val="28"/>
          <w:lang w:val="kk-KZ"/>
        </w:rPr>
        <w:t>им.М.Ауэзова</w:t>
      </w:r>
      <w:r w:rsidR="006D5D95" w:rsidRPr="005C2696">
        <w:rPr>
          <w:sz w:val="28"/>
          <w:szCs w:val="28"/>
        </w:rPr>
        <w:t xml:space="preserve"> </w:t>
      </w:r>
      <w:proofErr w:type="gramStart"/>
      <w:r w:rsidR="006D5D95" w:rsidRPr="005C2696">
        <w:rPr>
          <w:sz w:val="28"/>
          <w:szCs w:val="28"/>
        </w:rPr>
        <w:t>ПР</w:t>
      </w:r>
      <w:proofErr w:type="gramEnd"/>
      <w:r w:rsidR="006D5D95" w:rsidRPr="005C2696">
        <w:rPr>
          <w:sz w:val="28"/>
          <w:szCs w:val="28"/>
        </w:rPr>
        <w:t xml:space="preserve"> 8.02-2020 </w:t>
      </w:r>
      <w:r w:rsidR="00FF0390" w:rsidRPr="005C2696">
        <w:rPr>
          <w:sz w:val="28"/>
          <w:szCs w:val="28"/>
        </w:rPr>
        <w:t>Система менеджмента качества. Процедура. Корректирующие и предупреждающие действия.</w:t>
      </w:r>
    </w:p>
    <w:p w:rsidR="00D91FD7" w:rsidRPr="005C2696" w:rsidRDefault="00D91FD7" w:rsidP="009F2001">
      <w:pPr>
        <w:ind w:firstLine="600"/>
        <w:jc w:val="both"/>
        <w:rPr>
          <w:sz w:val="28"/>
          <w:szCs w:val="28"/>
        </w:rPr>
      </w:pPr>
      <w:r w:rsidRPr="005C2696">
        <w:rPr>
          <w:sz w:val="28"/>
          <w:szCs w:val="28"/>
        </w:rPr>
        <w:t>СМК Ю</w:t>
      </w:r>
      <w:r w:rsidR="00932B45" w:rsidRPr="005C2696">
        <w:rPr>
          <w:sz w:val="28"/>
          <w:szCs w:val="28"/>
        </w:rPr>
        <w:t>К</w:t>
      </w:r>
      <w:r w:rsidR="006D5D95" w:rsidRPr="005C2696">
        <w:rPr>
          <w:sz w:val="28"/>
          <w:szCs w:val="28"/>
        </w:rPr>
        <w:t>У</w:t>
      </w:r>
      <w:r w:rsidR="006C4995" w:rsidRPr="005C2696">
        <w:rPr>
          <w:sz w:val="28"/>
          <w:szCs w:val="28"/>
          <w:lang w:val="kk-KZ"/>
        </w:rPr>
        <w:t xml:space="preserve"> </w:t>
      </w:r>
      <w:r w:rsidR="006C4995" w:rsidRPr="005C2696">
        <w:rPr>
          <w:sz w:val="28"/>
          <w:lang w:val="kk-KZ"/>
        </w:rPr>
        <w:t>им.М.Ауэзова</w:t>
      </w:r>
      <w:r w:rsidR="006D5D95" w:rsidRPr="005C2696">
        <w:rPr>
          <w:sz w:val="28"/>
          <w:szCs w:val="28"/>
        </w:rPr>
        <w:t xml:space="preserve"> </w:t>
      </w:r>
      <w:proofErr w:type="gramStart"/>
      <w:r w:rsidR="006D5D95" w:rsidRPr="005C2696">
        <w:rPr>
          <w:sz w:val="28"/>
          <w:szCs w:val="28"/>
        </w:rPr>
        <w:t>ПР</w:t>
      </w:r>
      <w:proofErr w:type="gramEnd"/>
      <w:r w:rsidR="006D5D95" w:rsidRPr="005C2696">
        <w:rPr>
          <w:sz w:val="28"/>
          <w:szCs w:val="28"/>
        </w:rPr>
        <w:t xml:space="preserve"> 5.01-2020</w:t>
      </w:r>
      <w:r w:rsidRPr="005C2696">
        <w:rPr>
          <w:sz w:val="28"/>
          <w:szCs w:val="28"/>
        </w:rPr>
        <w:t xml:space="preserve"> Система менеджмента качества. Процедура. Анализ данных. Анализ системы менеджмента  качества со стороны  высшего руководства.  </w:t>
      </w:r>
    </w:p>
    <w:p w:rsidR="00213F80" w:rsidRPr="005C2696" w:rsidRDefault="00213F80" w:rsidP="009F2001">
      <w:pPr>
        <w:ind w:firstLine="600"/>
        <w:jc w:val="both"/>
        <w:rPr>
          <w:bCs/>
          <w:sz w:val="28"/>
          <w:szCs w:val="28"/>
        </w:rPr>
      </w:pPr>
      <w:r w:rsidRPr="005C2696">
        <w:rPr>
          <w:sz w:val="28"/>
          <w:szCs w:val="28"/>
        </w:rPr>
        <w:lastRenderedPageBreak/>
        <w:t>С</w:t>
      </w:r>
      <w:r w:rsidR="00886D50" w:rsidRPr="005C2696">
        <w:rPr>
          <w:sz w:val="28"/>
          <w:szCs w:val="28"/>
        </w:rPr>
        <w:t>МК</w:t>
      </w:r>
      <w:r w:rsidR="00932B45" w:rsidRPr="005C2696">
        <w:rPr>
          <w:sz w:val="28"/>
          <w:szCs w:val="28"/>
        </w:rPr>
        <w:t xml:space="preserve"> ЮК</w:t>
      </w:r>
      <w:r w:rsidRPr="005C2696">
        <w:rPr>
          <w:sz w:val="28"/>
          <w:szCs w:val="28"/>
        </w:rPr>
        <w:t>У</w:t>
      </w:r>
      <w:r w:rsidR="006C4995" w:rsidRPr="005C2696">
        <w:rPr>
          <w:sz w:val="28"/>
          <w:szCs w:val="28"/>
          <w:lang w:val="kk-KZ"/>
        </w:rPr>
        <w:t xml:space="preserve"> </w:t>
      </w:r>
      <w:r w:rsidR="006C4995" w:rsidRPr="005C2696">
        <w:rPr>
          <w:sz w:val="28"/>
          <w:lang w:val="kk-KZ"/>
        </w:rPr>
        <w:t>им.М.Ауэзова</w:t>
      </w:r>
      <w:r w:rsidR="00886D50" w:rsidRPr="005C2696">
        <w:rPr>
          <w:sz w:val="28"/>
          <w:szCs w:val="28"/>
        </w:rPr>
        <w:t xml:space="preserve"> </w:t>
      </w:r>
      <w:proofErr w:type="gramStart"/>
      <w:r w:rsidR="00886D50" w:rsidRPr="005C2696">
        <w:rPr>
          <w:sz w:val="28"/>
          <w:szCs w:val="28"/>
        </w:rPr>
        <w:t>ПР</w:t>
      </w:r>
      <w:proofErr w:type="gramEnd"/>
      <w:r w:rsidR="00886D50" w:rsidRPr="005C2696">
        <w:rPr>
          <w:sz w:val="28"/>
          <w:szCs w:val="28"/>
        </w:rPr>
        <w:t xml:space="preserve"> </w:t>
      </w:r>
      <w:r w:rsidRPr="005C2696">
        <w:rPr>
          <w:sz w:val="28"/>
          <w:szCs w:val="28"/>
        </w:rPr>
        <w:t xml:space="preserve"> 7.0</w:t>
      </w:r>
      <w:r w:rsidR="00886D50" w:rsidRPr="005C2696">
        <w:rPr>
          <w:sz w:val="28"/>
          <w:szCs w:val="28"/>
        </w:rPr>
        <w:t>2</w:t>
      </w:r>
      <w:r w:rsidRPr="005C2696">
        <w:rPr>
          <w:sz w:val="28"/>
          <w:szCs w:val="28"/>
        </w:rPr>
        <w:t>-20</w:t>
      </w:r>
      <w:r w:rsidR="006D5D95" w:rsidRPr="005C2696">
        <w:rPr>
          <w:sz w:val="28"/>
          <w:szCs w:val="28"/>
        </w:rPr>
        <w:t>20</w:t>
      </w:r>
      <w:r w:rsidRPr="005C2696">
        <w:rPr>
          <w:sz w:val="28"/>
          <w:szCs w:val="28"/>
        </w:rPr>
        <w:t xml:space="preserve"> Система менеджмента качества. </w:t>
      </w:r>
      <w:r w:rsidR="00886D50" w:rsidRPr="005C2696">
        <w:rPr>
          <w:sz w:val="28"/>
          <w:szCs w:val="28"/>
        </w:rPr>
        <w:t>Процедура</w:t>
      </w:r>
      <w:r w:rsidRPr="005C2696">
        <w:rPr>
          <w:sz w:val="28"/>
          <w:szCs w:val="28"/>
        </w:rPr>
        <w:t>. Управление учебно-организационными процессами.</w:t>
      </w:r>
    </w:p>
    <w:p w:rsidR="00213F80" w:rsidRPr="005C2696" w:rsidRDefault="00213F80" w:rsidP="009F2001">
      <w:pPr>
        <w:pStyle w:val="FR1"/>
        <w:ind w:firstLine="600"/>
        <w:jc w:val="both"/>
        <w:rPr>
          <w:szCs w:val="28"/>
        </w:rPr>
      </w:pPr>
      <w:r w:rsidRPr="005C2696">
        <w:t>С</w:t>
      </w:r>
      <w:r w:rsidR="00886D50" w:rsidRPr="005C2696">
        <w:t>МК</w:t>
      </w:r>
      <w:r w:rsidR="00932B45" w:rsidRPr="005C2696">
        <w:t xml:space="preserve"> ЮК</w:t>
      </w:r>
      <w:r w:rsidRPr="005C2696">
        <w:t>У</w:t>
      </w:r>
      <w:r w:rsidR="006C4995" w:rsidRPr="005C2696">
        <w:rPr>
          <w:lang w:val="kk-KZ"/>
        </w:rPr>
        <w:t xml:space="preserve"> им.М.Ауэзова </w:t>
      </w:r>
      <w:r w:rsidRPr="005C2696">
        <w:t xml:space="preserve"> </w:t>
      </w:r>
      <w:proofErr w:type="gramStart"/>
      <w:r w:rsidR="00886D50" w:rsidRPr="005C2696">
        <w:t>ПР</w:t>
      </w:r>
      <w:proofErr w:type="gramEnd"/>
      <w:r w:rsidR="00886D50" w:rsidRPr="005C2696">
        <w:t xml:space="preserve"> </w:t>
      </w:r>
      <w:r w:rsidRPr="005C2696">
        <w:t>7.</w:t>
      </w:r>
      <w:r w:rsidR="00886D50" w:rsidRPr="005C2696">
        <w:t>03</w:t>
      </w:r>
      <w:r w:rsidRPr="005C2696">
        <w:t>-20</w:t>
      </w:r>
      <w:r w:rsidR="006D5D95" w:rsidRPr="005C2696">
        <w:t>20</w:t>
      </w:r>
      <w:r w:rsidRPr="005C2696">
        <w:t xml:space="preserve"> Система менеджмента качества. </w:t>
      </w:r>
      <w:r w:rsidR="00886D50" w:rsidRPr="005C2696">
        <w:t>Процедура</w:t>
      </w:r>
      <w:r w:rsidRPr="005C2696">
        <w:t>. Управление учебно-методическими процессами</w:t>
      </w:r>
      <w:r w:rsidRPr="005C2696">
        <w:rPr>
          <w:szCs w:val="28"/>
        </w:rPr>
        <w:t>.</w:t>
      </w:r>
    </w:p>
    <w:p w:rsidR="007A5828" w:rsidRPr="005C2696" w:rsidRDefault="007A5828" w:rsidP="009F2001">
      <w:pPr>
        <w:pStyle w:val="FR1"/>
        <w:ind w:firstLine="600"/>
        <w:jc w:val="both"/>
        <w:rPr>
          <w:szCs w:val="28"/>
          <w:lang w:val="kk-KZ"/>
        </w:rPr>
      </w:pPr>
      <w:r w:rsidRPr="005C2696">
        <w:rPr>
          <w:szCs w:val="28"/>
        </w:rPr>
        <w:t>С</w:t>
      </w:r>
      <w:r w:rsidR="00886D50" w:rsidRPr="005C2696">
        <w:rPr>
          <w:szCs w:val="28"/>
        </w:rPr>
        <w:t>МК</w:t>
      </w:r>
      <w:r w:rsidR="00932B45" w:rsidRPr="005C2696">
        <w:rPr>
          <w:szCs w:val="28"/>
        </w:rPr>
        <w:t xml:space="preserve"> ЮК</w:t>
      </w:r>
      <w:r w:rsidRPr="005C2696">
        <w:rPr>
          <w:szCs w:val="28"/>
        </w:rPr>
        <w:t>У</w:t>
      </w:r>
      <w:r w:rsidR="006C4995" w:rsidRPr="005C2696">
        <w:rPr>
          <w:szCs w:val="28"/>
          <w:lang w:val="kk-KZ"/>
        </w:rPr>
        <w:t xml:space="preserve"> </w:t>
      </w:r>
      <w:r w:rsidR="006C4995" w:rsidRPr="005C2696">
        <w:rPr>
          <w:lang w:val="kk-KZ"/>
        </w:rPr>
        <w:t xml:space="preserve">им.М.Ауэзова </w:t>
      </w:r>
      <w:proofErr w:type="gramStart"/>
      <w:r w:rsidR="00886D50" w:rsidRPr="005C2696">
        <w:rPr>
          <w:szCs w:val="28"/>
        </w:rPr>
        <w:t>ПР</w:t>
      </w:r>
      <w:proofErr w:type="gramEnd"/>
      <w:r w:rsidR="00886D50" w:rsidRPr="005C2696">
        <w:rPr>
          <w:szCs w:val="28"/>
        </w:rPr>
        <w:t xml:space="preserve"> 8</w:t>
      </w:r>
      <w:r w:rsidR="00DC2621" w:rsidRPr="005C2696">
        <w:rPr>
          <w:szCs w:val="28"/>
        </w:rPr>
        <w:t>.</w:t>
      </w:r>
      <w:r w:rsidR="00886D50" w:rsidRPr="005C2696">
        <w:rPr>
          <w:szCs w:val="28"/>
        </w:rPr>
        <w:t>06</w:t>
      </w:r>
      <w:r w:rsidR="006D5D95" w:rsidRPr="005C2696">
        <w:rPr>
          <w:szCs w:val="28"/>
        </w:rPr>
        <w:t xml:space="preserve">-2020 </w:t>
      </w:r>
      <w:r w:rsidR="00886D50" w:rsidRPr="005C2696">
        <w:rPr>
          <w:szCs w:val="28"/>
        </w:rPr>
        <w:t xml:space="preserve">Управление процессом  проведения  текущего контроля </w:t>
      </w:r>
      <w:r w:rsidR="00464932" w:rsidRPr="005C2696">
        <w:rPr>
          <w:szCs w:val="28"/>
        </w:rPr>
        <w:t xml:space="preserve"> успеваемости, промежуточной и итоговой аттестации</w:t>
      </w:r>
      <w:r w:rsidR="00DC2621" w:rsidRPr="005C2696">
        <w:rPr>
          <w:szCs w:val="28"/>
        </w:rPr>
        <w:t>.</w:t>
      </w:r>
    </w:p>
    <w:p w:rsidR="00ED4636" w:rsidRPr="005C2696" w:rsidRDefault="00ED4636" w:rsidP="00ED4636">
      <w:pPr>
        <w:autoSpaceDE w:val="0"/>
        <w:autoSpaceDN w:val="0"/>
        <w:adjustRightInd w:val="0"/>
        <w:ind w:firstLine="600"/>
        <w:jc w:val="both"/>
        <w:rPr>
          <w:bCs/>
          <w:color w:val="000000"/>
          <w:sz w:val="28"/>
          <w:szCs w:val="28"/>
        </w:rPr>
      </w:pPr>
      <w:r w:rsidRPr="005C2696">
        <w:rPr>
          <w:bCs/>
          <w:color w:val="000000"/>
          <w:sz w:val="28"/>
          <w:szCs w:val="28"/>
        </w:rPr>
        <w:t xml:space="preserve">СМК ЮКУ </w:t>
      </w:r>
      <w:r w:rsidRPr="005C2696">
        <w:rPr>
          <w:sz w:val="28"/>
          <w:szCs w:val="28"/>
          <w:lang w:val="kk-KZ"/>
        </w:rPr>
        <w:t>им.М.Ауэзова</w:t>
      </w:r>
      <w:r w:rsidRPr="005C2696">
        <w:rPr>
          <w:lang w:val="kk-KZ"/>
        </w:rPr>
        <w:t xml:space="preserve"> </w:t>
      </w:r>
      <w:r w:rsidRPr="005C2696">
        <w:rPr>
          <w:bCs/>
          <w:color w:val="000000"/>
          <w:sz w:val="28"/>
          <w:szCs w:val="28"/>
        </w:rPr>
        <w:t>АП 15-39-01-2020 Академическая политика</w:t>
      </w:r>
      <w:r w:rsidRPr="005C2696">
        <w:rPr>
          <w:bCs/>
          <w:color w:val="000000"/>
          <w:sz w:val="28"/>
          <w:szCs w:val="28"/>
          <w:lang w:val="kk-KZ"/>
        </w:rPr>
        <w:t xml:space="preserve"> НАО </w:t>
      </w:r>
      <w:r w:rsidRPr="005C2696">
        <w:rPr>
          <w:bCs/>
          <w:color w:val="000000"/>
          <w:sz w:val="28"/>
          <w:szCs w:val="28"/>
        </w:rPr>
        <w:t xml:space="preserve">«Южно-Казахстанский университет имени </w:t>
      </w:r>
      <w:proofErr w:type="spellStart"/>
      <w:r w:rsidRPr="005C2696">
        <w:rPr>
          <w:bCs/>
          <w:color w:val="000000"/>
          <w:sz w:val="28"/>
          <w:szCs w:val="28"/>
        </w:rPr>
        <w:t>М.Ауэзова</w:t>
      </w:r>
      <w:proofErr w:type="spellEnd"/>
      <w:r w:rsidRPr="005C2696">
        <w:rPr>
          <w:bCs/>
          <w:color w:val="000000"/>
          <w:sz w:val="28"/>
          <w:szCs w:val="28"/>
        </w:rPr>
        <w:t>»</w:t>
      </w:r>
      <w:r w:rsidRPr="005C2696">
        <w:rPr>
          <w:bCs/>
          <w:color w:val="000000"/>
          <w:sz w:val="28"/>
          <w:szCs w:val="28"/>
          <w:lang w:val="kk-KZ"/>
        </w:rPr>
        <w:t xml:space="preserve"> </w:t>
      </w:r>
    </w:p>
    <w:p w:rsidR="00294070" w:rsidRPr="005C2696" w:rsidRDefault="00CB295C" w:rsidP="002F510D">
      <w:pPr>
        <w:ind w:firstLine="600"/>
        <w:jc w:val="both"/>
        <w:rPr>
          <w:sz w:val="28"/>
        </w:rPr>
      </w:pPr>
      <w:r w:rsidRPr="005C2696">
        <w:rPr>
          <w:sz w:val="28"/>
        </w:rPr>
        <w:t xml:space="preserve">Об утверждении </w:t>
      </w:r>
      <w:r w:rsidR="00294070" w:rsidRPr="005C2696">
        <w:rPr>
          <w:sz w:val="28"/>
        </w:rPr>
        <w:t>Правил организации учебного процесса по кредитной технологии обучения. /</w:t>
      </w:r>
      <w:r w:rsidRPr="005C2696">
        <w:rPr>
          <w:sz w:val="28"/>
        </w:rPr>
        <w:t xml:space="preserve"> О внесении изменений и дополнения в приказ   Министра образования и науки Республики Казахстан  от 20 апреля,2011 года №152, у</w:t>
      </w:r>
      <w:r w:rsidR="00294070" w:rsidRPr="005C2696">
        <w:rPr>
          <w:sz w:val="28"/>
        </w:rPr>
        <w:t>твержденны</w:t>
      </w:r>
      <w:r w:rsidR="00080541" w:rsidRPr="005C2696">
        <w:rPr>
          <w:sz w:val="28"/>
        </w:rPr>
        <w:t>е</w:t>
      </w:r>
      <w:r w:rsidR="00294070" w:rsidRPr="005C2696">
        <w:rPr>
          <w:sz w:val="28"/>
        </w:rPr>
        <w:t xml:space="preserve"> приказом Министра образования и науки  Республики Казахстан  от </w:t>
      </w:r>
      <w:r w:rsidR="00487DE8" w:rsidRPr="005C2696">
        <w:rPr>
          <w:sz w:val="28"/>
        </w:rPr>
        <w:t>12.10.2018 года №563</w:t>
      </w:r>
    </w:p>
    <w:p w:rsidR="00F622FA" w:rsidRPr="005C2696" w:rsidRDefault="00F622FA" w:rsidP="00F622FA">
      <w:pPr>
        <w:ind w:firstLine="600"/>
        <w:jc w:val="both"/>
        <w:rPr>
          <w:color w:val="000000"/>
          <w:sz w:val="28"/>
          <w:lang w:val="kk-KZ"/>
        </w:rPr>
      </w:pPr>
      <w:r w:rsidRPr="005C2696">
        <w:rPr>
          <w:color w:val="000000"/>
          <w:sz w:val="28"/>
        </w:rPr>
        <w:t xml:space="preserve">Приказ Министра образования и науки Республики Казахстан от </w:t>
      </w:r>
      <w:r w:rsidR="0040467C" w:rsidRPr="005C2696">
        <w:rPr>
          <w:color w:val="000000"/>
          <w:sz w:val="28"/>
        </w:rPr>
        <w:t>1</w:t>
      </w:r>
      <w:r w:rsidRPr="005C2696">
        <w:rPr>
          <w:color w:val="000000"/>
          <w:sz w:val="28"/>
        </w:rPr>
        <w:t xml:space="preserve">4 </w:t>
      </w:r>
      <w:r w:rsidR="0040467C" w:rsidRPr="005C2696">
        <w:rPr>
          <w:color w:val="000000"/>
          <w:sz w:val="28"/>
        </w:rPr>
        <w:t>мая 2020 года №203</w:t>
      </w:r>
      <w:r w:rsidRPr="005C2696">
        <w:rPr>
          <w:color w:val="000000"/>
          <w:sz w:val="28"/>
        </w:rPr>
        <w:t>«О внесении изменения в приказ Министра образования и науки Республики Казахстан от 19 ноября 2008 года № 613 "Об утверждении Правил направления для обучения за рубежом, в том числе в рамках академической мобильности"</w:t>
      </w:r>
    </w:p>
    <w:p w:rsidR="00294070" w:rsidRPr="005C2696" w:rsidRDefault="00294070" w:rsidP="009F2001">
      <w:pPr>
        <w:ind w:firstLine="600"/>
        <w:jc w:val="both"/>
        <w:rPr>
          <w:sz w:val="28"/>
        </w:rPr>
      </w:pPr>
      <w:r w:rsidRPr="005C2696">
        <w:rPr>
          <w:sz w:val="28"/>
        </w:rPr>
        <w:t xml:space="preserve">   Концепция академической мобильности  обучающихся  высших учебных </w:t>
      </w:r>
      <w:r w:rsidR="00F57DC0" w:rsidRPr="005C2696">
        <w:rPr>
          <w:sz w:val="28"/>
        </w:rPr>
        <w:t>заведений  Республики Казахстан</w:t>
      </w:r>
      <w:r w:rsidRPr="005C2696">
        <w:rPr>
          <w:sz w:val="28"/>
        </w:rPr>
        <w:t xml:space="preserve"> обсуждена и одобрена на совещании  ректоров в рамках расширенной Коллегии Министерства образования и науки Республики Казахстан от 19 января 2011 года.    </w:t>
      </w:r>
    </w:p>
    <w:p w:rsidR="00213F80" w:rsidRPr="005C2696" w:rsidRDefault="00213F80" w:rsidP="009F2001">
      <w:pPr>
        <w:pStyle w:val="a3"/>
        <w:spacing w:line="240" w:lineRule="auto"/>
        <w:ind w:firstLine="600"/>
      </w:pPr>
    </w:p>
    <w:p w:rsidR="00077C81" w:rsidRPr="005C2696" w:rsidRDefault="00077C81" w:rsidP="00E6147C">
      <w:pPr>
        <w:pStyle w:val="aff5"/>
        <w:tabs>
          <w:tab w:val="clear" w:pos="851"/>
          <w:tab w:val="left" w:pos="0"/>
        </w:tabs>
        <w:spacing w:before="0"/>
        <w:ind w:left="0" w:firstLine="567"/>
        <w:rPr>
          <w:rFonts w:ascii="Times New Roman" w:hAnsi="Times New Roman"/>
          <w:b/>
          <w:sz w:val="28"/>
          <w:szCs w:val="28"/>
          <w:lang w:val="ru-RU"/>
        </w:rPr>
      </w:pPr>
      <w:r w:rsidRPr="005C2696">
        <w:rPr>
          <w:rFonts w:ascii="Times New Roman" w:hAnsi="Times New Roman"/>
          <w:b/>
          <w:sz w:val="28"/>
          <w:szCs w:val="28"/>
          <w:lang w:val="ru-RU"/>
        </w:rPr>
        <w:t>3 Термины и определения</w:t>
      </w:r>
    </w:p>
    <w:p w:rsidR="00077C81" w:rsidRPr="005C2696" w:rsidRDefault="00077C81" w:rsidP="00E6147C">
      <w:pPr>
        <w:tabs>
          <w:tab w:val="left" w:pos="0"/>
        </w:tabs>
        <w:ind w:firstLine="567"/>
        <w:jc w:val="both"/>
        <w:rPr>
          <w:sz w:val="28"/>
          <w:szCs w:val="28"/>
        </w:rPr>
      </w:pPr>
      <w:r w:rsidRPr="005C2696">
        <w:rPr>
          <w:sz w:val="28"/>
          <w:szCs w:val="28"/>
        </w:rPr>
        <w:t xml:space="preserve">В </w:t>
      </w:r>
      <w:proofErr w:type="gramStart"/>
      <w:r w:rsidRPr="005C2696">
        <w:rPr>
          <w:sz w:val="28"/>
          <w:szCs w:val="28"/>
        </w:rPr>
        <w:t>ПР</w:t>
      </w:r>
      <w:proofErr w:type="gramEnd"/>
      <w:r w:rsidRPr="005C2696">
        <w:rPr>
          <w:sz w:val="28"/>
          <w:szCs w:val="28"/>
        </w:rPr>
        <w:t xml:space="preserve"> применяются термины и определения, приведенные в  СТ РК ИСО 9000:2017 и дополнительно применяются следующие:</w:t>
      </w:r>
    </w:p>
    <w:p w:rsidR="00F63DAC" w:rsidRPr="005C2696" w:rsidRDefault="00077C81" w:rsidP="00223C90">
      <w:pPr>
        <w:ind w:firstLine="567"/>
        <w:jc w:val="both"/>
        <w:rPr>
          <w:sz w:val="28"/>
          <w:lang w:val="kk-KZ"/>
        </w:rPr>
      </w:pPr>
      <w:r w:rsidRPr="005C2696">
        <w:rPr>
          <w:b/>
          <w:sz w:val="28"/>
          <w:szCs w:val="28"/>
        </w:rPr>
        <w:t>А</w:t>
      </w:r>
      <w:r w:rsidR="00D724D5" w:rsidRPr="005C2696">
        <w:rPr>
          <w:b/>
          <w:sz w:val="28"/>
          <w:szCs w:val="28"/>
        </w:rPr>
        <w:t>кадемическая мобильность</w:t>
      </w:r>
      <w:r w:rsidR="00740769" w:rsidRPr="005C2696">
        <w:rPr>
          <w:b/>
          <w:sz w:val="28"/>
          <w:szCs w:val="28"/>
        </w:rPr>
        <w:t xml:space="preserve"> (</w:t>
      </w:r>
      <w:proofErr w:type="spellStart"/>
      <w:r w:rsidR="00740769" w:rsidRPr="005C2696">
        <w:rPr>
          <w:b/>
          <w:sz w:val="28"/>
          <w:szCs w:val="28"/>
        </w:rPr>
        <w:t>Academic</w:t>
      </w:r>
      <w:proofErr w:type="spellEnd"/>
      <w:r w:rsidR="00E23263" w:rsidRPr="005C2696">
        <w:rPr>
          <w:b/>
          <w:sz w:val="28"/>
          <w:szCs w:val="28"/>
          <w:lang w:val="kk-KZ"/>
        </w:rPr>
        <w:t xml:space="preserve"> </w:t>
      </w:r>
      <w:proofErr w:type="spellStart"/>
      <w:r w:rsidR="00740769" w:rsidRPr="005C2696">
        <w:rPr>
          <w:b/>
          <w:sz w:val="28"/>
          <w:szCs w:val="28"/>
        </w:rPr>
        <w:t>mobility</w:t>
      </w:r>
      <w:proofErr w:type="spellEnd"/>
      <w:r w:rsidR="00740769" w:rsidRPr="005C2696">
        <w:rPr>
          <w:b/>
          <w:sz w:val="28"/>
          <w:szCs w:val="28"/>
        </w:rPr>
        <w:t>)</w:t>
      </w:r>
      <w:r w:rsidR="006D5D95" w:rsidRPr="005C2696">
        <w:rPr>
          <w:b/>
          <w:sz w:val="28"/>
          <w:szCs w:val="28"/>
        </w:rPr>
        <w:t xml:space="preserve">: </w:t>
      </w:r>
      <w:proofErr w:type="gramStart"/>
      <w:r w:rsidR="006D5D95" w:rsidRPr="005C2696">
        <w:rPr>
          <w:sz w:val="28"/>
          <w:szCs w:val="28"/>
        </w:rPr>
        <w:t>П</w:t>
      </w:r>
      <w:r w:rsidR="00F63DAC" w:rsidRPr="005C2696">
        <w:rPr>
          <w:sz w:val="28"/>
        </w:rPr>
        <w:t>еремещение обучающихся или преподавателей-исследователей для обучения или проведения исследований на определенный академический период</w:t>
      </w:r>
      <w:r w:rsidR="00932B45" w:rsidRPr="005C2696">
        <w:rPr>
          <w:sz w:val="28"/>
        </w:rPr>
        <w:t xml:space="preserve"> </w:t>
      </w:r>
      <w:r w:rsidR="00932B45" w:rsidRPr="005C2696">
        <w:rPr>
          <w:sz w:val="28"/>
          <w:lang w:val="kk-KZ"/>
        </w:rPr>
        <w:t>в дистанционном формате</w:t>
      </w:r>
      <w:r w:rsidR="00F63DAC" w:rsidRPr="005C2696">
        <w:rPr>
          <w:sz w:val="28"/>
        </w:rPr>
        <w:t xml:space="preserve">: семестр или учебный год в другое высшее учебное заведение (внутри страны или за рубежом) с обязательным </w:t>
      </w:r>
      <w:proofErr w:type="spellStart"/>
      <w:r w:rsidR="00F63DAC" w:rsidRPr="005C2696">
        <w:rPr>
          <w:sz w:val="28"/>
        </w:rPr>
        <w:t>перезачетом</w:t>
      </w:r>
      <w:proofErr w:type="spellEnd"/>
      <w:r w:rsidR="00F63DAC" w:rsidRPr="005C2696">
        <w:rPr>
          <w:sz w:val="28"/>
        </w:rPr>
        <w:t xml:space="preserve"> освоенных образовательных учебных программ в виде кредитов в своем высшем учебном заведении или для продолжения учебы в другом высшем учебном заведении;</w:t>
      </w:r>
      <w:proofErr w:type="gramEnd"/>
    </w:p>
    <w:p w:rsidR="00FF7515" w:rsidRPr="005C2696" w:rsidRDefault="00FF7515" w:rsidP="00FF7515">
      <w:pPr>
        <w:ind w:firstLine="567"/>
        <w:jc w:val="both"/>
        <w:rPr>
          <w:bCs/>
          <w:sz w:val="28"/>
          <w:szCs w:val="28"/>
        </w:rPr>
      </w:pPr>
      <w:r w:rsidRPr="005C2696">
        <w:rPr>
          <w:bCs/>
          <w:sz w:val="28"/>
          <w:szCs w:val="28"/>
        </w:rPr>
        <w:t xml:space="preserve">В зависимости от продолжительности обучения академическая мобильность подразделяется </w:t>
      </w:r>
      <w:proofErr w:type="gramStart"/>
      <w:r w:rsidRPr="005C2696">
        <w:rPr>
          <w:bCs/>
          <w:sz w:val="28"/>
          <w:szCs w:val="28"/>
        </w:rPr>
        <w:t>на</w:t>
      </w:r>
      <w:proofErr w:type="gramEnd"/>
      <w:r w:rsidRPr="005C2696">
        <w:rPr>
          <w:bCs/>
          <w:sz w:val="28"/>
          <w:szCs w:val="28"/>
        </w:rPr>
        <w:t xml:space="preserve"> краткосрочную и долгосрочную:</w:t>
      </w:r>
    </w:p>
    <w:p w:rsidR="00FF7515" w:rsidRPr="005C2696" w:rsidRDefault="00FF7515" w:rsidP="00FF7515">
      <w:pPr>
        <w:ind w:firstLine="567"/>
        <w:jc w:val="both"/>
        <w:rPr>
          <w:bCs/>
          <w:sz w:val="28"/>
          <w:szCs w:val="28"/>
        </w:rPr>
      </w:pPr>
      <w:r w:rsidRPr="005C2696">
        <w:rPr>
          <w:bCs/>
          <w:sz w:val="28"/>
          <w:szCs w:val="28"/>
        </w:rPr>
        <w:t> </w:t>
      </w:r>
      <w:r w:rsidRPr="005C2696">
        <w:rPr>
          <w:b/>
          <w:bCs/>
          <w:sz w:val="28"/>
          <w:szCs w:val="28"/>
        </w:rPr>
        <w:t>Краткосрочная</w:t>
      </w:r>
      <w:r w:rsidRPr="005C2696">
        <w:rPr>
          <w:b/>
          <w:bCs/>
          <w:sz w:val="28"/>
          <w:szCs w:val="28"/>
          <w:lang w:val="kk-KZ"/>
        </w:rPr>
        <w:t xml:space="preserve"> </w:t>
      </w:r>
      <w:r w:rsidRPr="005C2696">
        <w:rPr>
          <w:b/>
          <w:bCs/>
          <w:sz w:val="28"/>
          <w:szCs w:val="28"/>
        </w:rPr>
        <w:t>академическая мобильность</w:t>
      </w:r>
      <w:r w:rsidRPr="005C2696">
        <w:rPr>
          <w:bCs/>
          <w:sz w:val="28"/>
          <w:szCs w:val="28"/>
        </w:rPr>
        <w:t xml:space="preserve"> – обучение студента вне основного факультета </w:t>
      </w:r>
      <w:r w:rsidR="00940413" w:rsidRPr="005C2696">
        <w:rPr>
          <w:bCs/>
          <w:sz w:val="28"/>
          <w:szCs w:val="28"/>
        </w:rPr>
        <w:t xml:space="preserve">от десяти дней до </w:t>
      </w:r>
      <w:r w:rsidRPr="005C2696">
        <w:rPr>
          <w:bCs/>
          <w:sz w:val="28"/>
          <w:szCs w:val="28"/>
        </w:rPr>
        <w:t>трех месяцев, а также участие в непродолжительных семинарах, форумах, симпозиумах</w:t>
      </w:r>
      <w:r w:rsidR="005C058B" w:rsidRPr="005C2696">
        <w:rPr>
          <w:bCs/>
          <w:sz w:val="28"/>
          <w:szCs w:val="28"/>
          <w:lang w:val="kk-KZ"/>
        </w:rPr>
        <w:t xml:space="preserve">, </w:t>
      </w:r>
      <w:r w:rsidRPr="005C2696">
        <w:rPr>
          <w:bCs/>
          <w:sz w:val="28"/>
          <w:szCs w:val="28"/>
        </w:rPr>
        <w:t xml:space="preserve">и других формах </w:t>
      </w:r>
      <w:r w:rsidRPr="005C2696">
        <w:rPr>
          <w:bCs/>
          <w:sz w:val="28"/>
          <w:szCs w:val="28"/>
        </w:rPr>
        <w:lastRenderedPageBreak/>
        <w:t>научного и образовательного взаимодействия, оценка участия в которых выражена в кредитах и представлена в сертификате.</w:t>
      </w:r>
    </w:p>
    <w:p w:rsidR="00FF7515" w:rsidRPr="005C2696" w:rsidRDefault="00FF7515" w:rsidP="00FF7515">
      <w:pPr>
        <w:ind w:firstLine="567"/>
        <w:jc w:val="both"/>
        <w:rPr>
          <w:bCs/>
          <w:sz w:val="28"/>
          <w:szCs w:val="28"/>
        </w:rPr>
      </w:pPr>
      <w:r w:rsidRPr="005C2696">
        <w:rPr>
          <w:bCs/>
          <w:sz w:val="28"/>
          <w:szCs w:val="28"/>
        </w:rPr>
        <w:t> </w:t>
      </w:r>
      <w:r w:rsidRPr="005C2696">
        <w:rPr>
          <w:b/>
          <w:bCs/>
          <w:sz w:val="28"/>
          <w:szCs w:val="28"/>
        </w:rPr>
        <w:t>Долгосрочная академическая мобильность</w:t>
      </w:r>
      <w:r w:rsidRPr="005C2696">
        <w:rPr>
          <w:bCs/>
          <w:sz w:val="28"/>
          <w:szCs w:val="28"/>
        </w:rPr>
        <w:t xml:space="preserve"> – обучение студента вне основного факультета сроком более трех месяцев.</w:t>
      </w:r>
    </w:p>
    <w:p w:rsidR="00D724D5" w:rsidRPr="005C2696" w:rsidRDefault="00077C81" w:rsidP="00E6147C">
      <w:pPr>
        <w:ind w:firstLine="567"/>
        <w:jc w:val="both"/>
        <w:rPr>
          <w:sz w:val="28"/>
          <w:szCs w:val="28"/>
        </w:rPr>
      </w:pPr>
      <w:r w:rsidRPr="005C2696">
        <w:rPr>
          <w:rStyle w:val="s0"/>
          <w:b/>
        </w:rPr>
        <w:t>А</w:t>
      </w:r>
      <w:r w:rsidR="00D724D5" w:rsidRPr="005C2696">
        <w:rPr>
          <w:rStyle w:val="s0"/>
          <w:b/>
        </w:rPr>
        <w:t>кадемический календарь (</w:t>
      </w:r>
      <w:proofErr w:type="spellStart"/>
      <w:r w:rsidR="00D724D5" w:rsidRPr="005C2696">
        <w:rPr>
          <w:rStyle w:val="s0"/>
          <w:b/>
        </w:rPr>
        <w:t>Academic</w:t>
      </w:r>
      <w:proofErr w:type="spellEnd"/>
      <w:r w:rsidR="00D724D5" w:rsidRPr="005C2696">
        <w:rPr>
          <w:rStyle w:val="s0"/>
          <w:b/>
        </w:rPr>
        <w:t xml:space="preserve"> </w:t>
      </w:r>
      <w:proofErr w:type="spellStart"/>
      <w:r w:rsidR="00D724D5" w:rsidRPr="005C2696">
        <w:rPr>
          <w:rStyle w:val="s0"/>
          <w:b/>
        </w:rPr>
        <w:t>Calendar</w:t>
      </w:r>
      <w:proofErr w:type="spellEnd"/>
      <w:r w:rsidRPr="005C2696">
        <w:rPr>
          <w:rStyle w:val="s0"/>
          <w:b/>
        </w:rPr>
        <w:t>):</w:t>
      </w:r>
      <w:r w:rsidR="006D5D95" w:rsidRPr="005C2696">
        <w:rPr>
          <w:rStyle w:val="s0"/>
          <w:b/>
        </w:rPr>
        <w:t xml:space="preserve"> </w:t>
      </w:r>
      <w:r w:rsidR="006D5D95" w:rsidRPr="005C2696">
        <w:rPr>
          <w:rStyle w:val="s0"/>
        </w:rPr>
        <w:t>К</w:t>
      </w:r>
      <w:r w:rsidR="00D724D5" w:rsidRPr="005C2696">
        <w:rPr>
          <w:rStyle w:val="s0"/>
        </w:rPr>
        <w:t>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D724D5" w:rsidRPr="005C2696" w:rsidRDefault="00E6147C" w:rsidP="00E6147C">
      <w:pPr>
        <w:ind w:firstLine="567"/>
        <w:jc w:val="both"/>
        <w:rPr>
          <w:rStyle w:val="s0"/>
        </w:rPr>
      </w:pPr>
      <w:r w:rsidRPr="005C2696">
        <w:rPr>
          <w:rStyle w:val="s0"/>
          <w:b/>
        </w:rPr>
        <w:t>А</w:t>
      </w:r>
      <w:r w:rsidR="00D724D5" w:rsidRPr="005C2696">
        <w:rPr>
          <w:rStyle w:val="s0"/>
          <w:b/>
        </w:rPr>
        <w:t>кадемический период (</w:t>
      </w:r>
      <w:proofErr w:type="spellStart"/>
      <w:r w:rsidR="00D724D5" w:rsidRPr="005C2696">
        <w:rPr>
          <w:rStyle w:val="s0"/>
          <w:b/>
        </w:rPr>
        <w:t>Term</w:t>
      </w:r>
      <w:proofErr w:type="spellEnd"/>
      <w:r w:rsidR="00D724D5" w:rsidRPr="005C2696">
        <w:rPr>
          <w:rStyle w:val="s0"/>
          <w:b/>
        </w:rPr>
        <w:t>)</w:t>
      </w:r>
      <w:r w:rsidRPr="005C2696">
        <w:rPr>
          <w:rStyle w:val="s0"/>
          <w:b/>
        </w:rPr>
        <w:t>:</w:t>
      </w:r>
      <w:r w:rsidR="006D5D95" w:rsidRPr="005C2696">
        <w:rPr>
          <w:rStyle w:val="s0"/>
          <w:b/>
        </w:rPr>
        <w:t xml:space="preserve"> </w:t>
      </w:r>
      <w:r w:rsidR="006D5D95" w:rsidRPr="005C2696">
        <w:rPr>
          <w:rStyle w:val="s0"/>
        </w:rPr>
        <w:t>П</w:t>
      </w:r>
      <w:r w:rsidR="00D724D5" w:rsidRPr="005C2696">
        <w:rPr>
          <w:rStyle w:val="s0"/>
        </w:rPr>
        <w:t>ериод теоретического обучения, устанавливаемый самостоятельно организацией образования в одной из трех форм: семестр, триместр, квартал;</w:t>
      </w:r>
    </w:p>
    <w:p w:rsidR="00D724D5" w:rsidRPr="005C2696" w:rsidRDefault="00E6147C" w:rsidP="00E6147C">
      <w:pPr>
        <w:ind w:firstLine="567"/>
        <w:jc w:val="both"/>
        <w:rPr>
          <w:sz w:val="28"/>
          <w:szCs w:val="28"/>
        </w:rPr>
      </w:pPr>
      <w:r w:rsidRPr="005C2696">
        <w:rPr>
          <w:rStyle w:val="s0"/>
          <w:b/>
        </w:rPr>
        <w:t>А</w:t>
      </w:r>
      <w:r w:rsidR="00D724D5" w:rsidRPr="005C2696">
        <w:rPr>
          <w:rStyle w:val="s0"/>
          <w:b/>
        </w:rPr>
        <w:t xml:space="preserve">кадемический рейтинг </w:t>
      </w:r>
      <w:proofErr w:type="gramStart"/>
      <w:r w:rsidR="00D724D5" w:rsidRPr="005C2696">
        <w:rPr>
          <w:rStyle w:val="s0"/>
          <w:b/>
        </w:rPr>
        <w:t>обучающегося</w:t>
      </w:r>
      <w:proofErr w:type="gramEnd"/>
      <w:r w:rsidR="00D724D5" w:rsidRPr="005C2696">
        <w:rPr>
          <w:rStyle w:val="s0"/>
          <w:b/>
        </w:rPr>
        <w:t xml:space="preserve"> (</w:t>
      </w:r>
      <w:proofErr w:type="spellStart"/>
      <w:r w:rsidR="00D724D5" w:rsidRPr="005C2696">
        <w:rPr>
          <w:rStyle w:val="s0"/>
          <w:b/>
        </w:rPr>
        <w:t>Rating</w:t>
      </w:r>
      <w:proofErr w:type="spellEnd"/>
      <w:r w:rsidR="00D724D5" w:rsidRPr="005C2696">
        <w:rPr>
          <w:rStyle w:val="s0"/>
        </w:rPr>
        <w:t>)</w:t>
      </w:r>
      <w:r w:rsidRPr="005C2696">
        <w:rPr>
          <w:rStyle w:val="s0"/>
        </w:rPr>
        <w:t xml:space="preserve">: </w:t>
      </w:r>
      <w:proofErr w:type="gramStart"/>
      <w:r w:rsidR="006D5D95" w:rsidRPr="005C2696">
        <w:rPr>
          <w:rStyle w:val="s0"/>
        </w:rPr>
        <w:t>К</w:t>
      </w:r>
      <w:r w:rsidR="00D724D5" w:rsidRPr="005C2696">
        <w:rPr>
          <w:rStyle w:val="s0"/>
        </w:rPr>
        <w:t>оличественный показатель уровня овладения обучающимся учебной программы дисциплин, составляемый по результатам промежуточной аттестации;</w:t>
      </w:r>
      <w:proofErr w:type="gramEnd"/>
    </w:p>
    <w:p w:rsidR="00D724D5" w:rsidRPr="005C2696" w:rsidRDefault="00E6147C" w:rsidP="00E6147C">
      <w:pPr>
        <w:ind w:firstLine="567"/>
        <w:jc w:val="both"/>
        <w:rPr>
          <w:sz w:val="28"/>
          <w:szCs w:val="28"/>
        </w:rPr>
      </w:pPr>
      <w:r w:rsidRPr="005C2696">
        <w:rPr>
          <w:rStyle w:val="s0"/>
          <w:b/>
        </w:rPr>
        <w:t>А</w:t>
      </w:r>
      <w:r w:rsidR="00D724D5" w:rsidRPr="005C2696">
        <w:rPr>
          <w:rStyle w:val="s0"/>
          <w:b/>
        </w:rPr>
        <w:t>кадемическая степень (</w:t>
      </w:r>
      <w:proofErr w:type="spellStart"/>
      <w:r w:rsidR="00D724D5" w:rsidRPr="005C2696">
        <w:rPr>
          <w:rStyle w:val="s0"/>
          <w:b/>
        </w:rPr>
        <w:t>Degree</w:t>
      </w:r>
      <w:proofErr w:type="spellEnd"/>
      <w:r w:rsidR="00D724D5" w:rsidRPr="005C2696">
        <w:rPr>
          <w:rStyle w:val="s0"/>
          <w:b/>
        </w:rPr>
        <w:t>)</w:t>
      </w:r>
      <w:r w:rsidRPr="005C2696">
        <w:rPr>
          <w:rStyle w:val="s0"/>
          <w:b/>
        </w:rPr>
        <w:t>:</w:t>
      </w:r>
      <w:r w:rsidRPr="005C2696">
        <w:rPr>
          <w:rStyle w:val="s0"/>
        </w:rPr>
        <w:t xml:space="preserve"> </w:t>
      </w:r>
      <w:proofErr w:type="gramStart"/>
      <w:r w:rsidRPr="005C2696">
        <w:rPr>
          <w:rStyle w:val="s0"/>
        </w:rPr>
        <w:t>С</w:t>
      </w:r>
      <w:r w:rsidR="00D724D5" w:rsidRPr="005C2696">
        <w:rPr>
          <w:rStyle w:val="s0"/>
        </w:rPr>
        <w:t>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roofErr w:type="gramEnd"/>
    </w:p>
    <w:p w:rsidR="008167E7" w:rsidRPr="005C2696" w:rsidRDefault="00E6147C" w:rsidP="00E6147C">
      <w:pPr>
        <w:ind w:firstLine="567"/>
        <w:jc w:val="both"/>
        <w:rPr>
          <w:rStyle w:val="s0"/>
        </w:rPr>
      </w:pPr>
      <w:r w:rsidRPr="005C2696">
        <w:rPr>
          <w:rStyle w:val="s0"/>
          <w:b/>
        </w:rPr>
        <w:t>В</w:t>
      </w:r>
      <w:r w:rsidR="008167E7" w:rsidRPr="005C2696">
        <w:rPr>
          <w:rStyle w:val="s0"/>
          <w:b/>
        </w:rPr>
        <w:t>ключенное обучение (</w:t>
      </w:r>
      <w:proofErr w:type="spellStart"/>
      <w:r w:rsidR="0014507B" w:rsidRPr="005C2696">
        <w:rPr>
          <w:rStyle w:val="s0"/>
          <w:b/>
        </w:rPr>
        <w:t>Exchange</w:t>
      </w:r>
      <w:proofErr w:type="spellEnd"/>
      <w:r w:rsidR="00CE26DC" w:rsidRPr="005C2696">
        <w:rPr>
          <w:rStyle w:val="s0"/>
          <w:b/>
        </w:rPr>
        <w:t xml:space="preserve"> </w:t>
      </w:r>
      <w:proofErr w:type="spellStart"/>
      <w:r w:rsidR="0014507B" w:rsidRPr="005C2696">
        <w:rPr>
          <w:rStyle w:val="s0"/>
          <w:b/>
        </w:rPr>
        <w:t>education</w:t>
      </w:r>
      <w:proofErr w:type="spellEnd"/>
      <w:r w:rsidR="008167E7" w:rsidRPr="005C2696">
        <w:rPr>
          <w:rStyle w:val="s0"/>
        </w:rPr>
        <w:t>)</w:t>
      </w:r>
      <w:r w:rsidRPr="005C2696">
        <w:rPr>
          <w:rStyle w:val="s0"/>
        </w:rPr>
        <w:t>:</w:t>
      </w:r>
      <w:r w:rsidR="006D5D95" w:rsidRPr="005C2696">
        <w:rPr>
          <w:rStyle w:val="s0"/>
        </w:rPr>
        <w:t xml:space="preserve"> </w:t>
      </w:r>
      <w:r w:rsidRPr="005C2696">
        <w:rPr>
          <w:rStyle w:val="s0"/>
        </w:rPr>
        <w:t>В</w:t>
      </w:r>
      <w:r w:rsidR="00A559BC" w:rsidRPr="005C2696">
        <w:rPr>
          <w:rStyle w:val="s0"/>
        </w:rPr>
        <w:t>ид обучения, при  котором</w:t>
      </w:r>
      <w:r w:rsidR="0014507B" w:rsidRPr="005C2696">
        <w:rPr>
          <w:rStyle w:val="s0"/>
        </w:rPr>
        <w:t xml:space="preserve"> период </w:t>
      </w:r>
      <w:proofErr w:type="spellStart"/>
      <w:r w:rsidR="0014507B" w:rsidRPr="005C2696">
        <w:rPr>
          <w:rStyle w:val="s0"/>
        </w:rPr>
        <w:t>времени</w:t>
      </w:r>
      <w:proofErr w:type="gramStart"/>
      <w:r w:rsidR="0014507B" w:rsidRPr="005C2696">
        <w:rPr>
          <w:rStyle w:val="s0"/>
        </w:rPr>
        <w:t>,п</w:t>
      </w:r>
      <w:proofErr w:type="gramEnd"/>
      <w:r w:rsidR="0014507B" w:rsidRPr="005C2696">
        <w:rPr>
          <w:rStyle w:val="s0"/>
        </w:rPr>
        <w:t>роведенный</w:t>
      </w:r>
      <w:proofErr w:type="spellEnd"/>
      <w:r w:rsidR="0014507B" w:rsidRPr="005C2696">
        <w:rPr>
          <w:rStyle w:val="s0"/>
        </w:rPr>
        <w:t xml:space="preserve"> студентом в зарубежном университете</w:t>
      </w:r>
      <w:r w:rsidR="00C8242E" w:rsidRPr="005C2696">
        <w:rPr>
          <w:rStyle w:val="s0"/>
        </w:rPr>
        <w:t xml:space="preserve"> или в казахстанских вузах</w:t>
      </w:r>
      <w:r w:rsidR="0014507B" w:rsidRPr="005C2696">
        <w:rPr>
          <w:rStyle w:val="s0"/>
        </w:rPr>
        <w:t xml:space="preserve"> засчитывается в общее время получения высшего образования;</w:t>
      </w:r>
    </w:p>
    <w:p w:rsidR="00D724D5" w:rsidRPr="005C2696" w:rsidRDefault="00E6147C" w:rsidP="00E6147C">
      <w:pPr>
        <w:ind w:firstLine="567"/>
        <w:jc w:val="both"/>
        <w:rPr>
          <w:sz w:val="28"/>
          <w:szCs w:val="28"/>
        </w:rPr>
      </w:pPr>
      <w:proofErr w:type="spellStart"/>
      <w:r w:rsidRPr="005C2696">
        <w:rPr>
          <w:b/>
          <w:sz w:val="28"/>
          <w:szCs w:val="28"/>
        </w:rPr>
        <w:t>Д</w:t>
      </w:r>
      <w:r w:rsidR="00D724D5" w:rsidRPr="005C2696">
        <w:rPr>
          <w:b/>
          <w:sz w:val="28"/>
          <w:szCs w:val="28"/>
        </w:rPr>
        <w:t>вудипломное</w:t>
      </w:r>
      <w:proofErr w:type="spellEnd"/>
      <w:r w:rsidR="00D724D5" w:rsidRPr="005C2696">
        <w:rPr>
          <w:b/>
          <w:sz w:val="28"/>
          <w:szCs w:val="28"/>
        </w:rPr>
        <w:t xml:space="preserve"> образование</w:t>
      </w:r>
      <w:r w:rsidRPr="005C2696">
        <w:rPr>
          <w:b/>
          <w:sz w:val="28"/>
          <w:szCs w:val="28"/>
        </w:rPr>
        <w:t>:</w:t>
      </w:r>
      <w:r w:rsidR="006D5D95" w:rsidRPr="005C2696">
        <w:rPr>
          <w:b/>
          <w:sz w:val="28"/>
          <w:szCs w:val="28"/>
        </w:rPr>
        <w:t xml:space="preserve"> </w:t>
      </w:r>
      <w:r w:rsidRPr="005C2696">
        <w:rPr>
          <w:sz w:val="28"/>
          <w:szCs w:val="28"/>
        </w:rPr>
        <w:t>В</w:t>
      </w:r>
      <w:r w:rsidR="00D724D5" w:rsidRPr="005C2696">
        <w:rPr>
          <w:sz w:val="28"/>
          <w:szCs w:val="28"/>
        </w:rPr>
        <w:t>озможность параллельного обучения по двум учебным планам (образовательным программам) с целью получения двух равноценных дипломов (</w:t>
      </w:r>
      <w:proofErr w:type="spellStart"/>
      <w:r w:rsidR="00D724D5" w:rsidRPr="005C2696">
        <w:rPr>
          <w:sz w:val="28"/>
          <w:szCs w:val="28"/>
        </w:rPr>
        <w:t>DoubleMajor</w:t>
      </w:r>
      <w:proofErr w:type="spellEnd"/>
      <w:r w:rsidR="00D724D5" w:rsidRPr="005C2696">
        <w:rPr>
          <w:sz w:val="28"/>
          <w:szCs w:val="28"/>
        </w:rPr>
        <w:t>) или одного основного и второго дополнительного дипломов (</w:t>
      </w:r>
      <w:proofErr w:type="spellStart"/>
      <w:r w:rsidR="00D724D5" w:rsidRPr="005C2696">
        <w:rPr>
          <w:sz w:val="28"/>
          <w:szCs w:val="28"/>
        </w:rPr>
        <w:t>Major</w:t>
      </w:r>
      <w:proofErr w:type="spellEnd"/>
      <w:r w:rsidR="00D724D5" w:rsidRPr="005C2696">
        <w:rPr>
          <w:sz w:val="28"/>
          <w:szCs w:val="28"/>
        </w:rPr>
        <w:t xml:space="preserve"> - </w:t>
      </w:r>
      <w:proofErr w:type="spellStart"/>
      <w:r w:rsidR="00D724D5" w:rsidRPr="005C2696">
        <w:rPr>
          <w:sz w:val="28"/>
          <w:szCs w:val="28"/>
        </w:rPr>
        <w:t>Minor</w:t>
      </w:r>
      <w:proofErr w:type="spellEnd"/>
      <w:r w:rsidR="00D724D5" w:rsidRPr="005C2696">
        <w:rPr>
          <w:sz w:val="28"/>
          <w:szCs w:val="28"/>
        </w:rPr>
        <w:t>);</w:t>
      </w:r>
    </w:p>
    <w:p w:rsidR="005751B9" w:rsidRPr="005C2696" w:rsidRDefault="00E6147C" w:rsidP="00E6147C">
      <w:pPr>
        <w:ind w:firstLine="567"/>
        <w:jc w:val="both"/>
        <w:rPr>
          <w:sz w:val="28"/>
          <w:szCs w:val="28"/>
        </w:rPr>
      </w:pPr>
      <w:r w:rsidRPr="005C2696">
        <w:rPr>
          <w:b/>
          <w:sz w:val="28"/>
          <w:szCs w:val="28"/>
        </w:rPr>
        <w:t>П</w:t>
      </w:r>
      <w:r w:rsidR="005751B9" w:rsidRPr="005C2696">
        <w:rPr>
          <w:b/>
          <w:sz w:val="28"/>
          <w:szCs w:val="28"/>
        </w:rPr>
        <w:t>рограммы двойных дипломов</w:t>
      </w:r>
      <w:r w:rsidRPr="005C2696">
        <w:rPr>
          <w:b/>
          <w:sz w:val="28"/>
          <w:szCs w:val="28"/>
        </w:rPr>
        <w:t>:</w:t>
      </w:r>
      <w:r w:rsidRPr="005C2696">
        <w:rPr>
          <w:sz w:val="28"/>
          <w:szCs w:val="28"/>
        </w:rPr>
        <w:t xml:space="preserve"> П</w:t>
      </w:r>
      <w:r w:rsidR="005751B9" w:rsidRPr="005C2696">
        <w:rPr>
          <w:sz w:val="28"/>
          <w:szCs w:val="28"/>
        </w:rPr>
        <w:t>рограммы, основанные на сопоставимости и синхронизации образовательных программ университетов-партнеров и характеризующиеся принятием сторонами общих обязательств по таким вопросам как, определение целей программы, подготовка учебного плана, присуждаемые степени или присваиваемые квалификации.</w:t>
      </w:r>
    </w:p>
    <w:p w:rsidR="00D724D5" w:rsidRPr="005C2696" w:rsidRDefault="00D724D5" w:rsidP="00E6147C">
      <w:pPr>
        <w:ind w:firstLine="567"/>
        <w:jc w:val="both"/>
        <w:rPr>
          <w:sz w:val="28"/>
          <w:szCs w:val="28"/>
        </w:rPr>
      </w:pPr>
      <w:r w:rsidRPr="005C2696">
        <w:rPr>
          <w:b/>
          <w:sz w:val="28"/>
          <w:szCs w:val="28"/>
        </w:rPr>
        <w:t>Европейская система трансферта (перевода) и накопления кредитов (ECTS)</w:t>
      </w:r>
      <w:r w:rsidR="00E6147C" w:rsidRPr="005C2696">
        <w:rPr>
          <w:b/>
          <w:sz w:val="28"/>
          <w:szCs w:val="28"/>
        </w:rPr>
        <w:t>:</w:t>
      </w:r>
      <w:r w:rsidR="00E6147C" w:rsidRPr="005C2696">
        <w:rPr>
          <w:sz w:val="28"/>
          <w:szCs w:val="28"/>
        </w:rPr>
        <w:t xml:space="preserve">  С</w:t>
      </w:r>
      <w:r w:rsidRPr="005C2696">
        <w:rPr>
          <w:sz w:val="28"/>
          <w:szCs w:val="28"/>
        </w:rPr>
        <w:t xml:space="preserve">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w:t>
      </w:r>
      <w:proofErr w:type="spellStart"/>
      <w:r w:rsidRPr="005C2696">
        <w:rPr>
          <w:sz w:val="28"/>
          <w:szCs w:val="28"/>
        </w:rPr>
        <w:t>перезачет</w:t>
      </w:r>
      <w:proofErr w:type="spellEnd"/>
      <w:r w:rsidRPr="005C2696">
        <w:rPr>
          <w:sz w:val="28"/>
          <w:szCs w:val="28"/>
        </w:rPr>
        <w:t xml:space="preserve"> освоенных обучающимися учебных дисциплин (с кредитами и оценками) при смене образовательной траектории, учебного заведения и страны обучения;</w:t>
      </w:r>
    </w:p>
    <w:p w:rsidR="00D724D5" w:rsidRPr="005C2696" w:rsidRDefault="00E6147C" w:rsidP="00E6147C">
      <w:pPr>
        <w:ind w:firstLine="567"/>
        <w:jc w:val="both"/>
        <w:rPr>
          <w:rStyle w:val="s0"/>
          <w:color w:val="auto"/>
        </w:rPr>
      </w:pPr>
      <w:r w:rsidRPr="005C2696">
        <w:rPr>
          <w:rStyle w:val="s0"/>
          <w:b/>
          <w:color w:val="auto"/>
        </w:rPr>
        <w:t>И</w:t>
      </w:r>
      <w:r w:rsidR="00D724D5" w:rsidRPr="005C2696">
        <w:rPr>
          <w:rStyle w:val="s0"/>
          <w:b/>
          <w:color w:val="auto"/>
        </w:rPr>
        <w:t>ндивидуальный учебный план</w:t>
      </w:r>
      <w:r w:rsidR="00223C90" w:rsidRPr="005C2696">
        <w:rPr>
          <w:rStyle w:val="s0"/>
          <w:b/>
          <w:color w:val="auto"/>
        </w:rPr>
        <w:t xml:space="preserve"> (</w:t>
      </w:r>
      <w:proofErr w:type="spellStart"/>
      <w:r w:rsidR="00223C90" w:rsidRPr="005C2696">
        <w:rPr>
          <w:rStyle w:val="s0"/>
          <w:b/>
          <w:color w:val="auto"/>
        </w:rPr>
        <w:t>Individual</w:t>
      </w:r>
      <w:proofErr w:type="spellEnd"/>
      <w:r w:rsidR="0000036A" w:rsidRPr="005C2696">
        <w:rPr>
          <w:rStyle w:val="s0"/>
          <w:b/>
          <w:color w:val="auto"/>
        </w:rPr>
        <w:t xml:space="preserve"> </w:t>
      </w:r>
      <w:proofErr w:type="spellStart"/>
      <w:r w:rsidR="00223C90" w:rsidRPr="005C2696">
        <w:rPr>
          <w:rStyle w:val="s0"/>
          <w:b/>
          <w:color w:val="auto"/>
        </w:rPr>
        <w:t>Curriculum</w:t>
      </w:r>
      <w:proofErr w:type="spellEnd"/>
      <w:r w:rsidR="00223C90" w:rsidRPr="005C2696">
        <w:rPr>
          <w:rStyle w:val="s0"/>
          <w:b/>
          <w:color w:val="auto"/>
        </w:rPr>
        <w:t>)</w:t>
      </w:r>
      <w:r w:rsidRPr="005C2696">
        <w:rPr>
          <w:rStyle w:val="s0"/>
          <w:b/>
          <w:color w:val="auto"/>
        </w:rPr>
        <w:t>:</w:t>
      </w:r>
      <w:r w:rsidRPr="005C2696">
        <w:rPr>
          <w:rStyle w:val="s0"/>
          <w:color w:val="auto"/>
        </w:rPr>
        <w:t xml:space="preserve">  У</w:t>
      </w:r>
      <w:r w:rsidR="00D724D5" w:rsidRPr="005C2696">
        <w:rPr>
          <w:rStyle w:val="s0"/>
          <w:color w:val="auto"/>
        </w:rPr>
        <w:t xml:space="preserve">чебный план, формируемый на каждый учебный год </w:t>
      </w:r>
      <w:proofErr w:type="gramStart"/>
      <w:r w:rsidR="00D724D5" w:rsidRPr="005C2696">
        <w:rPr>
          <w:rStyle w:val="s0"/>
          <w:color w:val="auto"/>
        </w:rPr>
        <w:t>обучающимся</w:t>
      </w:r>
      <w:proofErr w:type="gramEnd"/>
      <w:r w:rsidR="00D724D5" w:rsidRPr="005C2696">
        <w:rPr>
          <w:rStyle w:val="s0"/>
          <w:color w:val="auto"/>
        </w:rPr>
        <w:t xml:space="preserve"> самостоятельно с помощью </w:t>
      </w:r>
      <w:proofErr w:type="spellStart"/>
      <w:r w:rsidR="00D724D5" w:rsidRPr="005C2696">
        <w:rPr>
          <w:rStyle w:val="s0"/>
          <w:color w:val="auto"/>
        </w:rPr>
        <w:t>эдвайзера</w:t>
      </w:r>
      <w:proofErr w:type="spellEnd"/>
      <w:r w:rsidR="00D724D5" w:rsidRPr="005C2696">
        <w:rPr>
          <w:rStyle w:val="s0"/>
          <w:color w:val="auto"/>
        </w:rPr>
        <w:t xml:space="preserve"> на основании типового учебного плана</w:t>
      </w:r>
      <w:r w:rsidR="006D5D95" w:rsidRPr="005C2696">
        <w:rPr>
          <w:rStyle w:val="s0"/>
          <w:color w:val="auto"/>
        </w:rPr>
        <w:t xml:space="preserve"> </w:t>
      </w:r>
      <w:r w:rsidR="00D724D5" w:rsidRPr="005C2696">
        <w:rPr>
          <w:rStyle w:val="s0"/>
          <w:color w:val="auto"/>
        </w:rPr>
        <w:t>и каталога элективных дисциплин;</w:t>
      </w:r>
    </w:p>
    <w:p w:rsidR="00B66A53" w:rsidRPr="005C2696" w:rsidRDefault="00E6147C" w:rsidP="00E6147C">
      <w:pPr>
        <w:ind w:firstLine="567"/>
        <w:jc w:val="both"/>
        <w:rPr>
          <w:rStyle w:val="s0"/>
          <w:color w:val="auto"/>
        </w:rPr>
      </w:pPr>
      <w:proofErr w:type="spellStart"/>
      <w:r w:rsidRPr="005C2696">
        <w:rPr>
          <w:rStyle w:val="s0"/>
          <w:b/>
          <w:color w:val="auto"/>
        </w:rPr>
        <w:lastRenderedPageBreak/>
        <w:t>Э</w:t>
      </w:r>
      <w:r w:rsidR="00166A0F" w:rsidRPr="005C2696">
        <w:rPr>
          <w:rStyle w:val="s0"/>
          <w:b/>
          <w:color w:val="auto"/>
        </w:rPr>
        <w:t>двайзер</w:t>
      </w:r>
      <w:proofErr w:type="spellEnd"/>
      <w:r w:rsidRPr="005C2696">
        <w:rPr>
          <w:rStyle w:val="s0"/>
          <w:b/>
          <w:color w:val="auto"/>
        </w:rPr>
        <w:t>:</w:t>
      </w:r>
      <w:r w:rsidR="006D5D95" w:rsidRPr="005C2696">
        <w:rPr>
          <w:rStyle w:val="s0"/>
          <w:b/>
          <w:color w:val="auto"/>
        </w:rPr>
        <w:t xml:space="preserve"> </w:t>
      </w:r>
      <w:r w:rsidRPr="005C2696">
        <w:rPr>
          <w:rStyle w:val="s0"/>
          <w:color w:val="auto"/>
        </w:rPr>
        <w:t>П</w:t>
      </w:r>
      <w:r w:rsidR="00166A0F" w:rsidRPr="005C2696">
        <w:rPr>
          <w:rStyle w:val="s0"/>
          <w:color w:val="auto"/>
        </w:rPr>
        <w:t>реподаватель кафедры, выполн</w:t>
      </w:r>
      <w:r w:rsidR="00AA6BC4" w:rsidRPr="005C2696">
        <w:rPr>
          <w:rStyle w:val="s0"/>
          <w:color w:val="auto"/>
        </w:rPr>
        <w:t>яющий функции академического нас</w:t>
      </w:r>
      <w:r w:rsidR="00166A0F" w:rsidRPr="005C2696">
        <w:rPr>
          <w:rStyle w:val="s0"/>
          <w:color w:val="auto"/>
        </w:rPr>
        <w:t xml:space="preserve">тавника обучающегося по </w:t>
      </w:r>
      <w:proofErr w:type="spellStart"/>
      <w:r w:rsidR="00166A0F" w:rsidRPr="005C2696">
        <w:rPr>
          <w:rStyle w:val="s0"/>
          <w:color w:val="auto"/>
        </w:rPr>
        <w:t>соответветсвующей</w:t>
      </w:r>
      <w:proofErr w:type="spellEnd"/>
      <w:r w:rsidR="00166A0F" w:rsidRPr="005C2696">
        <w:rPr>
          <w:rStyle w:val="s0"/>
          <w:color w:val="auto"/>
        </w:rPr>
        <w:t xml:space="preserve"> специальности, оказывающий содействие в выборе траекторий обучения (формировании ИУП) и освоении образовательной программы в период обучения;</w:t>
      </w:r>
    </w:p>
    <w:p w:rsidR="00B66A53" w:rsidRPr="005C2696" w:rsidRDefault="00E6147C" w:rsidP="00E6147C">
      <w:pPr>
        <w:ind w:firstLine="567"/>
        <w:jc w:val="both"/>
        <w:rPr>
          <w:rStyle w:val="s0"/>
          <w:color w:val="auto"/>
        </w:rPr>
      </w:pPr>
      <w:r w:rsidRPr="005C2696">
        <w:rPr>
          <w:rStyle w:val="s0"/>
          <w:b/>
          <w:color w:val="auto"/>
        </w:rPr>
        <w:t>ВУЗ</w:t>
      </w:r>
      <w:r w:rsidR="00B66A53" w:rsidRPr="005C2696">
        <w:rPr>
          <w:rStyle w:val="s0"/>
          <w:b/>
          <w:color w:val="auto"/>
        </w:rPr>
        <w:t>-партнер</w:t>
      </w:r>
      <w:r w:rsidR="00314D73" w:rsidRPr="005C2696">
        <w:rPr>
          <w:rStyle w:val="s0"/>
          <w:b/>
          <w:color w:val="auto"/>
        </w:rPr>
        <w:t xml:space="preserve"> </w:t>
      </w:r>
      <w:r w:rsidR="001942A5" w:rsidRPr="005C2696">
        <w:rPr>
          <w:rStyle w:val="s0"/>
          <w:b/>
          <w:color w:val="auto"/>
        </w:rPr>
        <w:t>(</w:t>
      </w:r>
      <w:proofErr w:type="spellStart"/>
      <w:r w:rsidR="00F57DC0" w:rsidRPr="005C2696">
        <w:rPr>
          <w:rStyle w:val="s0"/>
          <w:b/>
          <w:color w:val="auto"/>
        </w:rPr>
        <w:t>Partner</w:t>
      </w:r>
      <w:proofErr w:type="spellEnd"/>
      <w:r w:rsidR="00314D73" w:rsidRPr="005C2696">
        <w:rPr>
          <w:rStyle w:val="s0"/>
          <w:b/>
          <w:color w:val="auto"/>
        </w:rPr>
        <w:t xml:space="preserve"> </w:t>
      </w:r>
      <w:proofErr w:type="spellStart"/>
      <w:r w:rsidR="00F57DC0" w:rsidRPr="005C2696">
        <w:rPr>
          <w:rStyle w:val="s0"/>
          <w:b/>
          <w:color w:val="auto"/>
        </w:rPr>
        <w:t>university</w:t>
      </w:r>
      <w:proofErr w:type="spellEnd"/>
      <w:r w:rsidR="001942A5" w:rsidRPr="005C2696">
        <w:rPr>
          <w:rStyle w:val="s0"/>
          <w:b/>
          <w:color w:val="auto"/>
        </w:rPr>
        <w:t>)</w:t>
      </w:r>
      <w:r w:rsidRPr="005C2696">
        <w:rPr>
          <w:rStyle w:val="s0"/>
          <w:b/>
          <w:color w:val="auto"/>
        </w:rPr>
        <w:t>:</w:t>
      </w:r>
      <w:r w:rsidRPr="005C2696">
        <w:rPr>
          <w:rStyle w:val="s0"/>
          <w:color w:val="auto"/>
        </w:rPr>
        <w:t xml:space="preserve"> ВУЗ</w:t>
      </w:r>
      <w:r w:rsidR="00B66A53" w:rsidRPr="005C2696">
        <w:rPr>
          <w:rStyle w:val="s0"/>
          <w:color w:val="auto"/>
        </w:rPr>
        <w:t xml:space="preserve"> или научная организация, заключившая догово</w:t>
      </w:r>
      <w:r w:rsidR="00E83452" w:rsidRPr="005C2696">
        <w:rPr>
          <w:rStyle w:val="s0"/>
          <w:color w:val="auto"/>
        </w:rPr>
        <w:t>р (соглашение, меморандум) с ЮК</w:t>
      </w:r>
      <w:r w:rsidR="00B66A53" w:rsidRPr="005C2696">
        <w:rPr>
          <w:rStyle w:val="s0"/>
          <w:color w:val="auto"/>
        </w:rPr>
        <w:t xml:space="preserve">У </w:t>
      </w:r>
      <w:proofErr w:type="spellStart"/>
      <w:r w:rsidR="00B66A53" w:rsidRPr="005C2696">
        <w:rPr>
          <w:rStyle w:val="s0"/>
          <w:color w:val="auto"/>
        </w:rPr>
        <w:t>им.М.Ауэзова</w:t>
      </w:r>
      <w:proofErr w:type="spellEnd"/>
      <w:r w:rsidR="00B66A53" w:rsidRPr="005C2696">
        <w:rPr>
          <w:rStyle w:val="s0"/>
          <w:color w:val="auto"/>
        </w:rPr>
        <w:t xml:space="preserve"> о совместной деятельности</w:t>
      </w:r>
      <w:r w:rsidR="00824D71" w:rsidRPr="005C2696">
        <w:rPr>
          <w:rStyle w:val="s0"/>
          <w:color w:val="auto"/>
        </w:rPr>
        <w:t xml:space="preserve"> в области образования и науки.</w:t>
      </w:r>
    </w:p>
    <w:p w:rsidR="00B66A53" w:rsidRPr="005C2696" w:rsidRDefault="00E6147C" w:rsidP="00E6147C">
      <w:pPr>
        <w:ind w:firstLine="567"/>
        <w:jc w:val="both"/>
        <w:rPr>
          <w:rStyle w:val="s0"/>
          <w:color w:val="auto"/>
        </w:rPr>
      </w:pPr>
      <w:r w:rsidRPr="005C2696">
        <w:rPr>
          <w:rStyle w:val="s0"/>
          <w:b/>
          <w:color w:val="auto"/>
        </w:rPr>
        <w:t>К</w:t>
      </w:r>
      <w:r w:rsidR="00B66A53" w:rsidRPr="005C2696">
        <w:rPr>
          <w:rStyle w:val="s0"/>
          <w:b/>
          <w:color w:val="auto"/>
        </w:rPr>
        <w:t xml:space="preserve">оординатор </w:t>
      </w:r>
      <w:proofErr w:type="spellStart"/>
      <w:r w:rsidR="00B66A53" w:rsidRPr="005C2696">
        <w:rPr>
          <w:rStyle w:val="s0"/>
          <w:b/>
          <w:color w:val="auto"/>
        </w:rPr>
        <w:t>АкМ</w:t>
      </w:r>
      <w:proofErr w:type="spellEnd"/>
      <w:r w:rsidRPr="005C2696">
        <w:rPr>
          <w:rStyle w:val="s0"/>
          <w:b/>
          <w:color w:val="auto"/>
        </w:rPr>
        <w:t>:</w:t>
      </w:r>
      <w:r w:rsidRPr="005C2696">
        <w:rPr>
          <w:rStyle w:val="s0"/>
          <w:color w:val="auto"/>
        </w:rPr>
        <w:t xml:space="preserve"> Л</w:t>
      </w:r>
      <w:r w:rsidR="00824D71" w:rsidRPr="005C2696">
        <w:rPr>
          <w:rStyle w:val="s0"/>
          <w:color w:val="auto"/>
        </w:rPr>
        <w:t xml:space="preserve">ицо, осуществляющее общую координацию программы академической мобильности с зарубежными вузами </w:t>
      </w:r>
      <w:proofErr w:type="gramStart"/>
      <w:r w:rsidR="00824D71" w:rsidRPr="005C2696">
        <w:rPr>
          <w:rStyle w:val="s0"/>
          <w:color w:val="auto"/>
        </w:rPr>
        <w:t>–п</w:t>
      </w:r>
      <w:proofErr w:type="gramEnd"/>
      <w:r w:rsidR="00824D71" w:rsidRPr="005C2696">
        <w:rPr>
          <w:rStyle w:val="s0"/>
          <w:color w:val="auto"/>
        </w:rPr>
        <w:t xml:space="preserve">артнерами в соответствии </w:t>
      </w:r>
      <w:r w:rsidR="001F1A3D" w:rsidRPr="005C2696">
        <w:rPr>
          <w:rStyle w:val="s0"/>
          <w:color w:val="auto"/>
        </w:rPr>
        <w:t>с функциональными обязанностями</w:t>
      </w:r>
      <w:r w:rsidRPr="005C2696">
        <w:rPr>
          <w:rStyle w:val="s0"/>
          <w:color w:val="auto"/>
        </w:rPr>
        <w:t>;</w:t>
      </w:r>
    </w:p>
    <w:p w:rsidR="00B66A53" w:rsidRPr="005C2696" w:rsidRDefault="00E6147C" w:rsidP="00E6147C">
      <w:pPr>
        <w:ind w:firstLine="567"/>
        <w:jc w:val="both"/>
        <w:rPr>
          <w:rStyle w:val="s0"/>
          <w:color w:val="auto"/>
        </w:rPr>
      </w:pPr>
      <w:r w:rsidRPr="005C2696">
        <w:rPr>
          <w:rStyle w:val="s0"/>
          <w:b/>
          <w:color w:val="auto"/>
        </w:rPr>
        <w:t>М</w:t>
      </w:r>
      <w:r w:rsidR="00B66A53" w:rsidRPr="005C2696">
        <w:rPr>
          <w:rStyle w:val="s0"/>
          <w:b/>
          <w:color w:val="auto"/>
        </w:rPr>
        <w:t>еморандум о сотрудничестве</w:t>
      </w:r>
      <w:r w:rsidR="006C4995" w:rsidRPr="005C2696">
        <w:rPr>
          <w:rStyle w:val="s0"/>
          <w:b/>
          <w:color w:val="auto"/>
          <w:lang w:val="kk-KZ"/>
        </w:rPr>
        <w:t xml:space="preserve"> </w:t>
      </w:r>
      <w:r w:rsidR="00223C90" w:rsidRPr="005C2696">
        <w:rPr>
          <w:rStyle w:val="s0"/>
          <w:b/>
          <w:color w:val="auto"/>
        </w:rPr>
        <w:t>(</w:t>
      </w:r>
      <w:proofErr w:type="spellStart"/>
      <w:r w:rsidR="00223C90" w:rsidRPr="005C2696">
        <w:rPr>
          <w:rStyle w:val="s0"/>
          <w:b/>
          <w:color w:val="auto"/>
        </w:rPr>
        <w:t>Memorandum</w:t>
      </w:r>
      <w:proofErr w:type="spellEnd"/>
      <w:r w:rsidR="00223C90" w:rsidRPr="005C2696">
        <w:rPr>
          <w:rStyle w:val="s0"/>
          <w:b/>
          <w:color w:val="auto"/>
        </w:rPr>
        <w:t>)</w:t>
      </w:r>
      <w:r w:rsidRPr="005C2696">
        <w:rPr>
          <w:rStyle w:val="s0"/>
          <w:b/>
          <w:color w:val="auto"/>
        </w:rPr>
        <w:t>:</w:t>
      </w:r>
      <w:r w:rsidRPr="005C2696">
        <w:rPr>
          <w:rStyle w:val="s0"/>
          <w:color w:val="auto"/>
        </w:rPr>
        <w:t xml:space="preserve"> Д</w:t>
      </w:r>
      <w:r w:rsidR="001F1A3D" w:rsidRPr="005C2696">
        <w:rPr>
          <w:rStyle w:val="s0"/>
          <w:color w:val="auto"/>
        </w:rPr>
        <w:t>вусторонне соглашение между Университетом и вузом-партнер</w:t>
      </w:r>
      <w:r w:rsidR="00BD251D" w:rsidRPr="005C2696">
        <w:rPr>
          <w:rStyle w:val="s0"/>
          <w:color w:val="auto"/>
        </w:rPr>
        <w:t>ом. Заключающееся на определенн</w:t>
      </w:r>
      <w:r w:rsidR="001F1A3D" w:rsidRPr="005C2696">
        <w:rPr>
          <w:rStyle w:val="s0"/>
          <w:color w:val="auto"/>
        </w:rPr>
        <w:t>ый срок с целью развития</w:t>
      </w:r>
      <w:r w:rsidR="006D5D95" w:rsidRPr="005C2696">
        <w:rPr>
          <w:rStyle w:val="s0"/>
          <w:color w:val="auto"/>
        </w:rPr>
        <w:t xml:space="preserve"> </w:t>
      </w:r>
      <w:r w:rsidR="001F1A3D" w:rsidRPr="005C2696">
        <w:rPr>
          <w:rStyle w:val="s0"/>
          <w:color w:val="auto"/>
        </w:rPr>
        <w:t>международного сотрудничества в области высшего, послевузовского образования, науки и инноваций, а также в области обмена опытом среди работников ППС/АУП</w:t>
      </w:r>
      <w:r w:rsidRPr="005C2696">
        <w:rPr>
          <w:rStyle w:val="s0"/>
          <w:color w:val="auto"/>
        </w:rPr>
        <w:t>;</w:t>
      </w:r>
    </w:p>
    <w:p w:rsidR="00B66A53" w:rsidRPr="005C2696" w:rsidRDefault="00E6147C" w:rsidP="00E6147C">
      <w:pPr>
        <w:ind w:firstLine="567"/>
        <w:jc w:val="both"/>
        <w:rPr>
          <w:rStyle w:val="s0"/>
          <w:color w:val="auto"/>
        </w:rPr>
      </w:pPr>
      <w:r w:rsidRPr="005C2696">
        <w:rPr>
          <w:rStyle w:val="s0"/>
          <w:b/>
          <w:color w:val="auto"/>
        </w:rPr>
        <w:t>С</w:t>
      </w:r>
      <w:r w:rsidR="00B66A53" w:rsidRPr="005C2696">
        <w:rPr>
          <w:rStyle w:val="s0"/>
          <w:b/>
          <w:color w:val="auto"/>
        </w:rPr>
        <w:t>оглашение</w:t>
      </w:r>
      <w:r w:rsidR="001F1A3D" w:rsidRPr="005C2696">
        <w:rPr>
          <w:rStyle w:val="s0"/>
          <w:b/>
          <w:color w:val="auto"/>
        </w:rPr>
        <w:t xml:space="preserve"> на обучение</w:t>
      </w:r>
      <w:r w:rsidR="00E83452" w:rsidRPr="005C2696">
        <w:rPr>
          <w:rStyle w:val="s0"/>
          <w:b/>
          <w:color w:val="auto"/>
        </w:rPr>
        <w:t xml:space="preserve"> </w:t>
      </w:r>
      <w:r w:rsidR="00223C90" w:rsidRPr="005C2696">
        <w:rPr>
          <w:rStyle w:val="s0"/>
          <w:b/>
          <w:color w:val="auto"/>
        </w:rPr>
        <w:t>(</w:t>
      </w:r>
      <w:proofErr w:type="spellStart"/>
      <w:r w:rsidR="00223C90" w:rsidRPr="005C2696">
        <w:rPr>
          <w:rStyle w:val="s0"/>
          <w:b/>
          <w:color w:val="auto"/>
        </w:rPr>
        <w:t>Learning</w:t>
      </w:r>
      <w:proofErr w:type="spellEnd"/>
      <w:r w:rsidR="00E83452" w:rsidRPr="005C2696">
        <w:rPr>
          <w:rStyle w:val="s0"/>
          <w:b/>
          <w:color w:val="auto"/>
        </w:rPr>
        <w:t xml:space="preserve"> </w:t>
      </w:r>
      <w:proofErr w:type="spellStart"/>
      <w:r w:rsidR="00223C90" w:rsidRPr="005C2696">
        <w:rPr>
          <w:rStyle w:val="s0"/>
          <w:b/>
          <w:color w:val="auto"/>
        </w:rPr>
        <w:t>Agreement</w:t>
      </w:r>
      <w:proofErr w:type="spellEnd"/>
      <w:r w:rsidR="00223C90" w:rsidRPr="005C2696">
        <w:rPr>
          <w:rStyle w:val="s0"/>
          <w:b/>
          <w:color w:val="auto"/>
        </w:rPr>
        <w:t>)</w:t>
      </w:r>
      <w:r w:rsidRPr="005C2696">
        <w:rPr>
          <w:rStyle w:val="s0"/>
          <w:b/>
          <w:color w:val="auto"/>
        </w:rPr>
        <w:t>:</w:t>
      </w:r>
      <w:r w:rsidRPr="005C2696">
        <w:rPr>
          <w:rStyle w:val="s0"/>
          <w:color w:val="auto"/>
        </w:rPr>
        <w:t xml:space="preserve"> С</w:t>
      </w:r>
      <w:r w:rsidR="001F1A3D" w:rsidRPr="005C2696">
        <w:rPr>
          <w:rStyle w:val="s0"/>
          <w:color w:val="auto"/>
        </w:rPr>
        <w:t>оглашение, содержащее составляющие ОП с кредитами ЕСТ</w:t>
      </w:r>
      <w:proofErr w:type="gramStart"/>
      <w:r w:rsidR="001F1A3D" w:rsidRPr="005C2696">
        <w:rPr>
          <w:rStyle w:val="s0"/>
          <w:color w:val="auto"/>
        </w:rPr>
        <w:t>S</w:t>
      </w:r>
      <w:proofErr w:type="gramEnd"/>
      <w:r w:rsidR="001F1A3D" w:rsidRPr="005C2696">
        <w:rPr>
          <w:rStyle w:val="s0"/>
          <w:color w:val="auto"/>
        </w:rPr>
        <w:t>, которые обучающийся планирует изучить в вузе-партнере</w:t>
      </w:r>
      <w:r w:rsidRPr="005C2696">
        <w:rPr>
          <w:rStyle w:val="s0"/>
          <w:color w:val="auto"/>
        </w:rPr>
        <w:t>;</w:t>
      </w:r>
    </w:p>
    <w:p w:rsidR="00166A0F" w:rsidRPr="005C2696" w:rsidRDefault="00E6147C" w:rsidP="00E6147C">
      <w:pPr>
        <w:ind w:firstLine="567"/>
        <w:jc w:val="both"/>
        <w:rPr>
          <w:sz w:val="28"/>
          <w:szCs w:val="28"/>
        </w:rPr>
      </w:pPr>
      <w:r w:rsidRPr="005C2696">
        <w:rPr>
          <w:rStyle w:val="s0"/>
          <w:b/>
          <w:color w:val="auto"/>
        </w:rPr>
        <w:t>С</w:t>
      </w:r>
      <w:r w:rsidR="00B66A53" w:rsidRPr="005C2696">
        <w:rPr>
          <w:rStyle w:val="s0"/>
          <w:b/>
          <w:color w:val="auto"/>
        </w:rPr>
        <w:t>редний балл успеваемости</w:t>
      </w:r>
      <w:r w:rsidR="00944936" w:rsidRPr="005C2696">
        <w:rPr>
          <w:rStyle w:val="s0"/>
          <w:b/>
          <w:color w:val="auto"/>
        </w:rPr>
        <w:t xml:space="preserve"> (</w:t>
      </w:r>
      <w:proofErr w:type="spellStart"/>
      <w:r w:rsidR="00944936" w:rsidRPr="005C2696">
        <w:rPr>
          <w:rStyle w:val="s0"/>
          <w:b/>
          <w:color w:val="auto"/>
        </w:rPr>
        <w:t>Grade</w:t>
      </w:r>
      <w:proofErr w:type="spellEnd"/>
      <w:r w:rsidR="00944936" w:rsidRPr="005C2696">
        <w:rPr>
          <w:rStyle w:val="s0"/>
          <w:b/>
          <w:color w:val="auto"/>
        </w:rPr>
        <w:t xml:space="preserve"> </w:t>
      </w:r>
      <w:proofErr w:type="spellStart"/>
      <w:r w:rsidR="00944936" w:rsidRPr="005C2696">
        <w:rPr>
          <w:rStyle w:val="s0"/>
          <w:b/>
          <w:color w:val="auto"/>
        </w:rPr>
        <w:t>Point</w:t>
      </w:r>
      <w:proofErr w:type="spellEnd"/>
      <w:r w:rsidR="00944936" w:rsidRPr="005C2696">
        <w:rPr>
          <w:rStyle w:val="s0"/>
          <w:b/>
          <w:color w:val="auto"/>
        </w:rPr>
        <w:t xml:space="preserve"> </w:t>
      </w:r>
      <w:proofErr w:type="spellStart"/>
      <w:r w:rsidR="00944936" w:rsidRPr="005C2696">
        <w:rPr>
          <w:rStyle w:val="s0"/>
          <w:b/>
          <w:color w:val="auto"/>
        </w:rPr>
        <w:t>Average</w:t>
      </w:r>
      <w:proofErr w:type="spellEnd"/>
      <w:r w:rsidR="00944936" w:rsidRPr="005C2696">
        <w:rPr>
          <w:rStyle w:val="s0"/>
          <w:b/>
          <w:color w:val="auto"/>
        </w:rPr>
        <w:t xml:space="preserve"> -GPA)</w:t>
      </w:r>
      <w:r w:rsidRPr="005C2696">
        <w:rPr>
          <w:rStyle w:val="s0"/>
          <w:b/>
          <w:color w:val="auto"/>
        </w:rPr>
        <w:t>:</w:t>
      </w:r>
      <w:r w:rsidR="006C4995" w:rsidRPr="005C2696">
        <w:rPr>
          <w:rStyle w:val="s0"/>
          <w:b/>
          <w:color w:val="auto"/>
          <w:lang w:val="kk-KZ"/>
        </w:rPr>
        <w:t xml:space="preserve"> </w:t>
      </w:r>
      <w:r w:rsidRPr="005C2696">
        <w:rPr>
          <w:rStyle w:val="s0"/>
          <w:color w:val="auto"/>
        </w:rPr>
        <w:t>С</w:t>
      </w:r>
      <w:r w:rsidR="001F1A3D" w:rsidRPr="005C2696">
        <w:rPr>
          <w:rStyle w:val="s0"/>
          <w:color w:val="auto"/>
        </w:rPr>
        <w:t>редневзвешенная оценка уровня учебных достижений обучающегося за один учебный год по выбранной программе</w:t>
      </w:r>
      <w:r w:rsidR="00944936" w:rsidRPr="005C2696">
        <w:rPr>
          <w:rStyle w:val="s0"/>
          <w:color w:val="auto"/>
        </w:rPr>
        <w:t xml:space="preserve">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r w:rsidRPr="005C2696">
        <w:rPr>
          <w:rStyle w:val="s0"/>
          <w:color w:val="auto"/>
        </w:rPr>
        <w:t>;</w:t>
      </w:r>
    </w:p>
    <w:p w:rsidR="00D724D5" w:rsidRPr="005C2696" w:rsidRDefault="00E6147C" w:rsidP="00E6147C">
      <w:pPr>
        <w:widowControl w:val="0"/>
        <w:ind w:firstLine="567"/>
        <w:jc w:val="both"/>
        <w:rPr>
          <w:rStyle w:val="s0"/>
          <w:color w:val="auto"/>
        </w:rPr>
      </w:pPr>
      <w:r w:rsidRPr="005C2696">
        <w:rPr>
          <w:rStyle w:val="s0"/>
          <w:b/>
          <w:color w:val="auto"/>
        </w:rPr>
        <w:t>К</w:t>
      </w:r>
      <w:r w:rsidR="00D724D5" w:rsidRPr="005C2696">
        <w:rPr>
          <w:rStyle w:val="s0"/>
          <w:b/>
          <w:color w:val="auto"/>
        </w:rPr>
        <w:t>редит (</w:t>
      </w:r>
      <w:proofErr w:type="spellStart"/>
      <w:r w:rsidR="00D724D5" w:rsidRPr="005C2696">
        <w:rPr>
          <w:rStyle w:val="s0"/>
          <w:b/>
          <w:color w:val="auto"/>
        </w:rPr>
        <w:t>Credit</w:t>
      </w:r>
      <w:proofErr w:type="spellEnd"/>
      <w:r w:rsidR="00D724D5" w:rsidRPr="005C2696">
        <w:rPr>
          <w:rStyle w:val="s0"/>
          <w:b/>
          <w:color w:val="auto"/>
        </w:rPr>
        <w:t xml:space="preserve">, </w:t>
      </w:r>
      <w:proofErr w:type="spellStart"/>
      <w:r w:rsidR="00D724D5" w:rsidRPr="005C2696">
        <w:rPr>
          <w:rStyle w:val="s0"/>
          <w:b/>
          <w:color w:val="auto"/>
        </w:rPr>
        <w:t>Credit-hour</w:t>
      </w:r>
      <w:proofErr w:type="spellEnd"/>
      <w:r w:rsidR="00D724D5" w:rsidRPr="005C2696">
        <w:rPr>
          <w:rStyle w:val="s0"/>
          <w:color w:val="auto"/>
        </w:rPr>
        <w:t>)</w:t>
      </w:r>
      <w:r w:rsidRPr="005C2696">
        <w:rPr>
          <w:rStyle w:val="s0"/>
          <w:color w:val="auto"/>
        </w:rPr>
        <w:t>: У</w:t>
      </w:r>
      <w:r w:rsidR="00D724D5" w:rsidRPr="005C2696">
        <w:rPr>
          <w:rStyle w:val="s0"/>
          <w:color w:val="auto"/>
        </w:rPr>
        <w:t>нифицированная единица измерения объема учебной работы обучающегося/преподавателя;</w:t>
      </w:r>
    </w:p>
    <w:p w:rsidR="00D724D5" w:rsidRPr="005C2696" w:rsidRDefault="00940413" w:rsidP="00E6147C">
      <w:pPr>
        <w:ind w:firstLine="567"/>
        <w:jc w:val="both"/>
        <w:rPr>
          <w:rStyle w:val="s0"/>
          <w:color w:val="auto"/>
        </w:rPr>
      </w:pPr>
      <w:r w:rsidRPr="005C2696">
        <w:rPr>
          <w:rStyle w:val="s0"/>
          <w:b/>
          <w:color w:val="auto"/>
        </w:rPr>
        <w:t>Центр обслуживания студентов</w:t>
      </w:r>
      <w:r w:rsidR="00E6147C" w:rsidRPr="005C2696">
        <w:rPr>
          <w:rStyle w:val="s0"/>
          <w:b/>
          <w:color w:val="auto"/>
        </w:rPr>
        <w:t>:</w:t>
      </w:r>
      <w:r w:rsidR="00E6147C" w:rsidRPr="005C2696">
        <w:rPr>
          <w:rStyle w:val="s0"/>
          <w:color w:val="auto"/>
        </w:rPr>
        <w:t xml:space="preserve"> </w:t>
      </w:r>
      <w:proofErr w:type="gramStart"/>
      <w:r w:rsidR="00E6147C" w:rsidRPr="005C2696">
        <w:rPr>
          <w:rStyle w:val="s0"/>
          <w:color w:val="auto"/>
        </w:rPr>
        <w:t>А</w:t>
      </w:r>
      <w:r w:rsidR="00D724D5" w:rsidRPr="005C2696">
        <w:rPr>
          <w:rStyle w:val="s0"/>
          <w:color w:val="auto"/>
        </w:rPr>
        <w:t>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roofErr w:type="gramEnd"/>
    </w:p>
    <w:p w:rsidR="00D724D5" w:rsidRPr="005C2696" w:rsidRDefault="00E6147C" w:rsidP="00E6147C">
      <w:pPr>
        <w:ind w:firstLine="567"/>
        <w:jc w:val="both"/>
        <w:rPr>
          <w:rStyle w:val="s0"/>
          <w:color w:val="auto"/>
        </w:rPr>
      </w:pPr>
      <w:proofErr w:type="spellStart"/>
      <w:r w:rsidRPr="005C2696">
        <w:rPr>
          <w:rStyle w:val="s0"/>
          <w:color w:val="auto"/>
        </w:rPr>
        <w:t>Т</w:t>
      </w:r>
      <w:r w:rsidR="00D724D5" w:rsidRPr="005C2696">
        <w:rPr>
          <w:rStyle w:val="s0"/>
          <w:b/>
          <w:color w:val="auto"/>
        </w:rPr>
        <w:t>ранскрипт</w:t>
      </w:r>
      <w:proofErr w:type="spellEnd"/>
      <w:r w:rsidR="00D724D5" w:rsidRPr="005C2696">
        <w:rPr>
          <w:rStyle w:val="s0"/>
          <w:b/>
          <w:color w:val="auto"/>
        </w:rPr>
        <w:t xml:space="preserve"> (</w:t>
      </w:r>
      <w:proofErr w:type="spellStart"/>
      <w:r w:rsidR="00D724D5" w:rsidRPr="005C2696">
        <w:rPr>
          <w:rStyle w:val="s0"/>
          <w:b/>
          <w:color w:val="auto"/>
        </w:rPr>
        <w:t>Transcript</w:t>
      </w:r>
      <w:proofErr w:type="spellEnd"/>
      <w:r w:rsidR="00D724D5" w:rsidRPr="005C2696">
        <w:rPr>
          <w:rStyle w:val="s0"/>
          <w:b/>
          <w:color w:val="auto"/>
        </w:rPr>
        <w:t>)</w:t>
      </w:r>
      <w:r w:rsidRPr="005C2696">
        <w:rPr>
          <w:rStyle w:val="s0"/>
          <w:b/>
          <w:color w:val="auto"/>
        </w:rPr>
        <w:t>:</w:t>
      </w:r>
      <w:r w:rsidRPr="005C2696">
        <w:rPr>
          <w:rStyle w:val="s0"/>
          <w:color w:val="auto"/>
        </w:rPr>
        <w:t xml:space="preserve">  Д</w:t>
      </w:r>
      <w:r w:rsidR="00D724D5" w:rsidRPr="005C2696">
        <w:rPr>
          <w:rStyle w:val="s0"/>
          <w:color w:val="auto"/>
        </w:rPr>
        <w:t>окумент, содержащий перечень освоенных</w:t>
      </w:r>
      <w:r w:rsidR="00FE2971" w:rsidRPr="005C2696">
        <w:rPr>
          <w:rStyle w:val="s0"/>
          <w:color w:val="auto"/>
          <w:lang w:val="kk-KZ"/>
        </w:rPr>
        <w:t xml:space="preserve"> </w:t>
      </w:r>
      <w:r w:rsidR="00D724D5" w:rsidRPr="005C2696">
        <w:rPr>
          <w:rStyle w:val="s0"/>
          <w:color w:val="auto"/>
        </w:rPr>
        <w:t>дисциплин за соответствующий период обучения с указанием кредитов и оценок в буквенном и цифровом выражении.</w:t>
      </w:r>
    </w:p>
    <w:p w:rsidR="00F06805" w:rsidRPr="005C2696" w:rsidRDefault="00E6147C" w:rsidP="00E6147C">
      <w:pPr>
        <w:ind w:firstLine="567"/>
        <w:jc w:val="both"/>
        <w:rPr>
          <w:rStyle w:val="s0"/>
          <w:color w:val="auto"/>
        </w:rPr>
      </w:pPr>
      <w:r w:rsidRPr="005C2696">
        <w:rPr>
          <w:rStyle w:val="s0"/>
          <w:b/>
          <w:color w:val="auto"/>
        </w:rPr>
        <w:t>Д</w:t>
      </w:r>
      <w:r w:rsidR="00F06805" w:rsidRPr="005C2696">
        <w:rPr>
          <w:rStyle w:val="s0"/>
          <w:b/>
          <w:color w:val="auto"/>
        </w:rPr>
        <w:t>истанционное обучение (</w:t>
      </w:r>
      <w:proofErr w:type="gramStart"/>
      <w:r w:rsidR="00F06805" w:rsidRPr="005C2696">
        <w:rPr>
          <w:rStyle w:val="s0"/>
          <w:b/>
          <w:color w:val="auto"/>
        </w:rPr>
        <w:t>ДО</w:t>
      </w:r>
      <w:proofErr w:type="gramEnd"/>
      <w:r w:rsidR="00F06805" w:rsidRPr="005C2696">
        <w:rPr>
          <w:rStyle w:val="s0"/>
          <w:b/>
          <w:color w:val="auto"/>
        </w:rPr>
        <w:t>)</w:t>
      </w:r>
      <w:r w:rsidRPr="005C2696">
        <w:rPr>
          <w:rStyle w:val="s0"/>
          <w:b/>
          <w:color w:val="auto"/>
        </w:rPr>
        <w:t>:</w:t>
      </w:r>
      <w:r w:rsidR="006D5D95" w:rsidRPr="005C2696">
        <w:rPr>
          <w:rStyle w:val="s0"/>
          <w:b/>
          <w:color w:val="auto"/>
        </w:rPr>
        <w:t xml:space="preserve"> </w:t>
      </w:r>
      <w:r w:rsidRPr="005C2696">
        <w:rPr>
          <w:rStyle w:val="s0"/>
          <w:color w:val="auto"/>
        </w:rPr>
        <w:t>О</w:t>
      </w:r>
      <w:r w:rsidR="00F06805" w:rsidRPr="005C2696">
        <w:rPr>
          <w:rStyle w:val="s0"/>
          <w:color w:val="auto"/>
        </w:rPr>
        <w:t xml:space="preserve">бучение, при котором все или большая часть учебных процедур осуществляется с использование современных </w:t>
      </w:r>
      <w:r w:rsidR="008E2983" w:rsidRPr="005C2696">
        <w:rPr>
          <w:rStyle w:val="s0"/>
          <w:color w:val="auto"/>
        </w:rPr>
        <w:t>информационных и телекоммуникационных технологий при территориальной разобщенности преподавателя и студентов;</w:t>
      </w:r>
    </w:p>
    <w:p w:rsidR="00895582" w:rsidRPr="005C2696" w:rsidRDefault="00E6147C" w:rsidP="00E6147C">
      <w:pPr>
        <w:ind w:firstLine="567"/>
        <w:jc w:val="both"/>
        <w:rPr>
          <w:sz w:val="28"/>
          <w:szCs w:val="28"/>
        </w:rPr>
      </w:pPr>
      <w:r w:rsidRPr="005C2696">
        <w:rPr>
          <w:b/>
          <w:bCs/>
          <w:iCs/>
          <w:sz w:val="28"/>
          <w:szCs w:val="28"/>
        </w:rPr>
        <w:t>И</w:t>
      </w:r>
      <w:r w:rsidR="00895582" w:rsidRPr="005C2696">
        <w:rPr>
          <w:b/>
          <w:bCs/>
          <w:iCs/>
          <w:sz w:val="28"/>
          <w:szCs w:val="28"/>
        </w:rPr>
        <w:t>нициативная академическая мобильность</w:t>
      </w:r>
      <w:r w:rsidRPr="005C2696">
        <w:rPr>
          <w:b/>
          <w:bCs/>
          <w:iCs/>
          <w:sz w:val="28"/>
          <w:szCs w:val="28"/>
        </w:rPr>
        <w:t xml:space="preserve">: </w:t>
      </w:r>
      <w:r w:rsidRPr="005C2696">
        <w:rPr>
          <w:bCs/>
          <w:iCs/>
          <w:sz w:val="28"/>
          <w:szCs w:val="28"/>
        </w:rPr>
        <w:t>Р</w:t>
      </w:r>
      <w:r w:rsidR="00895582" w:rsidRPr="005C2696">
        <w:rPr>
          <w:sz w:val="28"/>
          <w:szCs w:val="28"/>
        </w:rPr>
        <w:t xml:space="preserve">еализуется путём поездки обучающихся и/или работников вуза по их инициативе, поддержанной администрацией вуза, с целью реализации индивидуальных </w:t>
      </w:r>
      <w:r w:rsidR="00895582" w:rsidRPr="005C2696">
        <w:rPr>
          <w:sz w:val="28"/>
          <w:szCs w:val="28"/>
        </w:rPr>
        <w:lastRenderedPageBreak/>
        <w:t>образовательных траекторий, академических и исследовательских программ, в рамках отечественных и зарубежных грантов и проектов.</w:t>
      </w:r>
    </w:p>
    <w:p w:rsidR="00223C90" w:rsidRPr="005C2696" w:rsidRDefault="00223C90" w:rsidP="00E6147C">
      <w:pPr>
        <w:ind w:firstLine="567"/>
        <w:jc w:val="both"/>
        <w:rPr>
          <w:sz w:val="28"/>
          <w:szCs w:val="28"/>
          <w:lang w:val="kk-KZ"/>
        </w:rPr>
      </w:pPr>
      <w:r w:rsidRPr="005C2696">
        <w:rPr>
          <w:b/>
          <w:sz w:val="28"/>
          <w:szCs w:val="28"/>
        </w:rPr>
        <w:t>Самофинансирование</w:t>
      </w:r>
      <w:r w:rsidR="006D5D95" w:rsidRPr="005C2696">
        <w:rPr>
          <w:b/>
          <w:sz w:val="28"/>
          <w:szCs w:val="28"/>
        </w:rPr>
        <w:t xml:space="preserve">: </w:t>
      </w:r>
      <w:proofErr w:type="gramStart"/>
      <w:r w:rsidR="006D5D95" w:rsidRPr="005C2696">
        <w:rPr>
          <w:b/>
          <w:sz w:val="28"/>
          <w:szCs w:val="28"/>
        </w:rPr>
        <w:t>О</w:t>
      </w:r>
      <w:r w:rsidRPr="005C2696">
        <w:rPr>
          <w:sz w:val="28"/>
          <w:szCs w:val="28"/>
        </w:rPr>
        <w:t>бучение</w:t>
      </w:r>
      <w:proofErr w:type="gramEnd"/>
      <w:r w:rsidRPr="005C2696">
        <w:rPr>
          <w:sz w:val="28"/>
          <w:szCs w:val="28"/>
        </w:rPr>
        <w:t xml:space="preserve"> в зарубежных вузах-партнерах осуществляющее за счет личных средств обучающихся.</w:t>
      </w:r>
    </w:p>
    <w:p w:rsidR="005C058B" w:rsidRPr="005C2696" w:rsidRDefault="005C058B" w:rsidP="00E6147C">
      <w:pPr>
        <w:ind w:firstLine="567"/>
        <w:jc w:val="both"/>
        <w:rPr>
          <w:rStyle w:val="s0"/>
          <w:b/>
          <w:color w:val="auto"/>
          <w:lang w:val="kk-KZ"/>
        </w:rPr>
      </w:pPr>
      <w:r w:rsidRPr="005C2696">
        <w:rPr>
          <w:b/>
          <w:sz w:val="28"/>
          <w:szCs w:val="28"/>
          <w:lang w:val="kk-KZ"/>
        </w:rPr>
        <w:t>Финансирование за счет внебюджетных средств:</w:t>
      </w:r>
      <w:r w:rsidRPr="005C2696">
        <w:rPr>
          <w:sz w:val="28"/>
          <w:szCs w:val="28"/>
          <w:lang w:val="kk-KZ"/>
        </w:rPr>
        <w:t xml:space="preserve"> </w:t>
      </w:r>
      <w:r w:rsidR="00636D6B" w:rsidRPr="005C2696">
        <w:rPr>
          <w:sz w:val="28"/>
          <w:szCs w:val="28"/>
          <w:lang w:val="kk-KZ"/>
        </w:rPr>
        <w:t xml:space="preserve">Обучение </w:t>
      </w:r>
      <w:r w:rsidRPr="005C2696">
        <w:rPr>
          <w:sz w:val="28"/>
          <w:szCs w:val="28"/>
          <w:lang w:val="kk-KZ"/>
        </w:rPr>
        <w:t>на основе плана финансирования, утвержденная Советом Директоров, покрывающая расходы на медицинскую страховку, визу и в неко</w:t>
      </w:r>
      <w:r w:rsidR="00636D6B" w:rsidRPr="005C2696">
        <w:rPr>
          <w:sz w:val="28"/>
          <w:szCs w:val="28"/>
          <w:lang w:val="kk-KZ"/>
        </w:rPr>
        <w:t>то</w:t>
      </w:r>
      <w:r w:rsidRPr="005C2696">
        <w:rPr>
          <w:sz w:val="28"/>
          <w:szCs w:val="28"/>
          <w:lang w:val="kk-KZ"/>
        </w:rPr>
        <w:t>рых случаях на перелет.</w:t>
      </w:r>
    </w:p>
    <w:p w:rsidR="00CC15C4" w:rsidRPr="005C2696" w:rsidRDefault="00CC15C4" w:rsidP="00CC15C4">
      <w:pPr>
        <w:ind w:firstLine="567"/>
        <w:jc w:val="both"/>
      </w:pPr>
      <w:r w:rsidRPr="005C2696">
        <w:rPr>
          <w:b/>
          <w:color w:val="000000"/>
          <w:sz w:val="28"/>
        </w:rPr>
        <w:t>Администратор</w:t>
      </w:r>
      <w:r w:rsidR="006D5D95" w:rsidRPr="005C2696">
        <w:rPr>
          <w:b/>
          <w:color w:val="000000"/>
          <w:sz w:val="28"/>
        </w:rPr>
        <w:t xml:space="preserve">: </w:t>
      </w:r>
      <w:r w:rsidR="006D5D95" w:rsidRPr="005C2696">
        <w:rPr>
          <w:color w:val="000000"/>
          <w:sz w:val="28"/>
        </w:rPr>
        <w:t>П</w:t>
      </w:r>
      <w:r w:rsidRPr="005C2696">
        <w:rPr>
          <w:color w:val="000000"/>
          <w:sz w:val="28"/>
        </w:rPr>
        <w:t>одведомственное юридическое лицо уполномоченного органа в области образования, осуществляющее прием документов и организацию работы Независимой экспертной комиссии и Итоговой комиссии по отбору претендентов;</w:t>
      </w:r>
    </w:p>
    <w:p w:rsidR="00CC15C4" w:rsidRPr="005C2696" w:rsidRDefault="006D5D95" w:rsidP="00CC15C4">
      <w:pPr>
        <w:ind w:firstLine="567"/>
        <w:jc w:val="both"/>
      </w:pPr>
      <w:r w:rsidRPr="005C2696">
        <w:rPr>
          <w:b/>
          <w:color w:val="000000"/>
          <w:sz w:val="28"/>
        </w:rPr>
        <w:t>Уполномоченный</w:t>
      </w:r>
      <w:r w:rsidR="00CC15C4" w:rsidRPr="005C2696">
        <w:rPr>
          <w:b/>
          <w:color w:val="000000"/>
          <w:sz w:val="28"/>
        </w:rPr>
        <w:t xml:space="preserve"> орган в области образования</w:t>
      </w:r>
      <w:r w:rsidRPr="005C2696">
        <w:rPr>
          <w:b/>
          <w:color w:val="000000"/>
          <w:sz w:val="28"/>
        </w:rPr>
        <w:t xml:space="preserve">: </w:t>
      </w:r>
      <w:r w:rsidRPr="005C2696">
        <w:rPr>
          <w:color w:val="000000"/>
          <w:sz w:val="28"/>
        </w:rPr>
        <w:t>Ц</w:t>
      </w:r>
      <w:r w:rsidR="00CC15C4" w:rsidRPr="005C2696">
        <w:rPr>
          <w:color w:val="000000"/>
          <w:sz w:val="28"/>
        </w:rPr>
        <w:t>ентральный исполнительный орган Республики Казахстан, осуществляющий руководство и межотраслевую координацию в области образования;</w:t>
      </w:r>
    </w:p>
    <w:p w:rsidR="00CC15C4" w:rsidRPr="005C2696" w:rsidRDefault="00CC15C4" w:rsidP="00CC15C4">
      <w:pPr>
        <w:ind w:firstLine="567"/>
        <w:jc w:val="both"/>
      </w:pPr>
      <w:r w:rsidRPr="005C2696">
        <w:rPr>
          <w:b/>
          <w:color w:val="000000"/>
          <w:sz w:val="28"/>
        </w:rPr>
        <w:t>Общественная комиссия</w:t>
      </w:r>
      <w:r w:rsidR="006D5D95" w:rsidRPr="005C2696">
        <w:rPr>
          <w:b/>
          <w:color w:val="000000"/>
          <w:sz w:val="28"/>
        </w:rPr>
        <w:t>: С</w:t>
      </w:r>
      <w:r w:rsidRPr="005C2696">
        <w:rPr>
          <w:color w:val="000000"/>
          <w:sz w:val="28"/>
        </w:rPr>
        <w:t>овещательный орган, утвержденный приказом уполномоченного органа в области образования, для выполнения функций по распределению мест в разрезе стран для каждого высшего учебного заведения Республики Казахстан и конкурсного отбора претендентов на обучение или проведение исследований за рубежом в рамках программы академической мобильности;</w:t>
      </w:r>
    </w:p>
    <w:p w:rsidR="00204252" w:rsidRPr="005C2696" w:rsidRDefault="00CC15C4" w:rsidP="00E6147C">
      <w:pPr>
        <w:ind w:firstLine="567"/>
        <w:jc w:val="both"/>
        <w:rPr>
          <w:color w:val="000000"/>
          <w:sz w:val="28"/>
        </w:rPr>
      </w:pPr>
      <w:r w:rsidRPr="005C2696">
        <w:rPr>
          <w:b/>
          <w:color w:val="000000"/>
          <w:sz w:val="28"/>
        </w:rPr>
        <w:t>Государственная услуга</w:t>
      </w:r>
      <w:r w:rsidR="006D5D95" w:rsidRPr="005C2696">
        <w:rPr>
          <w:b/>
          <w:color w:val="000000"/>
          <w:sz w:val="28"/>
        </w:rPr>
        <w:t>: О</w:t>
      </w:r>
      <w:r w:rsidRPr="005C2696">
        <w:rPr>
          <w:color w:val="000000"/>
          <w:sz w:val="28"/>
        </w:rPr>
        <w:t xml:space="preserve">дна из форм реализации отдельных государственных функций, осуществляемых в индивидуальном порядке по обращению или без обращения </w:t>
      </w:r>
      <w:r w:rsidR="006D5D95" w:rsidRPr="005C2696">
        <w:rPr>
          <w:color w:val="000000"/>
          <w:sz w:val="28"/>
        </w:rPr>
        <w:t xml:space="preserve">услуга </w:t>
      </w:r>
      <w:r w:rsidRPr="005C2696">
        <w:rPr>
          <w:color w:val="000000"/>
          <w:sz w:val="28"/>
        </w:rPr>
        <w:t>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CC15C4" w:rsidRPr="005C2696" w:rsidRDefault="00CC15C4" w:rsidP="00CC15C4">
      <w:pPr>
        <w:ind w:firstLine="567"/>
        <w:jc w:val="both"/>
      </w:pPr>
      <w:r w:rsidRPr="005C2696">
        <w:rPr>
          <w:b/>
          <w:color w:val="000000"/>
          <w:sz w:val="28"/>
        </w:rPr>
        <w:t>Стандарт государственной услуги</w:t>
      </w:r>
      <w:r w:rsidR="006D5D95" w:rsidRPr="005C2696">
        <w:rPr>
          <w:b/>
          <w:color w:val="000000"/>
          <w:sz w:val="28"/>
        </w:rPr>
        <w:t xml:space="preserve">: </w:t>
      </w:r>
      <w:r w:rsidR="006D5D95" w:rsidRPr="005C2696">
        <w:rPr>
          <w:color w:val="000000"/>
          <w:sz w:val="28"/>
        </w:rPr>
        <w:t>П</w:t>
      </w:r>
      <w:r w:rsidRPr="005C2696">
        <w:rPr>
          <w:color w:val="000000"/>
          <w:sz w:val="28"/>
        </w:rPr>
        <w:t>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CC15C4" w:rsidRPr="005C2696" w:rsidRDefault="00CC15C4" w:rsidP="00E6147C">
      <w:pPr>
        <w:ind w:firstLine="567"/>
        <w:jc w:val="both"/>
        <w:rPr>
          <w:rStyle w:val="s0"/>
          <w:color w:val="auto"/>
        </w:rPr>
      </w:pPr>
    </w:p>
    <w:p w:rsidR="00213F80" w:rsidRPr="005C2696" w:rsidRDefault="00213F80" w:rsidP="006426C5">
      <w:pPr>
        <w:pStyle w:val="a3"/>
        <w:tabs>
          <w:tab w:val="left" w:pos="709"/>
        </w:tabs>
        <w:spacing w:line="240" w:lineRule="auto"/>
        <w:ind w:firstLine="600"/>
        <w:rPr>
          <w:b/>
        </w:rPr>
      </w:pPr>
      <w:r w:rsidRPr="005C2696">
        <w:rPr>
          <w:b/>
        </w:rPr>
        <w:t>4 Обозначения и сокращения</w:t>
      </w:r>
    </w:p>
    <w:p w:rsidR="00213F80" w:rsidRPr="005C2696" w:rsidRDefault="001C698D" w:rsidP="006426C5">
      <w:pPr>
        <w:ind w:firstLine="600"/>
        <w:contextualSpacing/>
        <w:jc w:val="both"/>
        <w:rPr>
          <w:sz w:val="28"/>
        </w:rPr>
      </w:pPr>
      <w:r w:rsidRPr="005C2696">
        <w:rPr>
          <w:sz w:val="28"/>
        </w:rPr>
        <w:t xml:space="preserve">В настоящей </w:t>
      </w:r>
      <w:proofErr w:type="gramStart"/>
      <w:r w:rsidRPr="005C2696">
        <w:rPr>
          <w:sz w:val="28"/>
        </w:rPr>
        <w:t>ПР</w:t>
      </w:r>
      <w:proofErr w:type="gramEnd"/>
      <w:r w:rsidR="00213F80" w:rsidRPr="005C2696">
        <w:rPr>
          <w:sz w:val="28"/>
        </w:rPr>
        <w:t xml:space="preserve"> применяются следующие сокращения:</w:t>
      </w:r>
    </w:p>
    <w:p w:rsidR="00EE69C1" w:rsidRPr="005C2696" w:rsidRDefault="00EE69C1" w:rsidP="00EE69C1">
      <w:pPr>
        <w:ind w:firstLine="600"/>
        <w:contextualSpacing/>
        <w:jc w:val="both"/>
        <w:rPr>
          <w:sz w:val="28"/>
        </w:rPr>
      </w:pPr>
      <w:r w:rsidRPr="005C2696">
        <w:rPr>
          <w:sz w:val="28"/>
        </w:rPr>
        <w:t>ЮКУ</w:t>
      </w:r>
      <w:r w:rsidR="009A4FF4">
        <w:rPr>
          <w:sz w:val="28"/>
        </w:rPr>
        <w:t xml:space="preserve"> им</w:t>
      </w:r>
      <w:r w:rsidR="009A4FF4">
        <w:rPr>
          <w:sz w:val="28"/>
          <w:lang w:val="kk-KZ"/>
        </w:rPr>
        <w:t>.М.Ауэзова</w:t>
      </w:r>
      <w:r w:rsidRPr="005C2696">
        <w:rPr>
          <w:sz w:val="28"/>
        </w:rPr>
        <w:t xml:space="preserve"> – </w:t>
      </w:r>
      <w:r w:rsidR="009A4FF4">
        <w:rPr>
          <w:sz w:val="28"/>
          <w:lang w:val="kk-KZ"/>
        </w:rPr>
        <w:t>НАО «</w:t>
      </w:r>
      <w:r w:rsidRPr="005C2696">
        <w:rPr>
          <w:sz w:val="28"/>
        </w:rPr>
        <w:t xml:space="preserve">Южно-Казахстанский университет </w:t>
      </w:r>
      <w:proofErr w:type="spellStart"/>
      <w:r w:rsidRPr="005C2696">
        <w:rPr>
          <w:sz w:val="28"/>
        </w:rPr>
        <w:t>им.М.Ауэзова</w:t>
      </w:r>
      <w:proofErr w:type="spellEnd"/>
      <w:r w:rsidR="009A4FF4">
        <w:rPr>
          <w:sz w:val="28"/>
          <w:lang w:val="kk-KZ"/>
        </w:rPr>
        <w:t>»</w:t>
      </w:r>
      <w:r w:rsidRPr="005C2696">
        <w:rPr>
          <w:sz w:val="28"/>
        </w:rPr>
        <w:t>;</w:t>
      </w:r>
    </w:p>
    <w:tbl>
      <w:tblPr>
        <w:tblW w:w="0" w:type="auto"/>
        <w:tblLook w:val="00A0" w:firstRow="1" w:lastRow="0" w:firstColumn="1" w:lastColumn="0" w:noHBand="0" w:noVBand="0"/>
      </w:tblPr>
      <w:tblGrid>
        <w:gridCol w:w="9287"/>
      </w:tblGrid>
      <w:tr w:rsidR="00213F80" w:rsidRPr="005C2696" w:rsidTr="009006B6">
        <w:tc>
          <w:tcPr>
            <w:tcW w:w="9287" w:type="dxa"/>
          </w:tcPr>
          <w:p w:rsidR="00213F80" w:rsidRPr="005C2696" w:rsidRDefault="00213F80" w:rsidP="006426C5">
            <w:pPr>
              <w:ind w:firstLine="600"/>
              <w:contextualSpacing/>
              <w:jc w:val="both"/>
              <w:rPr>
                <w:sz w:val="28"/>
              </w:rPr>
            </w:pPr>
            <w:proofErr w:type="gramStart"/>
            <w:r w:rsidRPr="005C2696">
              <w:rPr>
                <w:sz w:val="28"/>
              </w:rPr>
              <w:t>П</w:t>
            </w:r>
            <w:r w:rsidR="001C698D" w:rsidRPr="005C2696">
              <w:rPr>
                <w:sz w:val="28"/>
              </w:rPr>
              <w:t>Р</w:t>
            </w:r>
            <w:proofErr w:type="gramEnd"/>
            <w:r w:rsidR="001C698D" w:rsidRPr="005C2696">
              <w:rPr>
                <w:sz w:val="28"/>
              </w:rPr>
              <w:t xml:space="preserve"> –</w:t>
            </w:r>
            <w:r w:rsidRPr="005C2696">
              <w:rPr>
                <w:sz w:val="28"/>
              </w:rPr>
              <w:t xml:space="preserve"> процедура;</w:t>
            </w:r>
          </w:p>
        </w:tc>
      </w:tr>
      <w:tr w:rsidR="00213F80" w:rsidRPr="005C2696" w:rsidTr="009006B6">
        <w:tc>
          <w:tcPr>
            <w:tcW w:w="9287" w:type="dxa"/>
          </w:tcPr>
          <w:p w:rsidR="00213F80" w:rsidRPr="005C2696" w:rsidRDefault="00D724D5" w:rsidP="006426C5">
            <w:pPr>
              <w:ind w:firstLine="600"/>
              <w:contextualSpacing/>
              <w:jc w:val="both"/>
              <w:rPr>
                <w:sz w:val="28"/>
                <w:szCs w:val="28"/>
              </w:rPr>
            </w:pPr>
            <w:r w:rsidRPr="005C2696">
              <w:rPr>
                <w:sz w:val="28"/>
                <w:szCs w:val="28"/>
              </w:rPr>
              <w:t>КТО – кредитная технология обучения;</w:t>
            </w:r>
          </w:p>
        </w:tc>
      </w:tr>
      <w:tr w:rsidR="00213F80" w:rsidRPr="005C2696" w:rsidTr="009006B6">
        <w:tc>
          <w:tcPr>
            <w:tcW w:w="9287" w:type="dxa"/>
          </w:tcPr>
          <w:p w:rsidR="00213F80" w:rsidRPr="005C2696" w:rsidRDefault="00D724D5" w:rsidP="006426C5">
            <w:pPr>
              <w:pStyle w:val="a3"/>
              <w:spacing w:line="240" w:lineRule="auto"/>
              <w:ind w:firstLine="600"/>
              <w:contextualSpacing/>
            </w:pPr>
            <w:r w:rsidRPr="005C2696">
              <w:t>НД – нормативные документы;</w:t>
            </w:r>
          </w:p>
        </w:tc>
      </w:tr>
      <w:tr w:rsidR="00213F80" w:rsidRPr="005C2696" w:rsidTr="009006B6">
        <w:tc>
          <w:tcPr>
            <w:tcW w:w="9287" w:type="dxa"/>
          </w:tcPr>
          <w:p w:rsidR="00213F80" w:rsidRPr="005C2696" w:rsidRDefault="006D5D95" w:rsidP="006D5D95">
            <w:pPr>
              <w:pStyle w:val="a3"/>
              <w:spacing w:line="240" w:lineRule="auto"/>
              <w:ind w:firstLine="600"/>
              <w:contextualSpacing/>
            </w:pPr>
            <w:proofErr w:type="spellStart"/>
            <w:r w:rsidRPr="005C2696">
              <w:t>Ц</w:t>
            </w:r>
            <w:r w:rsidR="005C06E6" w:rsidRPr="005C2696">
              <w:t>МКиМ</w:t>
            </w:r>
            <w:proofErr w:type="spellEnd"/>
            <w:r w:rsidR="00D724D5" w:rsidRPr="005C2696">
              <w:t xml:space="preserve"> – </w:t>
            </w:r>
            <w:r w:rsidRPr="005C2696">
              <w:t>центр</w:t>
            </w:r>
            <w:r w:rsidR="005C06E6" w:rsidRPr="005C2696">
              <w:t xml:space="preserve"> менеджмента качества и мониторинга</w:t>
            </w:r>
            <w:r w:rsidR="00D724D5" w:rsidRPr="005C2696">
              <w:t>;</w:t>
            </w:r>
          </w:p>
        </w:tc>
      </w:tr>
      <w:tr w:rsidR="00213F80" w:rsidRPr="005C2696" w:rsidTr="009006B6">
        <w:tc>
          <w:tcPr>
            <w:tcW w:w="9287" w:type="dxa"/>
          </w:tcPr>
          <w:p w:rsidR="00213F80" w:rsidRPr="005C2696" w:rsidRDefault="009A1889" w:rsidP="009A1889">
            <w:pPr>
              <w:ind w:firstLine="600"/>
              <w:contextualSpacing/>
              <w:jc w:val="both"/>
              <w:rPr>
                <w:sz w:val="28"/>
              </w:rPr>
            </w:pPr>
            <w:proofErr w:type="spellStart"/>
            <w:r w:rsidRPr="005C2696">
              <w:rPr>
                <w:sz w:val="28"/>
              </w:rPr>
              <w:t>ЦБПиАкМ</w:t>
            </w:r>
            <w:proofErr w:type="spellEnd"/>
            <w:r w:rsidR="00D724D5" w:rsidRPr="005C2696">
              <w:rPr>
                <w:sz w:val="28"/>
              </w:rPr>
              <w:t xml:space="preserve"> – центр </w:t>
            </w:r>
            <w:r w:rsidRPr="005C2696">
              <w:rPr>
                <w:sz w:val="28"/>
              </w:rPr>
              <w:t xml:space="preserve">Болонского процесса и </w:t>
            </w:r>
            <w:r w:rsidR="00D724D5" w:rsidRPr="005C2696">
              <w:rPr>
                <w:sz w:val="28"/>
              </w:rPr>
              <w:t>академической мобильности;</w:t>
            </w:r>
          </w:p>
        </w:tc>
      </w:tr>
      <w:tr w:rsidR="00213F80" w:rsidRPr="005C2696" w:rsidTr="009006B6">
        <w:tc>
          <w:tcPr>
            <w:tcW w:w="9287" w:type="dxa"/>
          </w:tcPr>
          <w:p w:rsidR="00452965" w:rsidRPr="005C2696" w:rsidRDefault="00452965" w:rsidP="00411F15">
            <w:pPr>
              <w:pStyle w:val="a3"/>
              <w:spacing w:line="240" w:lineRule="auto"/>
              <w:ind w:firstLine="600"/>
              <w:contextualSpacing/>
            </w:pPr>
            <w:r w:rsidRPr="005C2696">
              <w:t>ЦМС – центр международного сотрудничества;</w:t>
            </w:r>
          </w:p>
          <w:p w:rsidR="00213F80" w:rsidRPr="005C2696" w:rsidRDefault="00636D6B" w:rsidP="00636D6B">
            <w:pPr>
              <w:pStyle w:val="a3"/>
              <w:spacing w:line="240" w:lineRule="auto"/>
              <w:ind w:firstLine="600"/>
              <w:contextualSpacing/>
            </w:pPr>
            <w:r w:rsidRPr="005C2696">
              <w:rPr>
                <w:lang w:val="kk-KZ"/>
              </w:rPr>
              <w:lastRenderedPageBreak/>
              <w:t>ЦОС</w:t>
            </w:r>
            <w:r w:rsidR="00213F80" w:rsidRPr="005C2696">
              <w:t xml:space="preserve"> – </w:t>
            </w:r>
            <w:r w:rsidRPr="005C2696">
              <w:rPr>
                <w:lang w:val="kk-KZ"/>
              </w:rPr>
              <w:t>центр обслуживания студентов</w:t>
            </w:r>
            <w:r w:rsidR="00213F80" w:rsidRPr="005C2696">
              <w:t>;</w:t>
            </w:r>
          </w:p>
        </w:tc>
      </w:tr>
      <w:tr w:rsidR="00213F80" w:rsidRPr="005C2696" w:rsidTr="009006B6">
        <w:tc>
          <w:tcPr>
            <w:tcW w:w="9287" w:type="dxa"/>
          </w:tcPr>
          <w:p w:rsidR="00213F80" w:rsidRPr="005C2696" w:rsidRDefault="00D724D5" w:rsidP="00411F15">
            <w:pPr>
              <w:pStyle w:val="a3"/>
              <w:spacing w:line="240" w:lineRule="auto"/>
              <w:ind w:firstLine="600"/>
              <w:contextualSpacing/>
            </w:pPr>
            <w:r w:rsidRPr="005C2696">
              <w:lastRenderedPageBreak/>
              <w:t>ПРК – представитель руководства по качеству;</w:t>
            </w:r>
          </w:p>
        </w:tc>
      </w:tr>
      <w:tr w:rsidR="00213F80" w:rsidRPr="005C2696" w:rsidTr="009006B6">
        <w:tc>
          <w:tcPr>
            <w:tcW w:w="9287" w:type="dxa"/>
          </w:tcPr>
          <w:p w:rsidR="00213F80" w:rsidRPr="005C2696" w:rsidRDefault="00BA60A1" w:rsidP="00EE69C1">
            <w:pPr>
              <w:ind w:firstLine="600"/>
              <w:contextualSpacing/>
              <w:jc w:val="both"/>
              <w:rPr>
                <w:sz w:val="28"/>
                <w:szCs w:val="28"/>
              </w:rPr>
            </w:pPr>
            <w:proofErr w:type="spellStart"/>
            <w:r w:rsidRPr="005C2696">
              <w:rPr>
                <w:sz w:val="28"/>
                <w:szCs w:val="28"/>
              </w:rPr>
              <w:t>С</w:t>
            </w:r>
            <w:r w:rsidR="005C06E6" w:rsidRPr="005C2696">
              <w:rPr>
                <w:sz w:val="28"/>
                <w:szCs w:val="28"/>
              </w:rPr>
              <w:t>РиИ</w:t>
            </w:r>
            <w:proofErr w:type="spellEnd"/>
            <w:r w:rsidR="005C06E6" w:rsidRPr="005C2696">
              <w:rPr>
                <w:sz w:val="28"/>
                <w:szCs w:val="28"/>
              </w:rPr>
              <w:t xml:space="preserve"> </w:t>
            </w:r>
            <w:r w:rsidRPr="005C2696">
              <w:rPr>
                <w:sz w:val="28"/>
                <w:szCs w:val="28"/>
              </w:rPr>
              <w:t>-</w:t>
            </w:r>
            <w:r w:rsidR="006D5D95" w:rsidRPr="005C2696">
              <w:rPr>
                <w:sz w:val="28"/>
                <w:szCs w:val="28"/>
              </w:rPr>
              <w:t xml:space="preserve"> </w:t>
            </w:r>
            <w:proofErr w:type="gramStart"/>
            <w:r w:rsidR="006D5D95" w:rsidRPr="005C2696">
              <w:rPr>
                <w:sz w:val="28"/>
                <w:szCs w:val="28"/>
              </w:rPr>
              <w:t>Стратегическое</w:t>
            </w:r>
            <w:proofErr w:type="gramEnd"/>
            <w:r w:rsidRPr="005C2696">
              <w:rPr>
                <w:sz w:val="28"/>
                <w:szCs w:val="28"/>
              </w:rPr>
              <w:t xml:space="preserve"> развити</w:t>
            </w:r>
            <w:r w:rsidR="006D5D95" w:rsidRPr="005C2696">
              <w:rPr>
                <w:sz w:val="28"/>
                <w:szCs w:val="28"/>
              </w:rPr>
              <w:t>я</w:t>
            </w:r>
            <w:r w:rsidRPr="005C2696">
              <w:rPr>
                <w:sz w:val="28"/>
                <w:szCs w:val="28"/>
              </w:rPr>
              <w:t xml:space="preserve"> и интернационализация</w:t>
            </w:r>
            <w:r w:rsidR="00D724D5" w:rsidRPr="005C2696">
              <w:rPr>
                <w:sz w:val="28"/>
                <w:szCs w:val="28"/>
              </w:rPr>
              <w:t>;</w:t>
            </w:r>
          </w:p>
        </w:tc>
      </w:tr>
      <w:tr w:rsidR="00213F80" w:rsidRPr="005C2696" w:rsidTr="009006B6">
        <w:tc>
          <w:tcPr>
            <w:tcW w:w="9287" w:type="dxa"/>
          </w:tcPr>
          <w:p w:rsidR="00213F80" w:rsidRPr="005C2696" w:rsidRDefault="00D724D5" w:rsidP="00411F15">
            <w:pPr>
              <w:pStyle w:val="a3"/>
              <w:spacing w:line="240" w:lineRule="auto"/>
              <w:ind w:firstLine="600"/>
              <w:contextualSpacing/>
              <w:rPr>
                <w:szCs w:val="28"/>
              </w:rPr>
            </w:pPr>
            <w:r w:rsidRPr="005C2696">
              <w:rPr>
                <w:szCs w:val="28"/>
              </w:rPr>
              <w:t>РУП – рабочий учебный план;</w:t>
            </w:r>
          </w:p>
          <w:p w:rsidR="00BA60A1" w:rsidRPr="005C2696" w:rsidRDefault="00BA60A1" w:rsidP="00411F15">
            <w:pPr>
              <w:pStyle w:val="a3"/>
              <w:spacing w:line="240" w:lineRule="auto"/>
              <w:ind w:firstLine="600"/>
              <w:contextualSpacing/>
              <w:rPr>
                <w:szCs w:val="28"/>
              </w:rPr>
            </w:pPr>
            <w:r w:rsidRPr="005C2696">
              <w:rPr>
                <w:szCs w:val="28"/>
              </w:rPr>
              <w:t>ИУ</w:t>
            </w:r>
            <w:proofErr w:type="gramStart"/>
            <w:r w:rsidRPr="005C2696">
              <w:rPr>
                <w:szCs w:val="28"/>
              </w:rPr>
              <w:t>П-</w:t>
            </w:r>
            <w:proofErr w:type="gramEnd"/>
            <w:r w:rsidR="006D5D95" w:rsidRPr="005C2696">
              <w:rPr>
                <w:szCs w:val="28"/>
              </w:rPr>
              <w:t xml:space="preserve"> </w:t>
            </w:r>
            <w:r w:rsidRPr="005C2696">
              <w:rPr>
                <w:szCs w:val="28"/>
              </w:rPr>
              <w:t>индивидуальный учебный план;</w:t>
            </w:r>
          </w:p>
          <w:p w:rsidR="00464985" w:rsidRPr="005C2696" w:rsidRDefault="00464985" w:rsidP="00411F15">
            <w:pPr>
              <w:pStyle w:val="a3"/>
              <w:spacing w:line="240" w:lineRule="auto"/>
              <w:ind w:firstLine="600"/>
              <w:contextualSpacing/>
              <w:rPr>
                <w:szCs w:val="28"/>
              </w:rPr>
            </w:pPr>
            <w:r w:rsidRPr="005C2696">
              <w:rPr>
                <w:szCs w:val="28"/>
              </w:rPr>
              <w:t>ПП</w:t>
            </w:r>
            <w:proofErr w:type="gramStart"/>
            <w:r w:rsidRPr="005C2696">
              <w:rPr>
                <w:szCs w:val="28"/>
              </w:rPr>
              <w:t>С-</w:t>
            </w:r>
            <w:proofErr w:type="gramEnd"/>
            <w:r w:rsidR="006D5D95" w:rsidRPr="005C2696">
              <w:rPr>
                <w:szCs w:val="28"/>
              </w:rPr>
              <w:t xml:space="preserve"> </w:t>
            </w:r>
            <w:r w:rsidRPr="005C2696">
              <w:rPr>
                <w:szCs w:val="28"/>
              </w:rPr>
              <w:t>профессорско-преподавательский состав;</w:t>
            </w:r>
          </w:p>
          <w:p w:rsidR="00BA60A1" w:rsidRPr="005C2696" w:rsidRDefault="00BA60A1" w:rsidP="00411F15">
            <w:pPr>
              <w:pStyle w:val="a3"/>
              <w:spacing w:line="240" w:lineRule="auto"/>
              <w:ind w:firstLine="600"/>
              <w:contextualSpacing/>
              <w:rPr>
                <w:rStyle w:val="s0"/>
                <w:color w:val="auto"/>
              </w:rPr>
            </w:pPr>
            <w:r w:rsidRPr="005C2696">
              <w:rPr>
                <w:rStyle w:val="s0"/>
                <w:color w:val="auto"/>
              </w:rPr>
              <w:t>ЕСТ</w:t>
            </w:r>
            <w:proofErr w:type="gramStart"/>
            <w:r w:rsidRPr="005C2696">
              <w:rPr>
                <w:rStyle w:val="s0"/>
                <w:color w:val="auto"/>
              </w:rPr>
              <w:t>S</w:t>
            </w:r>
            <w:proofErr w:type="gramEnd"/>
            <w:r w:rsidRPr="005C2696">
              <w:rPr>
                <w:rStyle w:val="s0"/>
                <w:color w:val="auto"/>
              </w:rPr>
              <w:t>-</w:t>
            </w:r>
            <w:r w:rsidR="006D5D95" w:rsidRPr="005C2696">
              <w:rPr>
                <w:rStyle w:val="s0"/>
                <w:color w:val="auto"/>
              </w:rPr>
              <w:t xml:space="preserve"> </w:t>
            </w:r>
            <w:r w:rsidRPr="005C2696">
              <w:rPr>
                <w:rStyle w:val="s0"/>
                <w:color w:val="auto"/>
              </w:rPr>
              <w:t>Европей</w:t>
            </w:r>
            <w:r w:rsidR="00AA6BC4" w:rsidRPr="005C2696">
              <w:rPr>
                <w:rStyle w:val="s0"/>
                <w:color w:val="auto"/>
              </w:rPr>
              <w:t>ская система трансферта (перевод</w:t>
            </w:r>
            <w:r w:rsidRPr="005C2696">
              <w:rPr>
                <w:rStyle w:val="s0"/>
                <w:color w:val="auto"/>
              </w:rPr>
              <w:t>а) и накопления кредитов;</w:t>
            </w:r>
          </w:p>
          <w:p w:rsidR="00BA60A1" w:rsidRPr="005C2696" w:rsidRDefault="00BA60A1" w:rsidP="00411F15">
            <w:pPr>
              <w:pStyle w:val="a3"/>
              <w:spacing w:line="240" w:lineRule="auto"/>
              <w:ind w:firstLine="600"/>
              <w:contextualSpacing/>
              <w:rPr>
                <w:rStyle w:val="s0"/>
                <w:color w:val="auto"/>
              </w:rPr>
            </w:pPr>
            <w:r w:rsidRPr="005C2696">
              <w:rPr>
                <w:rStyle w:val="s0"/>
                <w:color w:val="auto"/>
              </w:rPr>
              <w:t>ДО</w:t>
            </w:r>
            <w:proofErr w:type="gramStart"/>
            <w:r w:rsidRPr="005C2696">
              <w:rPr>
                <w:rStyle w:val="s0"/>
                <w:color w:val="auto"/>
              </w:rPr>
              <w:t>Т-</w:t>
            </w:r>
            <w:proofErr w:type="gramEnd"/>
            <w:r w:rsidR="006D5D95" w:rsidRPr="005C2696">
              <w:rPr>
                <w:rStyle w:val="s0"/>
                <w:color w:val="auto"/>
              </w:rPr>
              <w:t xml:space="preserve"> </w:t>
            </w:r>
            <w:r w:rsidRPr="005C2696">
              <w:rPr>
                <w:rStyle w:val="s0"/>
                <w:color w:val="auto"/>
              </w:rPr>
              <w:t>дистанционные образовательные технологии;</w:t>
            </w:r>
          </w:p>
          <w:p w:rsidR="00BA60A1" w:rsidRPr="005C2696" w:rsidRDefault="00BA60A1" w:rsidP="00411F15">
            <w:pPr>
              <w:pStyle w:val="a3"/>
              <w:spacing w:line="240" w:lineRule="auto"/>
              <w:ind w:firstLine="600"/>
              <w:contextualSpacing/>
              <w:rPr>
                <w:szCs w:val="28"/>
              </w:rPr>
            </w:pPr>
            <w:r w:rsidRPr="005C2696">
              <w:rPr>
                <w:rStyle w:val="s0"/>
                <w:color w:val="auto"/>
              </w:rPr>
              <w:t>GPA- средневзвешенная оценка уровня учебных достижений обучающегося (</w:t>
            </w:r>
            <w:proofErr w:type="spellStart"/>
            <w:r w:rsidRPr="005C2696">
              <w:rPr>
                <w:rStyle w:val="s0"/>
                <w:color w:val="auto"/>
              </w:rPr>
              <w:t>Grade</w:t>
            </w:r>
            <w:proofErr w:type="spellEnd"/>
            <w:r w:rsidRPr="005C2696">
              <w:rPr>
                <w:rStyle w:val="s0"/>
                <w:color w:val="auto"/>
              </w:rPr>
              <w:t xml:space="preserve"> </w:t>
            </w:r>
            <w:proofErr w:type="spellStart"/>
            <w:r w:rsidRPr="005C2696">
              <w:rPr>
                <w:rStyle w:val="s0"/>
                <w:color w:val="auto"/>
              </w:rPr>
              <w:t>Point</w:t>
            </w:r>
            <w:proofErr w:type="spellEnd"/>
            <w:r w:rsidRPr="005C2696">
              <w:rPr>
                <w:rStyle w:val="s0"/>
                <w:color w:val="auto"/>
              </w:rPr>
              <w:t xml:space="preserve"> </w:t>
            </w:r>
            <w:proofErr w:type="spellStart"/>
            <w:r w:rsidRPr="005C2696">
              <w:rPr>
                <w:rStyle w:val="s0"/>
                <w:color w:val="auto"/>
              </w:rPr>
              <w:t>Average</w:t>
            </w:r>
            <w:proofErr w:type="spellEnd"/>
            <w:r w:rsidRPr="005C2696">
              <w:rPr>
                <w:rStyle w:val="s0"/>
                <w:color w:val="auto"/>
              </w:rPr>
              <w:t>)</w:t>
            </w:r>
            <w:r w:rsidR="005C06E6" w:rsidRPr="005C2696">
              <w:rPr>
                <w:rStyle w:val="s0"/>
                <w:color w:val="auto"/>
              </w:rPr>
              <w:t>;</w:t>
            </w:r>
          </w:p>
        </w:tc>
      </w:tr>
      <w:tr w:rsidR="00213F80" w:rsidRPr="005C2696" w:rsidTr="009006B6">
        <w:tc>
          <w:tcPr>
            <w:tcW w:w="9287" w:type="dxa"/>
          </w:tcPr>
          <w:p w:rsidR="00213F80" w:rsidRPr="005C2696" w:rsidRDefault="00213F80" w:rsidP="00411F15">
            <w:pPr>
              <w:ind w:firstLine="600"/>
              <w:contextualSpacing/>
              <w:jc w:val="both"/>
              <w:rPr>
                <w:sz w:val="28"/>
              </w:rPr>
            </w:pPr>
            <w:r w:rsidRPr="005C2696">
              <w:rPr>
                <w:sz w:val="28"/>
              </w:rPr>
              <w:t>СМК – система менеджмента качества;</w:t>
            </w:r>
          </w:p>
        </w:tc>
      </w:tr>
      <w:tr w:rsidR="00213F80" w:rsidRPr="005C2696" w:rsidTr="009006B6">
        <w:tc>
          <w:tcPr>
            <w:tcW w:w="9287" w:type="dxa"/>
          </w:tcPr>
          <w:p w:rsidR="00213F80" w:rsidRPr="005C2696" w:rsidRDefault="009A1889" w:rsidP="00411F15">
            <w:pPr>
              <w:ind w:firstLine="600"/>
              <w:contextualSpacing/>
              <w:jc w:val="both"/>
              <w:rPr>
                <w:sz w:val="28"/>
              </w:rPr>
            </w:pPr>
            <w:r w:rsidRPr="005C2696">
              <w:rPr>
                <w:sz w:val="28"/>
              </w:rPr>
              <w:t>ДАВ</w:t>
            </w:r>
            <w:r w:rsidR="00213F80" w:rsidRPr="005C2696">
              <w:rPr>
                <w:sz w:val="28"/>
              </w:rPr>
              <w:t xml:space="preserve"> – </w:t>
            </w:r>
            <w:r w:rsidRPr="005C2696">
              <w:rPr>
                <w:sz w:val="28"/>
              </w:rPr>
              <w:t>департамент по академическим вопросам</w:t>
            </w:r>
            <w:r w:rsidR="00213F80" w:rsidRPr="005C2696">
              <w:rPr>
                <w:sz w:val="28"/>
              </w:rPr>
              <w:t>;</w:t>
            </w:r>
          </w:p>
        </w:tc>
      </w:tr>
      <w:tr w:rsidR="00213F80" w:rsidRPr="005C2696" w:rsidTr="009006B6">
        <w:tc>
          <w:tcPr>
            <w:tcW w:w="9287" w:type="dxa"/>
          </w:tcPr>
          <w:p w:rsidR="00B65C9E" w:rsidRPr="005C2696" w:rsidRDefault="00B65C9E" w:rsidP="00411F15">
            <w:pPr>
              <w:ind w:firstLine="600"/>
              <w:contextualSpacing/>
              <w:jc w:val="both"/>
              <w:rPr>
                <w:sz w:val="28"/>
              </w:rPr>
            </w:pPr>
            <w:r w:rsidRPr="005C2696">
              <w:rPr>
                <w:sz w:val="28"/>
              </w:rPr>
              <w:t>ИП – информационный пакет.</w:t>
            </w:r>
          </w:p>
        </w:tc>
      </w:tr>
    </w:tbl>
    <w:p w:rsidR="00CB295C" w:rsidRPr="005C2696" w:rsidRDefault="00CB295C" w:rsidP="00411F15">
      <w:pPr>
        <w:tabs>
          <w:tab w:val="left" w:pos="851"/>
          <w:tab w:val="left" w:pos="993"/>
        </w:tabs>
        <w:ind w:firstLine="600"/>
        <w:jc w:val="both"/>
        <w:rPr>
          <w:b/>
          <w:sz w:val="28"/>
        </w:rPr>
      </w:pPr>
    </w:p>
    <w:p w:rsidR="001C1ACB" w:rsidRPr="005C2696" w:rsidRDefault="001C1ACB" w:rsidP="00411F15">
      <w:pPr>
        <w:tabs>
          <w:tab w:val="left" w:pos="851"/>
          <w:tab w:val="left" w:pos="993"/>
        </w:tabs>
        <w:ind w:firstLine="600"/>
        <w:jc w:val="both"/>
        <w:rPr>
          <w:b/>
          <w:color w:val="000000"/>
          <w:sz w:val="28"/>
        </w:rPr>
      </w:pPr>
      <w:r w:rsidRPr="005C2696">
        <w:rPr>
          <w:b/>
          <w:sz w:val="28"/>
        </w:rPr>
        <w:t>5 Ответственность и полномоч</w:t>
      </w:r>
      <w:r w:rsidRPr="005C2696">
        <w:rPr>
          <w:b/>
          <w:color w:val="000000"/>
          <w:sz w:val="28"/>
        </w:rPr>
        <w:t xml:space="preserve">ия </w:t>
      </w:r>
    </w:p>
    <w:p w:rsidR="001C1ACB" w:rsidRPr="005C2696" w:rsidRDefault="001C1ACB" w:rsidP="003B4939">
      <w:pPr>
        <w:tabs>
          <w:tab w:val="left" w:pos="851"/>
          <w:tab w:val="left" w:pos="993"/>
        </w:tabs>
        <w:ind w:firstLine="567"/>
        <w:jc w:val="both"/>
        <w:rPr>
          <w:sz w:val="28"/>
        </w:rPr>
      </w:pPr>
      <w:r w:rsidRPr="005C2696">
        <w:rPr>
          <w:sz w:val="28"/>
        </w:rPr>
        <w:t xml:space="preserve">5.1 Настоящую </w:t>
      </w:r>
      <w:proofErr w:type="gramStart"/>
      <w:r w:rsidRPr="005C2696">
        <w:rPr>
          <w:sz w:val="28"/>
        </w:rPr>
        <w:t>ПР</w:t>
      </w:r>
      <w:proofErr w:type="gramEnd"/>
      <w:r w:rsidRPr="005C2696">
        <w:rPr>
          <w:sz w:val="28"/>
        </w:rPr>
        <w:t xml:space="preserve"> утверждает ректор ЮКУ.</w:t>
      </w:r>
    </w:p>
    <w:p w:rsidR="001C1ACB" w:rsidRPr="005C2696" w:rsidRDefault="001C1ACB" w:rsidP="003B4939">
      <w:pPr>
        <w:pStyle w:val="a5"/>
        <w:tabs>
          <w:tab w:val="left" w:pos="851"/>
          <w:tab w:val="left" w:pos="993"/>
        </w:tabs>
        <w:jc w:val="both"/>
      </w:pPr>
      <w:r w:rsidRPr="005C2696">
        <w:t xml:space="preserve">5.2 Ответственность за разработку </w:t>
      </w:r>
      <w:proofErr w:type="gramStart"/>
      <w:r w:rsidRPr="005C2696">
        <w:t>ПР</w:t>
      </w:r>
      <w:proofErr w:type="gramEnd"/>
      <w:r w:rsidRPr="005C2696">
        <w:t>, а именно за содержание, структуру, оформление в соо</w:t>
      </w:r>
      <w:r w:rsidR="00176B93" w:rsidRPr="005C2696">
        <w:t>тветствии с требованиями СМК ЮК</w:t>
      </w:r>
      <w:r w:rsidRPr="005C2696">
        <w:t>У ПР 4.02-20</w:t>
      </w:r>
      <w:r w:rsidR="00B17E6C" w:rsidRPr="005C2696">
        <w:t>20</w:t>
      </w:r>
      <w:r w:rsidRPr="005C2696">
        <w:t xml:space="preserve">, утверждение и внедрение требований несут проректор по </w:t>
      </w:r>
      <w:r w:rsidR="00BA60A1" w:rsidRPr="005C2696">
        <w:t xml:space="preserve">стратегическому развитию и интернационализации </w:t>
      </w:r>
      <w:r w:rsidRPr="005C2696">
        <w:t xml:space="preserve">и директор </w:t>
      </w:r>
      <w:proofErr w:type="spellStart"/>
      <w:r w:rsidR="009A1889" w:rsidRPr="005C2696">
        <w:t>ЦБПиАкМ</w:t>
      </w:r>
      <w:proofErr w:type="spellEnd"/>
      <w:r w:rsidRPr="005C2696">
        <w:t>.</w:t>
      </w:r>
    </w:p>
    <w:p w:rsidR="001C1ACB" w:rsidRPr="005C2696" w:rsidRDefault="001C1ACB" w:rsidP="003B4939">
      <w:pPr>
        <w:pStyle w:val="a5"/>
        <w:jc w:val="both"/>
        <w:rPr>
          <w:color w:val="FF0000"/>
          <w:szCs w:val="28"/>
        </w:rPr>
      </w:pPr>
      <w:r w:rsidRPr="005C2696">
        <w:rPr>
          <w:szCs w:val="28"/>
        </w:rPr>
        <w:t>5.3 Ответственность за организацию</w:t>
      </w:r>
      <w:r w:rsidR="006D5D95" w:rsidRPr="005C2696">
        <w:rPr>
          <w:szCs w:val="28"/>
        </w:rPr>
        <w:t xml:space="preserve"> </w:t>
      </w:r>
      <w:r w:rsidRPr="005C2696">
        <w:rPr>
          <w:sz w:val="27"/>
          <w:szCs w:val="27"/>
        </w:rPr>
        <w:t xml:space="preserve">и </w:t>
      </w:r>
      <w:r w:rsidRPr="005C2696">
        <w:rPr>
          <w:szCs w:val="28"/>
        </w:rPr>
        <w:t xml:space="preserve">координацию </w:t>
      </w:r>
      <w:r w:rsidR="001D7582" w:rsidRPr="005C2696">
        <w:rPr>
          <w:szCs w:val="28"/>
        </w:rPr>
        <w:t xml:space="preserve"> программ  академической</w:t>
      </w:r>
      <w:r w:rsidR="006D5D95" w:rsidRPr="005C2696">
        <w:rPr>
          <w:szCs w:val="28"/>
        </w:rPr>
        <w:t xml:space="preserve"> </w:t>
      </w:r>
      <w:r w:rsidR="009A1889" w:rsidRPr="005C2696">
        <w:rPr>
          <w:szCs w:val="28"/>
        </w:rPr>
        <w:t>мобильности</w:t>
      </w:r>
      <w:r w:rsidR="001D7582" w:rsidRPr="005C2696">
        <w:rPr>
          <w:szCs w:val="28"/>
        </w:rPr>
        <w:t xml:space="preserve"> н</w:t>
      </w:r>
      <w:r w:rsidRPr="005C2696">
        <w:rPr>
          <w:szCs w:val="28"/>
        </w:rPr>
        <w:t>есут: деканы</w:t>
      </w:r>
      <w:r w:rsidR="00464985" w:rsidRPr="005C2696">
        <w:rPr>
          <w:szCs w:val="28"/>
        </w:rPr>
        <w:t xml:space="preserve"> высших школ и</w:t>
      </w:r>
      <w:r w:rsidRPr="005C2696">
        <w:rPr>
          <w:szCs w:val="28"/>
        </w:rPr>
        <w:t xml:space="preserve"> факультетов, заведующие кафедрами,</w:t>
      </w:r>
      <w:r w:rsidR="00464985" w:rsidRPr="005C2696">
        <w:rPr>
          <w:szCs w:val="28"/>
        </w:rPr>
        <w:t xml:space="preserve"> сотрудники </w:t>
      </w:r>
      <w:proofErr w:type="spellStart"/>
      <w:r w:rsidR="00464985" w:rsidRPr="005C2696">
        <w:rPr>
          <w:szCs w:val="28"/>
        </w:rPr>
        <w:t>ЦБПиАкМ</w:t>
      </w:r>
      <w:proofErr w:type="spellEnd"/>
      <w:r w:rsidR="00464985" w:rsidRPr="005C2696">
        <w:rPr>
          <w:szCs w:val="28"/>
        </w:rPr>
        <w:t xml:space="preserve">, </w:t>
      </w:r>
      <w:r w:rsidR="001D7582" w:rsidRPr="005C2696">
        <w:rPr>
          <w:szCs w:val="28"/>
        </w:rPr>
        <w:t xml:space="preserve">координаторы </w:t>
      </w:r>
      <w:r w:rsidR="00464985" w:rsidRPr="005C2696">
        <w:rPr>
          <w:szCs w:val="28"/>
        </w:rPr>
        <w:t xml:space="preserve"> высших школ и факультетов </w:t>
      </w:r>
      <w:r w:rsidR="001D7582" w:rsidRPr="005C2696">
        <w:rPr>
          <w:szCs w:val="28"/>
        </w:rPr>
        <w:t>по академической мобильности.</w:t>
      </w:r>
    </w:p>
    <w:p w:rsidR="001C1ACB" w:rsidRPr="005C2696" w:rsidRDefault="001C1ACB" w:rsidP="003B4939">
      <w:pPr>
        <w:pStyle w:val="a5"/>
        <w:jc w:val="both"/>
        <w:rPr>
          <w:color w:val="FF0000"/>
          <w:szCs w:val="28"/>
        </w:rPr>
      </w:pPr>
      <w:r w:rsidRPr="005C2696">
        <w:rPr>
          <w:szCs w:val="28"/>
        </w:rPr>
        <w:t>5.4</w:t>
      </w:r>
      <w:r w:rsidR="00296AAF" w:rsidRPr="005C2696">
        <w:rPr>
          <w:szCs w:val="28"/>
          <w:lang w:val="kk-KZ"/>
        </w:rPr>
        <w:t xml:space="preserve"> </w:t>
      </w:r>
      <w:r w:rsidRPr="005C2696">
        <w:rPr>
          <w:szCs w:val="28"/>
        </w:rPr>
        <w:t>Ответственность за качество выполнения работ по конкретным этапам процесса несут руководители, являющиеся участниками выполнения конкретного этапа.</w:t>
      </w:r>
    </w:p>
    <w:p w:rsidR="001C1ACB" w:rsidRPr="005C2696" w:rsidRDefault="001C1ACB" w:rsidP="003B4939">
      <w:pPr>
        <w:pStyle w:val="a5"/>
        <w:jc w:val="both"/>
        <w:rPr>
          <w:color w:val="92D050"/>
          <w:szCs w:val="28"/>
        </w:rPr>
      </w:pPr>
      <w:r w:rsidRPr="005C2696">
        <w:rPr>
          <w:szCs w:val="28"/>
        </w:rPr>
        <w:t>5.5 Руководителями проце</w:t>
      </w:r>
      <w:r w:rsidR="00364E91" w:rsidRPr="005C2696">
        <w:rPr>
          <w:szCs w:val="28"/>
        </w:rPr>
        <w:t xml:space="preserve">сса </w:t>
      </w:r>
      <w:r w:rsidR="001D7582" w:rsidRPr="005C2696">
        <w:rPr>
          <w:szCs w:val="28"/>
        </w:rPr>
        <w:t xml:space="preserve"> организации и реализации программ академической мобильности</w:t>
      </w:r>
      <w:r w:rsidR="00464985" w:rsidRPr="005C2696">
        <w:rPr>
          <w:szCs w:val="28"/>
        </w:rPr>
        <w:t xml:space="preserve"> обучающихся и ППС </w:t>
      </w:r>
      <w:r w:rsidRPr="005C2696">
        <w:rPr>
          <w:szCs w:val="28"/>
        </w:rPr>
        <w:t xml:space="preserve"> являю</w:t>
      </w:r>
      <w:r w:rsidR="00364E91" w:rsidRPr="005C2696">
        <w:rPr>
          <w:szCs w:val="28"/>
        </w:rPr>
        <w:t xml:space="preserve">тся директор </w:t>
      </w:r>
      <w:proofErr w:type="spellStart"/>
      <w:r w:rsidR="009A1889" w:rsidRPr="005C2696">
        <w:rPr>
          <w:szCs w:val="28"/>
        </w:rPr>
        <w:t>ЦБПиАкМ</w:t>
      </w:r>
      <w:proofErr w:type="spellEnd"/>
      <w:r w:rsidRPr="005C2696">
        <w:rPr>
          <w:szCs w:val="28"/>
        </w:rPr>
        <w:t>, начальник</w:t>
      </w:r>
      <w:r w:rsidR="006D5D95" w:rsidRPr="005C2696">
        <w:rPr>
          <w:szCs w:val="28"/>
        </w:rPr>
        <w:t xml:space="preserve"> </w:t>
      </w:r>
      <w:r w:rsidRPr="005C2696">
        <w:rPr>
          <w:szCs w:val="28"/>
        </w:rPr>
        <w:t>отдела</w:t>
      </w:r>
      <w:r w:rsidR="006D5D95" w:rsidRPr="005C2696">
        <w:rPr>
          <w:szCs w:val="28"/>
        </w:rPr>
        <w:t xml:space="preserve"> </w:t>
      </w:r>
      <w:r w:rsidR="00B5714B" w:rsidRPr="005C2696">
        <w:rPr>
          <w:szCs w:val="28"/>
        </w:rPr>
        <w:t>академической мобильности</w:t>
      </w:r>
      <w:r w:rsidR="00AA6BC4" w:rsidRPr="005C2696">
        <w:rPr>
          <w:szCs w:val="28"/>
        </w:rPr>
        <w:t>.</w:t>
      </w:r>
    </w:p>
    <w:p w:rsidR="001C1ACB" w:rsidRPr="005C2696" w:rsidRDefault="001C1ACB" w:rsidP="003B4939">
      <w:pPr>
        <w:pStyle w:val="a5"/>
        <w:jc w:val="both"/>
      </w:pPr>
      <w:r w:rsidRPr="005C2696">
        <w:t xml:space="preserve">5.7 Ответственность за доведение до сведения  сотрудников требований настоящей </w:t>
      </w:r>
      <w:proofErr w:type="gramStart"/>
      <w:r w:rsidRPr="005C2696">
        <w:t>ПР</w:t>
      </w:r>
      <w:proofErr w:type="gramEnd"/>
      <w:r w:rsidRPr="005C2696">
        <w:t xml:space="preserve"> несет руководитель подразделения. </w:t>
      </w:r>
    </w:p>
    <w:p w:rsidR="001C1ACB" w:rsidRPr="005C2696" w:rsidRDefault="001C1ACB" w:rsidP="001C1ACB">
      <w:pPr>
        <w:tabs>
          <w:tab w:val="left" w:pos="851"/>
          <w:tab w:val="left" w:pos="993"/>
        </w:tabs>
        <w:ind w:firstLine="567"/>
        <w:jc w:val="both"/>
        <w:rPr>
          <w:b/>
          <w:color w:val="000000"/>
          <w:sz w:val="28"/>
        </w:rPr>
      </w:pPr>
      <w:r w:rsidRPr="005C2696">
        <w:rPr>
          <w:sz w:val="28"/>
          <w:szCs w:val="28"/>
        </w:rPr>
        <w:t xml:space="preserve">5.8 Изменения в </w:t>
      </w:r>
      <w:proofErr w:type="gramStart"/>
      <w:r w:rsidRPr="005C2696">
        <w:rPr>
          <w:sz w:val="28"/>
          <w:szCs w:val="28"/>
        </w:rPr>
        <w:t>ПР</w:t>
      </w:r>
      <w:proofErr w:type="gramEnd"/>
      <w:r w:rsidRPr="005C2696">
        <w:rPr>
          <w:sz w:val="28"/>
          <w:szCs w:val="28"/>
        </w:rPr>
        <w:t xml:space="preserve"> </w:t>
      </w:r>
      <w:r w:rsidR="00364E91" w:rsidRPr="005C2696">
        <w:rPr>
          <w:sz w:val="28"/>
          <w:szCs w:val="28"/>
        </w:rPr>
        <w:t xml:space="preserve">вносит директор </w:t>
      </w:r>
      <w:proofErr w:type="spellStart"/>
      <w:r w:rsidR="009A1889" w:rsidRPr="005C2696">
        <w:rPr>
          <w:sz w:val="28"/>
          <w:szCs w:val="28"/>
        </w:rPr>
        <w:t>ЦБПиАкМ</w:t>
      </w:r>
      <w:proofErr w:type="spellEnd"/>
      <w:r w:rsidRPr="005C2696">
        <w:rPr>
          <w:sz w:val="28"/>
          <w:szCs w:val="28"/>
        </w:rPr>
        <w:t xml:space="preserve"> с обязательной отметкой в «Лист регистрации изменений» (Приложение </w:t>
      </w:r>
      <w:r w:rsidR="005C2696" w:rsidRPr="005C2696">
        <w:rPr>
          <w:sz w:val="28"/>
          <w:szCs w:val="28"/>
          <w:lang w:val="kk-KZ"/>
        </w:rPr>
        <w:t>У</w:t>
      </w:r>
      <w:r w:rsidRPr="005C2696">
        <w:rPr>
          <w:sz w:val="27"/>
        </w:rPr>
        <w:t>).</w:t>
      </w:r>
    </w:p>
    <w:p w:rsidR="00D55BFB" w:rsidRPr="005C2696" w:rsidRDefault="00D55BFB" w:rsidP="009F2001">
      <w:pPr>
        <w:pStyle w:val="a3"/>
        <w:tabs>
          <w:tab w:val="left" w:pos="709"/>
        </w:tabs>
        <w:spacing w:line="240" w:lineRule="auto"/>
        <w:ind w:firstLine="600"/>
        <w:rPr>
          <w:b/>
        </w:rPr>
      </w:pPr>
    </w:p>
    <w:p w:rsidR="00042D61" w:rsidRPr="005C2696" w:rsidRDefault="00213F80" w:rsidP="009F2001">
      <w:pPr>
        <w:pStyle w:val="a3"/>
        <w:tabs>
          <w:tab w:val="left" w:pos="709"/>
        </w:tabs>
        <w:spacing w:line="240" w:lineRule="auto"/>
        <w:ind w:firstLine="600"/>
        <w:rPr>
          <w:b/>
        </w:rPr>
      </w:pPr>
      <w:r w:rsidRPr="005C2696">
        <w:rPr>
          <w:b/>
        </w:rPr>
        <w:t>6 О</w:t>
      </w:r>
      <w:r w:rsidR="005A13DE" w:rsidRPr="005C2696">
        <w:rPr>
          <w:b/>
        </w:rPr>
        <w:t>писание процесса</w:t>
      </w:r>
    </w:p>
    <w:p w:rsidR="00005F88" w:rsidRPr="005C2696" w:rsidRDefault="00005F88" w:rsidP="00005F88">
      <w:pPr>
        <w:pStyle w:val="31"/>
        <w:ind w:firstLine="600"/>
        <w:rPr>
          <w:b/>
          <w:sz w:val="28"/>
        </w:rPr>
      </w:pPr>
      <w:r w:rsidRPr="005C2696">
        <w:rPr>
          <w:b/>
          <w:sz w:val="28"/>
        </w:rPr>
        <w:t>6.1 Общие положения</w:t>
      </w:r>
    </w:p>
    <w:p w:rsidR="00005F88" w:rsidRPr="005C2696" w:rsidRDefault="00005F88" w:rsidP="00005F88">
      <w:pPr>
        <w:pStyle w:val="31"/>
        <w:ind w:firstLine="600"/>
        <w:rPr>
          <w:sz w:val="28"/>
          <w:lang w:val="kk-KZ"/>
        </w:rPr>
      </w:pPr>
      <w:r w:rsidRPr="005C2696">
        <w:rPr>
          <w:sz w:val="28"/>
        </w:rPr>
        <w:t>Алгоритм действий процесса организации академической мобильности</w:t>
      </w:r>
      <w:r w:rsidR="007B221B" w:rsidRPr="005C2696">
        <w:rPr>
          <w:sz w:val="28"/>
          <w:lang w:val="kk-KZ"/>
        </w:rPr>
        <w:t xml:space="preserve"> (онлайн мобильности)</w:t>
      </w:r>
      <w:r w:rsidRPr="005C2696">
        <w:rPr>
          <w:sz w:val="28"/>
        </w:rPr>
        <w:t xml:space="preserve">  обучающихся</w:t>
      </w:r>
      <w:r w:rsidR="00176B93" w:rsidRPr="005C2696">
        <w:rPr>
          <w:sz w:val="28"/>
          <w:lang w:val="kk-KZ"/>
        </w:rPr>
        <w:t xml:space="preserve"> </w:t>
      </w:r>
      <w:r w:rsidRPr="005C2696">
        <w:rPr>
          <w:sz w:val="28"/>
        </w:rPr>
        <w:t xml:space="preserve">представлен в </w:t>
      </w:r>
      <w:r w:rsidRPr="005C2696">
        <w:rPr>
          <w:b/>
          <w:sz w:val="28"/>
        </w:rPr>
        <w:t>Приложении А</w:t>
      </w:r>
      <w:r w:rsidR="005C2696">
        <w:rPr>
          <w:b/>
          <w:sz w:val="28"/>
          <w:lang w:val="kk-KZ"/>
        </w:rPr>
        <w:t>.</w:t>
      </w:r>
    </w:p>
    <w:p w:rsidR="00895A38" w:rsidRPr="005C2696" w:rsidRDefault="00213F80" w:rsidP="00614694">
      <w:pPr>
        <w:ind w:firstLine="600"/>
        <w:jc w:val="both"/>
        <w:rPr>
          <w:color w:val="000000"/>
          <w:sz w:val="28"/>
          <w:szCs w:val="28"/>
        </w:rPr>
      </w:pPr>
      <w:r w:rsidRPr="005C2696">
        <w:rPr>
          <w:b/>
          <w:sz w:val="28"/>
          <w:szCs w:val="28"/>
        </w:rPr>
        <w:lastRenderedPageBreak/>
        <w:t>6.1.1</w:t>
      </w:r>
      <w:r w:rsidR="009025DB" w:rsidRPr="005C2696">
        <w:rPr>
          <w:sz w:val="28"/>
          <w:szCs w:val="28"/>
          <w:lang w:val="kk-KZ"/>
        </w:rPr>
        <w:t>.</w:t>
      </w:r>
      <w:r w:rsidR="007B221B" w:rsidRPr="005C2696">
        <w:rPr>
          <w:sz w:val="28"/>
          <w:szCs w:val="28"/>
        </w:rPr>
        <w:t xml:space="preserve"> </w:t>
      </w:r>
      <w:r w:rsidR="00614694" w:rsidRPr="005C2696">
        <w:rPr>
          <w:sz w:val="28"/>
          <w:szCs w:val="28"/>
        </w:rPr>
        <w:t>Цель а</w:t>
      </w:r>
      <w:r w:rsidR="00D65F27" w:rsidRPr="005C2696">
        <w:rPr>
          <w:sz w:val="28"/>
          <w:szCs w:val="28"/>
        </w:rPr>
        <w:t>кадемическ</w:t>
      </w:r>
      <w:r w:rsidR="00614694" w:rsidRPr="005C2696">
        <w:rPr>
          <w:sz w:val="28"/>
          <w:szCs w:val="28"/>
        </w:rPr>
        <w:t>ой</w:t>
      </w:r>
      <w:r w:rsidR="00D65F27" w:rsidRPr="005C2696">
        <w:rPr>
          <w:sz w:val="28"/>
          <w:szCs w:val="28"/>
        </w:rPr>
        <w:t xml:space="preserve"> мобильност</w:t>
      </w:r>
      <w:r w:rsidR="00614694" w:rsidRPr="005C2696">
        <w:rPr>
          <w:sz w:val="28"/>
          <w:szCs w:val="28"/>
        </w:rPr>
        <w:t>и</w:t>
      </w:r>
      <w:r w:rsidR="00F513AB" w:rsidRPr="005C2696">
        <w:rPr>
          <w:sz w:val="28"/>
          <w:szCs w:val="28"/>
          <w:lang w:val="kk-KZ"/>
        </w:rPr>
        <w:t xml:space="preserve"> (онлайн мобильности)</w:t>
      </w:r>
      <w:r w:rsidR="00614694" w:rsidRPr="005C2696">
        <w:rPr>
          <w:sz w:val="28"/>
          <w:szCs w:val="28"/>
        </w:rPr>
        <w:t xml:space="preserve"> обучающихс</w:t>
      </w:r>
      <w:proofErr w:type="gramStart"/>
      <w:r w:rsidR="00614694" w:rsidRPr="005C2696">
        <w:rPr>
          <w:sz w:val="28"/>
          <w:szCs w:val="28"/>
        </w:rPr>
        <w:t>я</w:t>
      </w:r>
      <w:r w:rsidR="00AB119F" w:rsidRPr="005C2696">
        <w:rPr>
          <w:sz w:val="28"/>
          <w:szCs w:val="28"/>
        </w:rPr>
        <w:t>–</w:t>
      </w:r>
      <w:proofErr w:type="gramEnd"/>
      <w:r w:rsidR="00AB119F" w:rsidRPr="005C2696">
        <w:rPr>
          <w:sz w:val="28"/>
          <w:szCs w:val="28"/>
        </w:rPr>
        <w:t xml:space="preserve"> интеграция  в международное образовательное пространство, использование м</w:t>
      </w:r>
      <w:r w:rsidR="00083B57" w:rsidRPr="005C2696">
        <w:rPr>
          <w:sz w:val="28"/>
          <w:szCs w:val="28"/>
        </w:rPr>
        <w:t>ировых образовательных ресурсов,</w:t>
      </w:r>
      <w:r w:rsidR="00D65F27" w:rsidRPr="005C2696">
        <w:rPr>
          <w:sz w:val="28"/>
          <w:szCs w:val="28"/>
        </w:rPr>
        <w:t xml:space="preserve">  направлени</w:t>
      </w:r>
      <w:r w:rsidR="00614694" w:rsidRPr="005C2696">
        <w:rPr>
          <w:sz w:val="28"/>
          <w:szCs w:val="28"/>
        </w:rPr>
        <w:t>е</w:t>
      </w:r>
      <w:r w:rsidR="00D65F27" w:rsidRPr="005C2696">
        <w:rPr>
          <w:sz w:val="28"/>
          <w:szCs w:val="28"/>
        </w:rPr>
        <w:t xml:space="preserve"> обучающихся </w:t>
      </w:r>
      <w:r w:rsidR="008167E7" w:rsidRPr="005C2696">
        <w:rPr>
          <w:color w:val="000000"/>
          <w:sz w:val="28"/>
          <w:szCs w:val="28"/>
        </w:rPr>
        <w:t xml:space="preserve">на включенное обучение </w:t>
      </w:r>
      <w:r w:rsidR="00DF0810" w:rsidRPr="005C2696">
        <w:rPr>
          <w:color w:val="000000"/>
          <w:sz w:val="28"/>
          <w:szCs w:val="28"/>
        </w:rPr>
        <w:t>в вуз</w:t>
      </w:r>
      <w:r w:rsidR="00C1328A" w:rsidRPr="005C2696">
        <w:rPr>
          <w:color w:val="000000"/>
          <w:sz w:val="28"/>
          <w:szCs w:val="28"/>
        </w:rPr>
        <w:t>ы</w:t>
      </w:r>
      <w:r w:rsidR="00DF0810" w:rsidRPr="005C2696">
        <w:rPr>
          <w:color w:val="000000"/>
          <w:sz w:val="28"/>
          <w:szCs w:val="28"/>
        </w:rPr>
        <w:t>-партнер</w:t>
      </w:r>
      <w:r w:rsidR="00C1328A" w:rsidRPr="005C2696">
        <w:rPr>
          <w:color w:val="000000"/>
          <w:sz w:val="28"/>
          <w:szCs w:val="28"/>
        </w:rPr>
        <w:t xml:space="preserve">ы </w:t>
      </w:r>
      <w:r w:rsidR="008167E7" w:rsidRPr="005C2696">
        <w:rPr>
          <w:color w:val="000000"/>
          <w:sz w:val="28"/>
          <w:szCs w:val="28"/>
        </w:rPr>
        <w:t>на</w:t>
      </w:r>
      <w:r w:rsidR="00C86D6D" w:rsidRPr="005C2696">
        <w:rPr>
          <w:color w:val="000000"/>
          <w:sz w:val="28"/>
          <w:szCs w:val="28"/>
        </w:rPr>
        <w:t xml:space="preserve"> определенный академический период</w:t>
      </w:r>
      <w:r w:rsidR="00D65F27" w:rsidRPr="005C2696">
        <w:rPr>
          <w:color w:val="000000"/>
          <w:sz w:val="28"/>
          <w:szCs w:val="28"/>
        </w:rPr>
        <w:t xml:space="preserve"> для освоения учебных дисциплин, </w:t>
      </w:r>
      <w:r w:rsidR="00C86D6D" w:rsidRPr="005C2696">
        <w:rPr>
          <w:color w:val="000000"/>
          <w:sz w:val="28"/>
          <w:szCs w:val="28"/>
        </w:rPr>
        <w:t>включая прохождение учебно</w:t>
      </w:r>
      <w:r w:rsidR="00D65F27" w:rsidRPr="005C2696">
        <w:rPr>
          <w:color w:val="000000"/>
          <w:sz w:val="28"/>
          <w:szCs w:val="28"/>
        </w:rPr>
        <w:t>й или производственной практики</w:t>
      </w:r>
      <w:r w:rsidR="00614694" w:rsidRPr="005C2696">
        <w:rPr>
          <w:color w:val="000000"/>
          <w:sz w:val="28"/>
          <w:szCs w:val="28"/>
        </w:rPr>
        <w:t>, как правило</w:t>
      </w:r>
      <w:r w:rsidR="00ED51D2" w:rsidRPr="005C2696">
        <w:rPr>
          <w:color w:val="000000"/>
          <w:sz w:val="28"/>
          <w:szCs w:val="28"/>
        </w:rPr>
        <w:t xml:space="preserve">, </w:t>
      </w:r>
      <w:r w:rsidR="00614694" w:rsidRPr="005C2696">
        <w:rPr>
          <w:color w:val="000000"/>
          <w:sz w:val="28"/>
          <w:szCs w:val="28"/>
        </w:rPr>
        <w:t>семестр или учебный год, в другое высшее учебное заведение (внутри страны или за рубежом) для  обучения</w:t>
      </w:r>
      <w:r w:rsidR="00636D6B" w:rsidRPr="005C2696">
        <w:rPr>
          <w:color w:val="000000"/>
          <w:sz w:val="28"/>
          <w:szCs w:val="28"/>
          <w:lang w:val="kk-KZ"/>
        </w:rPr>
        <w:t xml:space="preserve"> (онлайн)</w:t>
      </w:r>
      <w:r w:rsidR="00614694" w:rsidRPr="005C2696">
        <w:rPr>
          <w:color w:val="000000"/>
          <w:sz w:val="28"/>
          <w:szCs w:val="28"/>
        </w:rPr>
        <w:t xml:space="preserve">  или проведения исследований, с обязательным  </w:t>
      </w:r>
      <w:proofErr w:type="spellStart"/>
      <w:r w:rsidR="00614694" w:rsidRPr="005C2696">
        <w:rPr>
          <w:color w:val="000000"/>
          <w:sz w:val="28"/>
          <w:szCs w:val="28"/>
        </w:rPr>
        <w:t>перезачетом</w:t>
      </w:r>
      <w:proofErr w:type="spellEnd"/>
      <w:r w:rsidR="00614694" w:rsidRPr="005C2696">
        <w:rPr>
          <w:color w:val="000000"/>
          <w:sz w:val="28"/>
          <w:szCs w:val="28"/>
        </w:rPr>
        <w:t xml:space="preserve"> в установленном  порядке освоенных образовательных программ в виде кредитов в своем вузе</w:t>
      </w:r>
      <w:r w:rsidR="00D6524B" w:rsidRPr="005C2696">
        <w:rPr>
          <w:color w:val="000000"/>
          <w:sz w:val="28"/>
          <w:szCs w:val="28"/>
        </w:rPr>
        <w:t>.</w:t>
      </w:r>
    </w:p>
    <w:p w:rsidR="00C86D6D" w:rsidRPr="005C2696" w:rsidRDefault="00895A38" w:rsidP="00614694">
      <w:pPr>
        <w:ind w:firstLine="600"/>
        <w:jc w:val="both"/>
        <w:rPr>
          <w:sz w:val="28"/>
          <w:szCs w:val="28"/>
        </w:rPr>
      </w:pPr>
      <w:r w:rsidRPr="005C2696">
        <w:rPr>
          <w:color w:val="000000"/>
          <w:sz w:val="28"/>
          <w:szCs w:val="28"/>
        </w:rPr>
        <w:t>Основными задачами   академической мобильности</w:t>
      </w:r>
      <w:r w:rsidR="005F4EA8" w:rsidRPr="005C2696">
        <w:rPr>
          <w:color w:val="000000"/>
          <w:sz w:val="28"/>
          <w:szCs w:val="28"/>
          <w:lang w:val="kk-KZ"/>
        </w:rPr>
        <w:t xml:space="preserve"> (онлайн мобильности)</w:t>
      </w:r>
      <w:r w:rsidRPr="005C2696">
        <w:rPr>
          <w:sz w:val="28"/>
          <w:szCs w:val="28"/>
        </w:rPr>
        <w:t xml:space="preserve"> </w:t>
      </w:r>
      <w:proofErr w:type="gramStart"/>
      <w:r w:rsidRPr="005C2696">
        <w:rPr>
          <w:sz w:val="28"/>
          <w:szCs w:val="28"/>
        </w:rPr>
        <w:t>обучающихся</w:t>
      </w:r>
      <w:proofErr w:type="gramEnd"/>
      <w:r w:rsidRPr="005C2696">
        <w:rPr>
          <w:sz w:val="28"/>
          <w:szCs w:val="28"/>
        </w:rPr>
        <w:t xml:space="preserve">  являются:</w:t>
      </w:r>
    </w:p>
    <w:p w:rsidR="00895A38" w:rsidRPr="005C2696" w:rsidRDefault="00895A38" w:rsidP="00614694">
      <w:pPr>
        <w:ind w:firstLine="600"/>
        <w:jc w:val="both"/>
        <w:rPr>
          <w:sz w:val="28"/>
          <w:szCs w:val="28"/>
        </w:rPr>
      </w:pPr>
      <w:r w:rsidRPr="005C2696">
        <w:rPr>
          <w:sz w:val="28"/>
          <w:szCs w:val="28"/>
        </w:rPr>
        <w:t>-</w:t>
      </w:r>
      <w:r w:rsidR="00C1328A" w:rsidRPr="005C2696">
        <w:rPr>
          <w:sz w:val="28"/>
          <w:szCs w:val="28"/>
        </w:rPr>
        <w:t xml:space="preserve">гармонизация </w:t>
      </w:r>
      <w:r w:rsidRPr="005C2696">
        <w:rPr>
          <w:sz w:val="28"/>
          <w:szCs w:val="28"/>
        </w:rPr>
        <w:t xml:space="preserve"> отечеств</w:t>
      </w:r>
      <w:r w:rsidR="00ED51D2" w:rsidRPr="005C2696">
        <w:rPr>
          <w:sz w:val="28"/>
          <w:szCs w:val="28"/>
        </w:rPr>
        <w:t>енных образовательных прог</w:t>
      </w:r>
      <w:r w:rsidRPr="005C2696">
        <w:rPr>
          <w:sz w:val="28"/>
          <w:szCs w:val="28"/>
        </w:rPr>
        <w:t xml:space="preserve">рамм </w:t>
      </w:r>
      <w:r w:rsidR="00ED51D2" w:rsidRPr="005C2696">
        <w:rPr>
          <w:sz w:val="28"/>
          <w:szCs w:val="28"/>
        </w:rPr>
        <w:t xml:space="preserve"> и учебных планов в соответствии</w:t>
      </w:r>
      <w:r w:rsidRPr="005C2696">
        <w:rPr>
          <w:sz w:val="28"/>
          <w:szCs w:val="28"/>
        </w:rPr>
        <w:t xml:space="preserve"> с европейскими стандартами;</w:t>
      </w:r>
    </w:p>
    <w:p w:rsidR="00895A38" w:rsidRPr="005C2696" w:rsidRDefault="00895A38" w:rsidP="00614694">
      <w:pPr>
        <w:ind w:firstLine="600"/>
        <w:jc w:val="both"/>
        <w:rPr>
          <w:sz w:val="28"/>
          <w:szCs w:val="28"/>
        </w:rPr>
      </w:pPr>
      <w:r w:rsidRPr="005C2696">
        <w:rPr>
          <w:sz w:val="28"/>
          <w:szCs w:val="28"/>
        </w:rPr>
        <w:t>-реализация совместных образовательных программ</w:t>
      </w:r>
      <w:r w:rsidR="005C5D4C" w:rsidRPr="005C2696">
        <w:rPr>
          <w:sz w:val="28"/>
          <w:szCs w:val="28"/>
        </w:rPr>
        <w:t xml:space="preserve"> и программ двойных дипломов</w:t>
      </w:r>
      <w:r w:rsidRPr="005C2696">
        <w:rPr>
          <w:sz w:val="28"/>
          <w:szCs w:val="28"/>
        </w:rPr>
        <w:t xml:space="preserve">; </w:t>
      </w:r>
    </w:p>
    <w:p w:rsidR="00895A38" w:rsidRPr="005C2696" w:rsidRDefault="00895A38" w:rsidP="00614694">
      <w:pPr>
        <w:ind w:firstLine="600"/>
        <w:jc w:val="both"/>
        <w:rPr>
          <w:sz w:val="28"/>
          <w:szCs w:val="28"/>
        </w:rPr>
      </w:pPr>
      <w:r w:rsidRPr="005C2696">
        <w:rPr>
          <w:sz w:val="28"/>
          <w:szCs w:val="28"/>
        </w:rPr>
        <w:t>- приближение казахстанских образовательных программ к мировому уровню;</w:t>
      </w:r>
    </w:p>
    <w:p w:rsidR="00895A38" w:rsidRPr="005C2696" w:rsidRDefault="00895A38" w:rsidP="00614694">
      <w:pPr>
        <w:ind w:firstLine="600"/>
        <w:jc w:val="both"/>
        <w:rPr>
          <w:sz w:val="28"/>
          <w:szCs w:val="28"/>
        </w:rPr>
      </w:pPr>
      <w:r w:rsidRPr="005C2696">
        <w:rPr>
          <w:sz w:val="28"/>
          <w:szCs w:val="28"/>
        </w:rPr>
        <w:t xml:space="preserve">-использование </w:t>
      </w:r>
      <w:r w:rsidR="00C1328A" w:rsidRPr="005C2696">
        <w:rPr>
          <w:sz w:val="28"/>
          <w:szCs w:val="28"/>
        </w:rPr>
        <w:t>передовых</w:t>
      </w:r>
      <w:r w:rsidRPr="005C2696">
        <w:rPr>
          <w:sz w:val="28"/>
          <w:szCs w:val="28"/>
        </w:rPr>
        <w:t xml:space="preserve">  методик образования и их </w:t>
      </w:r>
      <w:proofErr w:type="spellStart"/>
      <w:r w:rsidRPr="005C2696">
        <w:rPr>
          <w:sz w:val="28"/>
          <w:szCs w:val="28"/>
        </w:rPr>
        <w:t>адаптированность</w:t>
      </w:r>
      <w:proofErr w:type="spellEnd"/>
      <w:r w:rsidRPr="005C2696">
        <w:rPr>
          <w:sz w:val="28"/>
          <w:szCs w:val="28"/>
        </w:rPr>
        <w:t xml:space="preserve"> к казахстанским стандартам;</w:t>
      </w:r>
    </w:p>
    <w:p w:rsidR="00AB119F" w:rsidRPr="005C2696" w:rsidRDefault="00AB119F" w:rsidP="00614694">
      <w:pPr>
        <w:ind w:firstLine="600"/>
        <w:jc w:val="both"/>
        <w:rPr>
          <w:sz w:val="28"/>
          <w:szCs w:val="28"/>
        </w:rPr>
      </w:pPr>
      <w:r w:rsidRPr="005C2696">
        <w:rPr>
          <w:sz w:val="28"/>
          <w:szCs w:val="28"/>
        </w:rPr>
        <w:t>-усиление интернационализации высшего и послевузовского образования;</w:t>
      </w:r>
    </w:p>
    <w:p w:rsidR="00D6524B" w:rsidRPr="005C2696" w:rsidRDefault="00895A38" w:rsidP="00614694">
      <w:pPr>
        <w:ind w:firstLine="600"/>
        <w:jc w:val="both"/>
        <w:rPr>
          <w:sz w:val="28"/>
          <w:szCs w:val="28"/>
        </w:rPr>
      </w:pPr>
      <w:r w:rsidRPr="005C2696">
        <w:rPr>
          <w:sz w:val="28"/>
          <w:szCs w:val="28"/>
        </w:rPr>
        <w:t>-</w:t>
      </w:r>
      <w:r w:rsidR="00AB119F" w:rsidRPr="005C2696">
        <w:rPr>
          <w:sz w:val="28"/>
          <w:szCs w:val="28"/>
        </w:rPr>
        <w:t xml:space="preserve">создание условий для обеспечения  конвертируемости казахстанских дипломов о высшем образовании в европейском регионе и </w:t>
      </w:r>
      <w:r w:rsidR="00C1328A" w:rsidRPr="005C2696">
        <w:rPr>
          <w:sz w:val="28"/>
          <w:szCs w:val="28"/>
        </w:rPr>
        <w:t xml:space="preserve"> реализация </w:t>
      </w:r>
      <w:r w:rsidR="00AB119F" w:rsidRPr="005C2696">
        <w:rPr>
          <w:sz w:val="28"/>
          <w:szCs w:val="28"/>
        </w:rPr>
        <w:t xml:space="preserve">права выпускников на трудоустройство в </w:t>
      </w:r>
      <w:r w:rsidR="00C1328A" w:rsidRPr="005C2696">
        <w:rPr>
          <w:sz w:val="28"/>
          <w:szCs w:val="28"/>
        </w:rPr>
        <w:t>зарубежной</w:t>
      </w:r>
      <w:r w:rsidR="00AB119F" w:rsidRPr="005C2696">
        <w:rPr>
          <w:sz w:val="28"/>
          <w:szCs w:val="28"/>
        </w:rPr>
        <w:t xml:space="preserve"> стране</w:t>
      </w:r>
      <w:r w:rsidR="006D5D95" w:rsidRPr="005C2696">
        <w:rPr>
          <w:sz w:val="28"/>
          <w:szCs w:val="28"/>
        </w:rPr>
        <w:t>;</w:t>
      </w:r>
    </w:p>
    <w:p w:rsidR="00AB119F" w:rsidRPr="005C2696" w:rsidRDefault="00D6524B" w:rsidP="00614694">
      <w:pPr>
        <w:ind w:firstLine="600"/>
        <w:jc w:val="both"/>
        <w:rPr>
          <w:sz w:val="28"/>
          <w:szCs w:val="28"/>
        </w:rPr>
      </w:pPr>
      <w:r w:rsidRPr="005C2696">
        <w:rPr>
          <w:sz w:val="28"/>
          <w:szCs w:val="28"/>
        </w:rPr>
        <w:t>-реализация принципов Болонского процесса.</w:t>
      </w:r>
    </w:p>
    <w:p w:rsidR="00AB119F" w:rsidRPr="005C2696" w:rsidRDefault="00AB119F" w:rsidP="00614694">
      <w:pPr>
        <w:ind w:firstLine="600"/>
        <w:jc w:val="both"/>
        <w:rPr>
          <w:sz w:val="28"/>
          <w:szCs w:val="28"/>
        </w:rPr>
      </w:pPr>
      <w:r w:rsidRPr="005C2696">
        <w:rPr>
          <w:b/>
          <w:sz w:val="28"/>
          <w:szCs w:val="28"/>
        </w:rPr>
        <w:t>6.1.2.</w:t>
      </w:r>
      <w:r w:rsidRPr="005C2696">
        <w:rPr>
          <w:sz w:val="28"/>
          <w:szCs w:val="28"/>
        </w:rPr>
        <w:t xml:space="preserve"> Виды академ</w:t>
      </w:r>
      <w:r w:rsidR="00ED51D2" w:rsidRPr="005C2696">
        <w:rPr>
          <w:sz w:val="28"/>
          <w:szCs w:val="28"/>
        </w:rPr>
        <w:t>ической мобильности</w:t>
      </w:r>
      <w:r w:rsidR="005F4EA8" w:rsidRPr="005C2696">
        <w:rPr>
          <w:sz w:val="28"/>
          <w:szCs w:val="28"/>
          <w:lang w:val="kk-KZ"/>
        </w:rPr>
        <w:t xml:space="preserve"> (онлайн мобильности)</w:t>
      </w:r>
      <w:r w:rsidR="00ED51D2" w:rsidRPr="005C2696">
        <w:rPr>
          <w:sz w:val="28"/>
          <w:szCs w:val="28"/>
        </w:rPr>
        <w:t xml:space="preserve"> </w:t>
      </w:r>
      <w:proofErr w:type="gramStart"/>
      <w:r w:rsidR="00ED51D2" w:rsidRPr="005C2696">
        <w:rPr>
          <w:sz w:val="28"/>
          <w:szCs w:val="28"/>
        </w:rPr>
        <w:t>обучающихся</w:t>
      </w:r>
      <w:proofErr w:type="gramEnd"/>
      <w:r w:rsidR="00ED51D2" w:rsidRPr="005C2696">
        <w:rPr>
          <w:sz w:val="28"/>
          <w:szCs w:val="28"/>
        </w:rPr>
        <w:t>:</w:t>
      </w:r>
    </w:p>
    <w:p w:rsidR="00974B73" w:rsidRPr="005C2696" w:rsidRDefault="00AB119F" w:rsidP="00974B73">
      <w:pPr>
        <w:widowControl w:val="0"/>
        <w:ind w:firstLine="567"/>
        <w:jc w:val="both"/>
        <w:rPr>
          <w:sz w:val="28"/>
          <w:szCs w:val="28"/>
        </w:rPr>
      </w:pPr>
      <w:r w:rsidRPr="005C2696">
        <w:rPr>
          <w:sz w:val="28"/>
          <w:szCs w:val="28"/>
        </w:rPr>
        <w:t xml:space="preserve">-внутренняя </w:t>
      </w:r>
      <w:r w:rsidR="00781D0F" w:rsidRPr="005C2696">
        <w:rPr>
          <w:sz w:val="28"/>
          <w:szCs w:val="28"/>
        </w:rPr>
        <w:t xml:space="preserve"> академическая</w:t>
      </w:r>
      <w:r w:rsidRPr="005C2696">
        <w:rPr>
          <w:sz w:val="28"/>
          <w:szCs w:val="28"/>
        </w:rPr>
        <w:t xml:space="preserve"> мобильность</w:t>
      </w:r>
      <w:r w:rsidR="00176B93" w:rsidRPr="005C2696">
        <w:rPr>
          <w:sz w:val="28"/>
          <w:szCs w:val="28"/>
          <w:lang w:val="kk-KZ"/>
        </w:rPr>
        <w:t xml:space="preserve"> </w:t>
      </w:r>
      <w:r w:rsidR="00974B73" w:rsidRPr="005C2696">
        <w:rPr>
          <w:sz w:val="28"/>
          <w:szCs w:val="28"/>
        </w:rPr>
        <w:t>(</w:t>
      </w:r>
      <w:r w:rsidR="007B221B" w:rsidRPr="005C2696">
        <w:rPr>
          <w:sz w:val="28"/>
          <w:szCs w:val="28"/>
          <w:lang w:val="kk-KZ"/>
        </w:rPr>
        <w:t>онлайн мобильности</w:t>
      </w:r>
      <w:r w:rsidR="005F4EA8" w:rsidRPr="005C2696">
        <w:rPr>
          <w:sz w:val="28"/>
          <w:szCs w:val="28"/>
          <w:lang w:val="kk-KZ"/>
        </w:rPr>
        <w:t>)</w:t>
      </w:r>
      <w:r w:rsidR="00974B73" w:rsidRPr="005C2696">
        <w:rPr>
          <w:sz w:val="28"/>
          <w:szCs w:val="28"/>
        </w:rPr>
        <w:t xml:space="preserve"> студентов /магистрантов/ППС Университета в казахстанских образовательных учреждениях)</w:t>
      </w:r>
      <w:r w:rsidR="006D5D95" w:rsidRPr="005C2696">
        <w:rPr>
          <w:sz w:val="28"/>
          <w:szCs w:val="28"/>
        </w:rPr>
        <w:t>;</w:t>
      </w:r>
    </w:p>
    <w:p w:rsidR="003325BD" w:rsidRPr="005C2696" w:rsidRDefault="00AB119F" w:rsidP="00974B73">
      <w:pPr>
        <w:widowControl w:val="0"/>
        <w:ind w:firstLine="567"/>
        <w:jc w:val="both"/>
        <w:rPr>
          <w:lang w:val="kk-KZ"/>
        </w:rPr>
      </w:pPr>
      <w:r w:rsidRPr="005C2696">
        <w:rPr>
          <w:sz w:val="28"/>
          <w:szCs w:val="28"/>
        </w:rPr>
        <w:t xml:space="preserve">-внешняя </w:t>
      </w:r>
      <w:r w:rsidR="00781D0F" w:rsidRPr="005C2696">
        <w:rPr>
          <w:sz w:val="28"/>
          <w:szCs w:val="28"/>
        </w:rPr>
        <w:t xml:space="preserve"> академическая </w:t>
      </w:r>
      <w:r w:rsidRPr="005C2696">
        <w:rPr>
          <w:sz w:val="28"/>
          <w:szCs w:val="28"/>
        </w:rPr>
        <w:t>мобильност</w:t>
      </w:r>
      <w:r w:rsidR="00974B73" w:rsidRPr="005C2696">
        <w:rPr>
          <w:sz w:val="28"/>
          <w:szCs w:val="28"/>
        </w:rPr>
        <w:t>ь</w:t>
      </w:r>
      <w:r w:rsidR="005F4EA8" w:rsidRPr="005C2696">
        <w:rPr>
          <w:sz w:val="28"/>
          <w:szCs w:val="28"/>
          <w:lang w:val="kk-KZ"/>
        </w:rPr>
        <w:t xml:space="preserve"> </w:t>
      </w:r>
      <w:r w:rsidR="00974B73" w:rsidRPr="005C2696">
        <w:rPr>
          <w:sz w:val="28"/>
          <w:szCs w:val="28"/>
        </w:rPr>
        <w:t>(</w:t>
      </w:r>
      <w:r w:rsidR="007B221B" w:rsidRPr="005C2696">
        <w:rPr>
          <w:sz w:val="28"/>
          <w:szCs w:val="28"/>
          <w:lang w:val="kk-KZ"/>
        </w:rPr>
        <w:t>онлайн мобильности</w:t>
      </w:r>
      <w:r w:rsidR="005F4EA8" w:rsidRPr="005C2696">
        <w:rPr>
          <w:sz w:val="28"/>
          <w:szCs w:val="28"/>
          <w:lang w:val="kk-KZ"/>
        </w:rPr>
        <w:t>)</w:t>
      </w:r>
      <w:r w:rsidR="005F4EA8" w:rsidRPr="005C2696">
        <w:rPr>
          <w:sz w:val="28"/>
          <w:szCs w:val="28"/>
        </w:rPr>
        <w:t xml:space="preserve"> </w:t>
      </w:r>
      <w:r w:rsidR="00974B73" w:rsidRPr="005C2696">
        <w:rPr>
          <w:sz w:val="28"/>
          <w:szCs w:val="28"/>
        </w:rPr>
        <w:t xml:space="preserve"> студентов /магистрантов Университета в зарубежных вузах).</w:t>
      </w:r>
      <w:r w:rsidR="003325BD" w:rsidRPr="005C2696">
        <w:t xml:space="preserve"> </w:t>
      </w:r>
    </w:p>
    <w:p w:rsidR="00F513AB" w:rsidRPr="005C2696" w:rsidRDefault="00F513AB" w:rsidP="00F513AB">
      <w:pPr>
        <w:ind w:firstLine="567"/>
        <w:jc w:val="both"/>
        <w:rPr>
          <w:bCs/>
          <w:sz w:val="28"/>
          <w:szCs w:val="28"/>
        </w:rPr>
      </w:pPr>
      <w:r w:rsidRPr="005C2696">
        <w:rPr>
          <w:bCs/>
          <w:sz w:val="28"/>
          <w:szCs w:val="28"/>
        </w:rPr>
        <w:t>В зависимости от продолжительности обучения академическая мобильность подразделяется:</w:t>
      </w:r>
    </w:p>
    <w:p w:rsidR="00F513AB" w:rsidRPr="005C2696" w:rsidRDefault="00F513AB" w:rsidP="00F513AB">
      <w:pPr>
        <w:ind w:firstLine="567"/>
        <w:jc w:val="both"/>
        <w:rPr>
          <w:bCs/>
          <w:sz w:val="28"/>
          <w:szCs w:val="28"/>
          <w:lang w:val="kk-KZ"/>
        </w:rPr>
      </w:pPr>
      <w:r w:rsidRPr="005C2696">
        <w:rPr>
          <w:bCs/>
          <w:sz w:val="28"/>
          <w:szCs w:val="28"/>
        </w:rPr>
        <w:t> </w:t>
      </w:r>
      <w:r w:rsidRPr="005C2696">
        <w:rPr>
          <w:bCs/>
          <w:sz w:val="28"/>
          <w:szCs w:val="28"/>
          <w:lang w:val="kk-KZ"/>
        </w:rPr>
        <w:t>-к</w:t>
      </w:r>
      <w:proofErr w:type="spellStart"/>
      <w:r w:rsidRPr="005C2696">
        <w:rPr>
          <w:bCs/>
          <w:sz w:val="28"/>
          <w:szCs w:val="28"/>
        </w:rPr>
        <w:t>раткосрочная</w:t>
      </w:r>
      <w:proofErr w:type="spellEnd"/>
      <w:r w:rsidRPr="005C2696">
        <w:rPr>
          <w:bCs/>
          <w:sz w:val="28"/>
          <w:szCs w:val="28"/>
          <w:lang w:val="kk-KZ"/>
        </w:rPr>
        <w:t xml:space="preserve"> </w:t>
      </w:r>
      <w:r w:rsidRPr="005C2696">
        <w:rPr>
          <w:bCs/>
          <w:sz w:val="28"/>
          <w:szCs w:val="28"/>
        </w:rPr>
        <w:t>академическая мобильность – обучение студента вне основного факультета от десяти дней до трех месяцев, а также участие в непродолжительных семинарах, форумах, симпозиумах</w:t>
      </w:r>
      <w:r w:rsidRPr="005C2696">
        <w:rPr>
          <w:bCs/>
          <w:sz w:val="28"/>
          <w:szCs w:val="28"/>
          <w:lang w:val="kk-KZ"/>
        </w:rPr>
        <w:t xml:space="preserve">, </w:t>
      </w:r>
      <w:r w:rsidRPr="005C2696">
        <w:rPr>
          <w:bCs/>
          <w:sz w:val="28"/>
          <w:szCs w:val="28"/>
        </w:rPr>
        <w:t>и других формах научного и образовательного взаимодействия, оценка участия в которых выражена в кредитах и представлена в сертификате</w:t>
      </w:r>
      <w:r w:rsidRPr="005C2696">
        <w:rPr>
          <w:bCs/>
          <w:sz w:val="28"/>
          <w:szCs w:val="28"/>
          <w:lang w:val="kk-KZ"/>
        </w:rPr>
        <w:t>;</w:t>
      </w:r>
    </w:p>
    <w:p w:rsidR="00F513AB" w:rsidRPr="005C2696" w:rsidRDefault="00F513AB" w:rsidP="00F513AB">
      <w:pPr>
        <w:ind w:firstLine="567"/>
        <w:jc w:val="both"/>
        <w:rPr>
          <w:bCs/>
          <w:sz w:val="28"/>
          <w:szCs w:val="28"/>
        </w:rPr>
      </w:pPr>
      <w:r w:rsidRPr="005C2696">
        <w:rPr>
          <w:bCs/>
          <w:sz w:val="28"/>
          <w:szCs w:val="28"/>
        </w:rPr>
        <w:lastRenderedPageBreak/>
        <w:t> </w:t>
      </w:r>
      <w:r w:rsidRPr="005C2696">
        <w:rPr>
          <w:bCs/>
          <w:sz w:val="28"/>
          <w:szCs w:val="28"/>
          <w:lang w:val="kk-KZ"/>
        </w:rPr>
        <w:t>-д</w:t>
      </w:r>
      <w:proofErr w:type="spellStart"/>
      <w:r w:rsidRPr="005C2696">
        <w:rPr>
          <w:bCs/>
          <w:sz w:val="28"/>
          <w:szCs w:val="28"/>
        </w:rPr>
        <w:t>олгосрочная</w:t>
      </w:r>
      <w:proofErr w:type="spellEnd"/>
      <w:r w:rsidRPr="005C2696">
        <w:rPr>
          <w:bCs/>
          <w:sz w:val="28"/>
          <w:szCs w:val="28"/>
        </w:rPr>
        <w:t xml:space="preserve"> академическая мобильность – обучение студента вне основного факультета сроком более трех месяцев.</w:t>
      </w:r>
    </w:p>
    <w:p w:rsidR="00781D0F" w:rsidRPr="005C2696" w:rsidRDefault="00DF0810" w:rsidP="00C86D6D">
      <w:pPr>
        <w:ind w:firstLine="600"/>
        <w:jc w:val="both"/>
        <w:rPr>
          <w:sz w:val="28"/>
          <w:szCs w:val="28"/>
        </w:rPr>
      </w:pPr>
      <w:r w:rsidRPr="005C2696">
        <w:rPr>
          <w:b/>
          <w:sz w:val="28"/>
          <w:szCs w:val="28"/>
        </w:rPr>
        <w:t>6</w:t>
      </w:r>
      <w:r w:rsidR="000F6D49" w:rsidRPr="005C2696">
        <w:rPr>
          <w:b/>
          <w:sz w:val="28"/>
          <w:szCs w:val="28"/>
        </w:rPr>
        <w:t>.</w:t>
      </w:r>
      <w:r w:rsidR="006936EF" w:rsidRPr="005C2696">
        <w:rPr>
          <w:b/>
          <w:sz w:val="28"/>
          <w:szCs w:val="28"/>
        </w:rPr>
        <w:t>2</w:t>
      </w:r>
      <w:r w:rsidR="009025DB" w:rsidRPr="005C2696">
        <w:rPr>
          <w:b/>
          <w:sz w:val="28"/>
          <w:szCs w:val="28"/>
          <w:lang w:val="kk-KZ"/>
        </w:rPr>
        <w:t>.</w:t>
      </w:r>
      <w:r w:rsidR="00176B93" w:rsidRPr="005C2696">
        <w:rPr>
          <w:sz w:val="28"/>
          <w:szCs w:val="28"/>
          <w:lang w:val="kk-KZ"/>
        </w:rPr>
        <w:t xml:space="preserve"> </w:t>
      </w:r>
      <w:r w:rsidRPr="005C2696">
        <w:rPr>
          <w:sz w:val="28"/>
          <w:szCs w:val="28"/>
        </w:rPr>
        <w:t>Планирование и организация академической мобильности</w:t>
      </w:r>
      <w:r w:rsidR="005F4EA8" w:rsidRPr="005C2696">
        <w:rPr>
          <w:sz w:val="28"/>
          <w:szCs w:val="28"/>
          <w:lang w:val="kk-KZ"/>
        </w:rPr>
        <w:t xml:space="preserve"> </w:t>
      </w:r>
      <w:proofErr w:type="gramStart"/>
      <w:r w:rsidRPr="005C2696">
        <w:rPr>
          <w:sz w:val="28"/>
          <w:szCs w:val="28"/>
        </w:rPr>
        <w:t>обучающихся</w:t>
      </w:r>
      <w:proofErr w:type="gramEnd"/>
      <w:r w:rsidRPr="005C2696">
        <w:rPr>
          <w:sz w:val="28"/>
          <w:szCs w:val="28"/>
        </w:rPr>
        <w:t xml:space="preserve"> </w:t>
      </w:r>
    </w:p>
    <w:p w:rsidR="00D3796F" w:rsidRPr="005C2696" w:rsidRDefault="00781D0F" w:rsidP="00890493">
      <w:pPr>
        <w:ind w:firstLine="600"/>
        <w:jc w:val="both"/>
        <w:rPr>
          <w:sz w:val="28"/>
        </w:rPr>
      </w:pPr>
      <w:r w:rsidRPr="005C2696">
        <w:rPr>
          <w:sz w:val="28"/>
          <w:szCs w:val="28"/>
        </w:rPr>
        <w:t>На каждом факультете</w:t>
      </w:r>
      <w:r w:rsidR="00C1328A" w:rsidRPr="005C2696">
        <w:rPr>
          <w:sz w:val="28"/>
          <w:szCs w:val="28"/>
        </w:rPr>
        <w:t xml:space="preserve"> и высшей школе</w:t>
      </w:r>
      <w:r w:rsidRPr="005C2696">
        <w:rPr>
          <w:sz w:val="28"/>
          <w:szCs w:val="28"/>
        </w:rPr>
        <w:t xml:space="preserve"> д</w:t>
      </w:r>
      <w:r w:rsidR="008D3CE5" w:rsidRPr="005C2696">
        <w:rPr>
          <w:sz w:val="28"/>
          <w:szCs w:val="28"/>
        </w:rPr>
        <w:t xml:space="preserve">ля </w:t>
      </w:r>
      <w:r w:rsidR="00C1328A" w:rsidRPr="005C2696">
        <w:rPr>
          <w:sz w:val="28"/>
          <w:szCs w:val="28"/>
        </w:rPr>
        <w:t xml:space="preserve"> реализации</w:t>
      </w:r>
      <w:r w:rsidR="008D3CE5" w:rsidRPr="005C2696">
        <w:rPr>
          <w:sz w:val="28"/>
          <w:szCs w:val="28"/>
        </w:rPr>
        <w:t xml:space="preserve"> академической мобильности</w:t>
      </w:r>
      <w:r w:rsidR="0013596D" w:rsidRPr="005C2696">
        <w:rPr>
          <w:sz w:val="28"/>
          <w:szCs w:val="28"/>
          <w:lang w:val="kk-KZ"/>
        </w:rPr>
        <w:t xml:space="preserve"> (либо онлайн мобильности)</w:t>
      </w:r>
      <w:r w:rsidR="008D3CE5" w:rsidRPr="005C2696">
        <w:rPr>
          <w:sz w:val="28"/>
          <w:szCs w:val="28"/>
        </w:rPr>
        <w:t xml:space="preserve"> на факультетах приказом ректора назначаются координаторы по академической мобильности.</w:t>
      </w:r>
      <w:r w:rsidR="00FB7E64" w:rsidRPr="005C2696">
        <w:rPr>
          <w:sz w:val="28"/>
          <w:szCs w:val="28"/>
          <w:lang w:val="kk-KZ"/>
        </w:rPr>
        <w:t xml:space="preserve"> </w:t>
      </w:r>
      <w:r w:rsidR="00D3796F" w:rsidRPr="005C2696">
        <w:rPr>
          <w:sz w:val="28"/>
          <w:szCs w:val="28"/>
        </w:rPr>
        <w:t xml:space="preserve">Координаторы </w:t>
      </w:r>
      <w:r w:rsidR="00BE7CE2" w:rsidRPr="005C2696">
        <w:rPr>
          <w:sz w:val="28"/>
          <w:szCs w:val="28"/>
        </w:rPr>
        <w:t>планируют работу факультетов</w:t>
      </w:r>
      <w:r w:rsidR="00C1328A" w:rsidRPr="005C2696">
        <w:rPr>
          <w:sz w:val="28"/>
          <w:szCs w:val="28"/>
        </w:rPr>
        <w:t>, высшей школы</w:t>
      </w:r>
      <w:r w:rsidR="00D225CE" w:rsidRPr="005C2696">
        <w:rPr>
          <w:sz w:val="28"/>
          <w:szCs w:val="28"/>
        </w:rPr>
        <w:t xml:space="preserve"> и кафедр в соответствии с показателями академической мобильности </w:t>
      </w:r>
      <w:r w:rsidR="00D225CE" w:rsidRPr="005C2696">
        <w:rPr>
          <w:b/>
          <w:sz w:val="28"/>
          <w:szCs w:val="28"/>
        </w:rPr>
        <w:t>(Приложение</w:t>
      </w:r>
      <w:r w:rsidR="003252FA" w:rsidRPr="005C2696">
        <w:rPr>
          <w:b/>
          <w:sz w:val="28"/>
          <w:szCs w:val="28"/>
        </w:rPr>
        <w:t xml:space="preserve"> </w:t>
      </w:r>
      <w:r w:rsidR="00EE6DEE" w:rsidRPr="005C2696">
        <w:rPr>
          <w:b/>
          <w:sz w:val="28"/>
          <w:szCs w:val="28"/>
        </w:rPr>
        <w:t>Б</w:t>
      </w:r>
      <w:r w:rsidR="006426C5" w:rsidRPr="005C2696">
        <w:rPr>
          <w:b/>
          <w:sz w:val="28"/>
          <w:szCs w:val="28"/>
        </w:rPr>
        <w:t>),</w:t>
      </w:r>
      <w:r w:rsidR="006D5D95" w:rsidRPr="005C2696">
        <w:rPr>
          <w:b/>
          <w:color w:val="FF0000"/>
          <w:sz w:val="28"/>
          <w:szCs w:val="28"/>
        </w:rPr>
        <w:t xml:space="preserve"> </w:t>
      </w:r>
      <w:r w:rsidR="00C1328A" w:rsidRPr="005C2696">
        <w:rPr>
          <w:sz w:val="28"/>
          <w:szCs w:val="28"/>
        </w:rPr>
        <w:t>руководствуются</w:t>
      </w:r>
      <w:r w:rsidR="00C1328A" w:rsidRPr="005C2696">
        <w:rPr>
          <w:sz w:val="28"/>
        </w:rPr>
        <w:t xml:space="preserve"> Правилами организации учебного процесса по кредитной технологии обучения. / </w:t>
      </w:r>
      <w:proofErr w:type="gramStart"/>
      <w:r w:rsidR="00890493" w:rsidRPr="005C2696">
        <w:rPr>
          <w:sz w:val="28"/>
        </w:rPr>
        <w:t xml:space="preserve">О внесении изменений и дополнения в приказ   Министра образования и науки Республики Казахстан  от 20 апреля,2011 года №152, утвержденные приказом Министра образования и науки  Республики Казахстан  от 12.10.2018 года №563, </w:t>
      </w:r>
      <w:r w:rsidR="00D225CE" w:rsidRPr="005C2696">
        <w:rPr>
          <w:sz w:val="28"/>
          <w:szCs w:val="28"/>
        </w:rPr>
        <w:t xml:space="preserve">а также </w:t>
      </w:r>
      <w:r w:rsidR="00D3796F" w:rsidRPr="005C2696">
        <w:rPr>
          <w:sz w:val="28"/>
          <w:szCs w:val="28"/>
        </w:rPr>
        <w:t>проводят широкую информационно-разъяснительную работу среди обучающихся о возможностях обучения по программам академической мобильности, оказывают консультационную помощь обучающимся в участии в программах академической мобильности.</w:t>
      </w:r>
      <w:proofErr w:type="gramEnd"/>
    </w:p>
    <w:p w:rsidR="00EE7CCA" w:rsidRPr="005C2696" w:rsidRDefault="005C5D4C" w:rsidP="00EE7CCA">
      <w:pPr>
        <w:ind w:firstLine="600"/>
        <w:jc w:val="both"/>
        <w:rPr>
          <w:sz w:val="28"/>
          <w:szCs w:val="28"/>
        </w:rPr>
      </w:pPr>
      <w:proofErr w:type="spellStart"/>
      <w:r w:rsidRPr="005C2696">
        <w:rPr>
          <w:sz w:val="28"/>
          <w:szCs w:val="28"/>
        </w:rPr>
        <w:t>ЦБПиАкМ</w:t>
      </w:r>
      <w:proofErr w:type="spellEnd"/>
      <w:r w:rsidR="000F6D49" w:rsidRPr="005C2696">
        <w:rPr>
          <w:sz w:val="28"/>
          <w:szCs w:val="28"/>
        </w:rPr>
        <w:t xml:space="preserve"> совместно с в</w:t>
      </w:r>
      <w:r w:rsidR="00310B3A" w:rsidRPr="005C2696">
        <w:rPr>
          <w:sz w:val="28"/>
          <w:szCs w:val="28"/>
        </w:rPr>
        <w:t>ыпускающими кафедрами проводит</w:t>
      </w:r>
      <w:r w:rsidR="000F6D49" w:rsidRPr="005C2696">
        <w:rPr>
          <w:sz w:val="28"/>
          <w:szCs w:val="28"/>
        </w:rPr>
        <w:t xml:space="preserve"> выбор вуза-партнера, обладающего известными научными школами и современной материально-технической базой в соответствующей области знаний. </w:t>
      </w:r>
      <w:r w:rsidR="00DC544B" w:rsidRPr="005C2696">
        <w:rPr>
          <w:sz w:val="28"/>
          <w:szCs w:val="28"/>
          <w:lang w:val="kk-KZ"/>
        </w:rPr>
        <w:t>Участником</w:t>
      </w:r>
      <w:r w:rsidR="00EE7CCA" w:rsidRPr="005C2696">
        <w:rPr>
          <w:sz w:val="28"/>
          <w:szCs w:val="28"/>
        </w:rPr>
        <w:t xml:space="preserve"> программ</w:t>
      </w:r>
      <w:r w:rsidR="00DC544B" w:rsidRPr="005C2696">
        <w:rPr>
          <w:sz w:val="28"/>
          <w:szCs w:val="28"/>
          <w:lang w:val="kk-KZ"/>
        </w:rPr>
        <w:t>ы</w:t>
      </w:r>
      <w:r w:rsidR="00EE7CCA" w:rsidRPr="005C2696">
        <w:rPr>
          <w:sz w:val="28"/>
          <w:szCs w:val="28"/>
        </w:rPr>
        <w:t xml:space="preserve"> академической мобильности могут стать студенты </w:t>
      </w:r>
      <w:r w:rsidR="00DC544B" w:rsidRPr="005C2696">
        <w:rPr>
          <w:sz w:val="28"/>
          <w:szCs w:val="28"/>
          <w:lang w:val="kk-KZ"/>
        </w:rPr>
        <w:t>ЮКУ</w:t>
      </w:r>
      <w:r w:rsidR="00EE7CCA" w:rsidRPr="005C2696">
        <w:rPr>
          <w:sz w:val="28"/>
          <w:szCs w:val="28"/>
        </w:rPr>
        <w:t xml:space="preserve">, обучающиеся с </w:t>
      </w:r>
      <w:r w:rsidR="00C0376C" w:rsidRPr="005C2696">
        <w:rPr>
          <w:sz w:val="28"/>
          <w:szCs w:val="28"/>
          <w:lang w:val="kk-KZ"/>
        </w:rPr>
        <w:t>3</w:t>
      </w:r>
      <w:r w:rsidR="00EE7CCA" w:rsidRPr="005C2696">
        <w:rPr>
          <w:sz w:val="28"/>
          <w:szCs w:val="28"/>
        </w:rPr>
        <w:t xml:space="preserve"> по 6 семестр, как на платной основе, так и за счет государственного образовательного </w:t>
      </w:r>
      <w:r w:rsidR="00DC544B" w:rsidRPr="005C2696">
        <w:rPr>
          <w:sz w:val="28"/>
          <w:szCs w:val="28"/>
        </w:rPr>
        <w:t>гранта</w:t>
      </w:r>
      <w:r w:rsidR="00DC544B" w:rsidRPr="005C2696">
        <w:rPr>
          <w:sz w:val="28"/>
          <w:szCs w:val="28"/>
          <w:lang w:val="kk-KZ"/>
        </w:rPr>
        <w:t>,</w:t>
      </w:r>
      <w:r w:rsidR="00EE7CCA" w:rsidRPr="005C2696">
        <w:rPr>
          <w:sz w:val="28"/>
          <w:szCs w:val="28"/>
        </w:rPr>
        <w:t xml:space="preserve"> а также магистранты, обучающиеся с </w:t>
      </w:r>
      <w:r w:rsidR="00C0376C" w:rsidRPr="005C2696">
        <w:rPr>
          <w:sz w:val="28"/>
          <w:szCs w:val="28"/>
          <w:lang w:val="kk-KZ"/>
        </w:rPr>
        <w:t>2</w:t>
      </w:r>
      <w:r w:rsidR="00EE7CCA" w:rsidRPr="005C2696">
        <w:rPr>
          <w:sz w:val="28"/>
          <w:szCs w:val="28"/>
        </w:rPr>
        <w:t xml:space="preserve"> по 3 семестр и докторанты, обучающиеся с </w:t>
      </w:r>
      <w:r w:rsidR="00C0376C" w:rsidRPr="005C2696">
        <w:rPr>
          <w:sz w:val="28"/>
          <w:szCs w:val="28"/>
          <w:lang w:val="kk-KZ"/>
        </w:rPr>
        <w:t>2</w:t>
      </w:r>
      <w:r w:rsidR="00EE7CCA" w:rsidRPr="005C2696">
        <w:rPr>
          <w:sz w:val="28"/>
          <w:szCs w:val="28"/>
        </w:rPr>
        <w:t xml:space="preserve"> по 4 семестр, как на платной основе</w:t>
      </w:r>
      <w:r w:rsidR="00764C2E" w:rsidRPr="005C2696">
        <w:rPr>
          <w:sz w:val="28"/>
          <w:szCs w:val="28"/>
          <w:lang w:val="kk-KZ"/>
        </w:rPr>
        <w:t xml:space="preserve">, согласно требованию (Приложение </w:t>
      </w:r>
      <w:r w:rsidR="005C2696" w:rsidRPr="005C2696">
        <w:rPr>
          <w:sz w:val="28"/>
          <w:szCs w:val="28"/>
          <w:lang w:val="kk-KZ"/>
        </w:rPr>
        <w:t>Т</w:t>
      </w:r>
      <w:r w:rsidR="00764C2E" w:rsidRPr="005C2696">
        <w:rPr>
          <w:sz w:val="28"/>
          <w:szCs w:val="28"/>
          <w:lang w:val="kk-KZ"/>
        </w:rPr>
        <w:t>)</w:t>
      </w:r>
      <w:r w:rsidR="00DC544B" w:rsidRPr="005C2696">
        <w:rPr>
          <w:sz w:val="28"/>
          <w:szCs w:val="28"/>
          <w:lang w:val="kk-KZ"/>
        </w:rPr>
        <w:t>.</w:t>
      </w:r>
      <w:r w:rsidR="00EE7CCA" w:rsidRPr="005C2696">
        <w:rPr>
          <w:sz w:val="28"/>
          <w:szCs w:val="28"/>
        </w:rPr>
        <w:t xml:space="preserve"> </w:t>
      </w:r>
    </w:p>
    <w:p w:rsidR="00FC5CE1" w:rsidRPr="005C2696" w:rsidRDefault="00FE5A37" w:rsidP="00FC5CE1">
      <w:pPr>
        <w:ind w:firstLine="600"/>
        <w:jc w:val="both"/>
        <w:rPr>
          <w:sz w:val="28"/>
          <w:szCs w:val="28"/>
        </w:rPr>
      </w:pPr>
      <w:r w:rsidRPr="005C2696">
        <w:rPr>
          <w:b/>
          <w:sz w:val="28"/>
          <w:szCs w:val="28"/>
        </w:rPr>
        <w:t>6.3</w:t>
      </w:r>
      <w:r w:rsidR="009025DB" w:rsidRPr="005C2696">
        <w:rPr>
          <w:b/>
          <w:sz w:val="28"/>
          <w:szCs w:val="28"/>
          <w:lang w:val="kk-KZ"/>
        </w:rPr>
        <w:t>.</w:t>
      </w:r>
      <w:r w:rsidR="00FC5CE1" w:rsidRPr="005C2696">
        <w:rPr>
          <w:sz w:val="28"/>
          <w:szCs w:val="28"/>
        </w:rPr>
        <w:t xml:space="preserve"> Подготовка, согласование и заключение договоров  с вузами-партнерами.</w:t>
      </w:r>
    </w:p>
    <w:p w:rsidR="00FC5CE1" w:rsidRPr="005C2696" w:rsidRDefault="005C5D4C" w:rsidP="00FC5CE1">
      <w:pPr>
        <w:ind w:firstLine="600"/>
        <w:jc w:val="both"/>
        <w:rPr>
          <w:sz w:val="28"/>
          <w:szCs w:val="28"/>
        </w:rPr>
      </w:pPr>
      <w:proofErr w:type="spellStart"/>
      <w:r w:rsidRPr="005C2696">
        <w:rPr>
          <w:sz w:val="28"/>
          <w:szCs w:val="28"/>
        </w:rPr>
        <w:t>ЦБПиАкМ</w:t>
      </w:r>
      <w:proofErr w:type="spellEnd"/>
      <w:r w:rsidR="006D5D95" w:rsidRPr="005C2696">
        <w:rPr>
          <w:sz w:val="28"/>
          <w:szCs w:val="28"/>
        </w:rPr>
        <w:t xml:space="preserve"> </w:t>
      </w:r>
      <w:r w:rsidRPr="005C2696">
        <w:rPr>
          <w:sz w:val="28"/>
          <w:szCs w:val="28"/>
        </w:rPr>
        <w:t>направляет</w:t>
      </w:r>
      <w:r w:rsidR="00FC5CE1" w:rsidRPr="005C2696">
        <w:rPr>
          <w:sz w:val="28"/>
          <w:szCs w:val="28"/>
        </w:rPr>
        <w:t xml:space="preserve"> официальное письмо вузу-партнеру о сотрудничестве. На основ</w:t>
      </w:r>
      <w:r w:rsidRPr="005C2696">
        <w:rPr>
          <w:sz w:val="28"/>
          <w:szCs w:val="28"/>
        </w:rPr>
        <w:t>ании</w:t>
      </w:r>
      <w:r w:rsidR="00FC5CE1" w:rsidRPr="005C2696">
        <w:rPr>
          <w:sz w:val="28"/>
          <w:szCs w:val="28"/>
        </w:rPr>
        <w:t xml:space="preserve"> письма </w:t>
      </w:r>
      <w:proofErr w:type="spellStart"/>
      <w:r w:rsidRPr="005C2696">
        <w:rPr>
          <w:sz w:val="28"/>
          <w:szCs w:val="28"/>
        </w:rPr>
        <w:t>ЦБПиАкМ</w:t>
      </w:r>
      <w:proofErr w:type="spellEnd"/>
      <w:r w:rsidR="00FC5CE1" w:rsidRPr="005C2696">
        <w:rPr>
          <w:sz w:val="28"/>
          <w:szCs w:val="28"/>
        </w:rPr>
        <w:t xml:space="preserve"> совместно с ЦМС  организует согласование текста  договора с юридическим </w:t>
      </w:r>
      <w:r w:rsidR="00C1328A" w:rsidRPr="005C2696">
        <w:rPr>
          <w:sz w:val="28"/>
          <w:szCs w:val="28"/>
        </w:rPr>
        <w:t xml:space="preserve">отделом </w:t>
      </w:r>
      <w:r w:rsidR="00FC5CE1" w:rsidRPr="005C2696">
        <w:rPr>
          <w:sz w:val="28"/>
          <w:szCs w:val="28"/>
        </w:rPr>
        <w:t xml:space="preserve"> и после чего, при   взаимном  согласии  между вузами и заключатся договор о сотрудничестве и академической мобильности с вузами-партнерами. В</w:t>
      </w:r>
      <w:r w:rsidR="00FC5CE1" w:rsidRPr="005C2696">
        <w:rPr>
          <w:color w:val="000000"/>
          <w:sz w:val="28"/>
          <w:szCs w:val="28"/>
        </w:rPr>
        <w:t>уз-партнер</w:t>
      </w:r>
      <w:r w:rsidR="004B544F" w:rsidRPr="005C2696">
        <w:rPr>
          <w:color w:val="000000"/>
          <w:sz w:val="28"/>
          <w:szCs w:val="28"/>
          <w:lang w:val="kk-KZ"/>
        </w:rPr>
        <w:t xml:space="preserve"> </w:t>
      </w:r>
      <w:r w:rsidR="00FC5CE1" w:rsidRPr="005C2696">
        <w:rPr>
          <w:color w:val="000000"/>
          <w:sz w:val="28"/>
          <w:szCs w:val="28"/>
        </w:rPr>
        <w:t>должен быть аккредитован в своей стране и внесен в Реестр аккредитованных организаций образования и аккредитованных образовательных программ.</w:t>
      </w:r>
    </w:p>
    <w:p w:rsidR="00536A32" w:rsidRPr="005C2696" w:rsidRDefault="00FE5A37" w:rsidP="00536A32">
      <w:pPr>
        <w:widowControl w:val="0"/>
        <w:ind w:firstLine="708"/>
        <w:jc w:val="both"/>
        <w:rPr>
          <w:sz w:val="28"/>
          <w:szCs w:val="28"/>
        </w:rPr>
      </w:pPr>
      <w:r w:rsidRPr="005C2696">
        <w:rPr>
          <w:b/>
          <w:sz w:val="28"/>
          <w:szCs w:val="28"/>
        </w:rPr>
        <w:t>6.4</w:t>
      </w:r>
      <w:r w:rsidR="009025DB" w:rsidRPr="005C2696">
        <w:rPr>
          <w:sz w:val="28"/>
          <w:szCs w:val="28"/>
          <w:lang w:val="kk-KZ"/>
        </w:rPr>
        <w:t>.</w:t>
      </w:r>
      <w:r w:rsidR="00536A32" w:rsidRPr="005C2696">
        <w:rPr>
          <w:sz w:val="28"/>
          <w:szCs w:val="28"/>
        </w:rPr>
        <w:t xml:space="preserve"> Подготовка информационного пакета.</w:t>
      </w:r>
    </w:p>
    <w:p w:rsidR="00536A32" w:rsidRPr="005C2696" w:rsidRDefault="00536A32" w:rsidP="00536A32">
      <w:pPr>
        <w:widowControl w:val="0"/>
        <w:ind w:firstLine="708"/>
        <w:jc w:val="both"/>
        <w:rPr>
          <w:sz w:val="28"/>
          <w:szCs w:val="28"/>
        </w:rPr>
      </w:pPr>
      <w:r w:rsidRPr="005C2696">
        <w:rPr>
          <w:sz w:val="28"/>
          <w:szCs w:val="28"/>
        </w:rPr>
        <w:t xml:space="preserve">Для расширения программ мобильности </w:t>
      </w:r>
      <w:proofErr w:type="spellStart"/>
      <w:r w:rsidR="005C5D4C" w:rsidRPr="005C2696">
        <w:rPr>
          <w:sz w:val="28"/>
          <w:szCs w:val="28"/>
        </w:rPr>
        <w:t>ЦБПиАкМ</w:t>
      </w:r>
      <w:proofErr w:type="spellEnd"/>
      <w:r w:rsidRPr="005C2696">
        <w:rPr>
          <w:sz w:val="28"/>
          <w:szCs w:val="28"/>
        </w:rPr>
        <w:t xml:space="preserve"> совместно с </w:t>
      </w:r>
      <w:r w:rsidR="005C5D4C" w:rsidRPr="005C2696">
        <w:rPr>
          <w:sz w:val="28"/>
          <w:szCs w:val="28"/>
        </w:rPr>
        <w:t>ДАВ</w:t>
      </w:r>
      <w:r w:rsidRPr="005C2696">
        <w:rPr>
          <w:sz w:val="28"/>
          <w:szCs w:val="28"/>
        </w:rPr>
        <w:t xml:space="preserve"> разрабатывает Информационный паке</w:t>
      </w:r>
      <w:proofErr w:type="gramStart"/>
      <w:r w:rsidRPr="005C2696">
        <w:rPr>
          <w:sz w:val="28"/>
          <w:szCs w:val="28"/>
        </w:rPr>
        <w:t>т–</w:t>
      </w:r>
      <w:proofErr w:type="gramEnd"/>
      <w:r w:rsidRPr="005C2696">
        <w:rPr>
          <w:sz w:val="28"/>
          <w:szCs w:val="28"/>
        </w:rPr>
        <w:t xml:space="preserve"> каталог курсов, в котором содержится описание вуза по следующим основным разделам: общая информация о вузе;  информация о программах обучения; дополнительная  </w:t>
      </w:r>
      <w:r w:rsidRPr="005C2696">
        <w:rPr>
          <w:sz w:val="28"/>
          <w:szCs w:val="28"/>
        </w:rPr>
        <w:lastRenderedPageBreak/>
        <w:t>информация для обучающихся</w:t>
      </w:r>
      <w:r w:rsidR="004B544F" w:rsidRPr="005C2696">
        <w:rPr>
          <w:sz w:val="28"/>
          <w:szCs w:val="28"/>
          <w:lang w:val="kk-KZ"/>
        </w:rPr>
        <w:t xml:space="preserve"> </w:t>
      </w:r>
      <w:r w:rsidRPr="005C2696">
        <w:rPr>
          <w:b/>
          <w:sz w:val="28"/>
          <w:szCs w:val="28"/>
        </w:rPr>
        <w:t xml:space="preserve">(Приложение </w:t>
      </w:r>
      <w:r w:rsidR="00FD7AED" w:rsidRPr="005C2696">
        <w:rPr>
          <w:b/>
          <w:sz w:val="28"/>
          <w:szCs w:val="28"/>
        </w:rPr>
        <w:t>Ж</w:t>
      </w:r>
      <w:r w:rsidRPr="005C2696">
        <w:rPr>
          <w:b/>
          <w:sz w:val="28"/>
          <w:szCs w:val="28"/>
        </w:rPr>
        <w:t>).</w:t>
      </w:r>
    </w:p>
    <w:p w:rsidR="00F80E58" w:rsidRPr="005C2696" w:rsidRDefault="00FE5A37" w:rsidP="00F80E58">
      <w:pPr>
        <w:ind w:firstLine="600"/>
        <w:jc w:val="both"/>
        <w:rPr>
          <w:sz w:val="28"/>
          <w:szCs w:val="28"/>
        </w:rPr>
      </w:pPr>
      <w:r w:rsidRPr="005C2696">
        <w:rPr>
          <w:b/>
          <w:sz w:val="28"/>
          <w:szCs w:val="28"/>
        </w:rPr>
        <w:t>6.</w:t>
      </w:r>
      <w:r w:rsidR="007F031E" w:rsidRPr="005C2696">
        <w:rPr>
          <w:b/>
          <w:sz w:val="28"/>
          <w:szCs w:val="28"/>
        </w:rPr>
        <w:t>5</w:t>
      </w:r>
      <w:r w:rsidR="009025DB" w:rsidRPr="005C2696">
        <w:rPr>
          <w:b/>
          <w:sz w:val="28"/>
          <w:szCs w:val="28"/>
          <w:lang w:val="kk-KZ"/>
        </w:rPr>
        <w:t>.</w:t>
      </w:r>
      <w:r w:rsidR="00F80E58" w:rsidRPr="005C2696">
        <w:rPr>
          <w:sz w:val="28"/>
          <w:szCs w:val="28"/>
        </w:rPr>
        <w:t xml:space="preserve"> Заведующие выпускающими кафедрами представляют в </w:t>
      </w:r>
      <w:proofErr w:type="spellStart"/>
      <w:r w:rsidR="005C5D4C" w:rsidRPr="005C2696">
        <w:rPr>
          <w:sz w:val="28"/>
          <w:szCs w:val="28"/>
        </w:rPr>
        <w:t>ЦБПиАкМ</w:t>
      </w:r>
      <w:proofErr w:type="spellEnd"/>
      <w:r w:rsidR="00F80E58" w:rsidRPr="005C2696">
        <w:rPr>
          <w:sz w:val="28"/>
          <w:szCs w:val="28"/>
        </w:rPr>
        <w:t xml:space="preserve"> служебные записки </w:t>
      </w:r>
      <w:r w:rsidR="008C503B" w:rsidRPr="005C2696">
        <w:rPr>
          <w:sz w:val="28"/>
          <w:szCs w:val="28"/>
        </w:rPr>
        <w:t xml:space="preserve"> и выписки из решения Советов высших школ и факультетов </w:t>
      </w:r>
      <w:r w:rsidR="00F80E58" w:rsidRPr="005C2696">
        <w:rPr>
          <w:b/>
          <w:sz w:val="28"/>
          <w:szCs w:val="28"/>
        </w:rPr>
        <w:t xml:space="preserve">(Приложение </w:t>
      </w:r>
      <w:r w:rsidR="00A65B42" w:rsidRPr="005C2696">
        <w:rPr>
          <w:b/>
          <w:sz w:val="28"/>
          <w:szCs w:val="28"/>
        </w:rPr>
        <w:t>В</w:t>
      </w:r>
      <w:r w:rsidR="00F80E58" w:rsidRPr="005C2696">
        <w:rPr>
          <w:b/>
          <w:sz w:val="28"/>
          <w:szCs w:val="28"/>
        </w:rPr>
        <w:t>)</w:t>
      </w:r>
      <w:r w:rsidR="004B544F" w:rsidRPr="005C2696">
        <w:rPr>
          <w:b/>
          <w:sz w:val="28"/>
          <w:szCs w:val="28"/>
          <w:lang w:val="kk-KZ"/>
        </w:rPr>
        <w:t xml:space="preserve"> </w:t>
      </w:r>
      <w:r w:rsidR="00507531" w:rsidRPr="005C2696">
        <w:rPr>
          <w:sz w:val="28"/>
          <w:szCs w:val="28"/>
        </w:rPr>
        <w:t>с указанием Ф.И.О. претендентов</w:t>
      </w:r>
      <w:r w:rsidR="00F80E58" w:rsidRPr="005C2696">
        <w:rPr>
          <w:sz w:val="28"/>
          <w:szCs w:val="28"/>
        </w:rPr>
        <w:t xml:space="preserve"> курса, специальности и вуза-партнера. Подготовка служебных записок на направление обучающихся</w:t>
      </w:r>
      <w:r w:rsidR="00BB4C05" w:rsidRPr="005C2696">
        <w:rPr>
          <w:sz w:val="28"/>
          <w:szCs w:val="28"/>
          <w:lang w:val="kk-KZ"/>
        </w:rPr>
        <w:t xml:space="preserve"> для обучения</w:t>
      </w:r>
      <w:r w:rsidR="00AC04CF" w:rsidRPr="005C2696">
        <w:rPr>
          <w:sz w:val="28"/>
          <w:szCs w:val="28"/>
          <w:lang w:val="kk-KZ"/>
        </w:rPr>
        <w:t xml:space="preserve"> (дистанционного обучения)</w:t>
      </w:r>
      <w:r w:rsidR="00AC04CF" w:rsidRPr="005C2696">
        <w:rPr>
          <w:sz w:val="28"/>
          <w:szCs w:val="28"/>
        </w:rPr>
        <w:t xml:space="preserve"> </w:t>
      </w:r>
      <w:r w:rsidR="00F80E58" w:rsidRPr="005C2696">
        <w:rPr>
          <w:sz w:val="28"/>
          <w:szCs w:val="28"/>
        </w:rPr>
        <w:t xml:space="preserve"> в осеннем семестре осуществляется до 1 марта соответствующего года, в весеннем семестре до 1</w:t>
      </w:r>
      <w:r w:rsidR="00671A22" w:rsidRPr="005C2696">
        <w:rPr>
          <w:sz w:val="28"/>
          <w:szCs w:val="28"/>
          <w:lang w:val="kk-KZ"/>
        </w:rPr>
        <w:t>октября</w:t>
      </w:r>
      <w:r w:rsidR="00F80E58" w:rsidRPr="005C2696">
        <w:rPr>
          <w:sz w:val="28"/>
          <w:szCs w:val="28"/>
        </w:rPr>
        <w:t xml:space="preserve"> соответствующего года. Обучающиеся могут самостоятельно выбрать другой вуз (внутри страны или за рубежом), определить перечень дисциплин для изучения и подать заявку в </w:t>
      </w:r>
      <w:proofErr w:type="spellStart"/>
      <w:r w:rsidR="005C5D4C" w:rsidRPr="005C2696">
        <w:rPr>
          <w:sz w:val="28"/>
          <w:szCs w:val="28"/>
        </w:rPr>
        <w:t>ЦБПиАкМ</w:t>
      </w:r>
      <w:proofErr w:type="spellEnd"/>
      <w:r w:rsidR="00F80E58" w:rsidRPr="005C2696">
        <w:rPr>
          <w:sz w:val="28"/>
          <w:szCs w:val="28"/>
        </w:rPr>
        <w:t>.</w:t>
      </w:r>
    </w:p>
    <w:p w:rsidR="00F80E58" w:rsidRPr="005C2696" w:rsidRDefault="00F80E58" w:rsidP="00F80E58">
      <w:pPr>
        <w:ind w:firstLine="600"/>
        <w:jc w:val="both"/>
        <w:rPr>
          <w:sz w:val="28"/>
          <w:szCs w:val="28"/>
        </w:rPr>
      </w:pPr>
      <w:proofErr w:type="gramStart"/>
      <w:r w:rsidRPr="005C2696">
        <w:rPr>
          <w:sz w:val="28"/>
          <w:szCs w:val="28"/>
        </w:rPr>
        <w:t>Обучающийся</w:t>
      </w:r>
      <w:proofErr w:type="gramEnd"/>
      <w:r w:rsidR="006D5D95" w:rsidRPr="005C2696">
        <w:rPr>
          <w:sz w:val="28"/>
          <w:szCs w:val="28"/>
        </w:rPr>
        <w:t xml:space="preserve"> </w:t>
      </w:r>
      <w:r w:rsidRPr="005C2696">
        <w:rPr>
          <w:sz w:val="28"/>
          <w:szCs w:val="28"/>
        </w:rPr>
        <w:t xml:space="preserve">может пройти в рамках включенного обучения в вузе-партнере не более 2-х семестров в </w:t>
      </w:r>
      <w:proofErr w:type="spellStart"/>
      <w:r w:rsidRPr="005C2696">
        <w:rPr>
          <w:sz w:val="28"/>
          <w:szCs w:val="28"/>
        </w:rPr>
        <w:t>бакалавриате</w:t>
      </w:r>
      <w:proofErr w:type="spellEnd"/>
      <w:r w:rsidRPr="005C2696">
        <w:rPr>
          <w:sz w:val="28"/>
          <w:szCs w:val="28"/>
        </w:rPr>
        <w:t xml:space="preserve"> с освоением от 20 (30 ECTS) до 40 (60 ECTS) кредитов,  1</w:t>
      </w:r>
      <w:r w:rsidR="00764C2E" w:rsidRPr="005C2696">
        <w:rPr>
          <w:sz w:val="28"/>
          <w:szCs w:val="28"/>
          <w:lang w:val="kk-KZ"/>
        </w:rPr>
        <w:t>-2</w:t>
      </w:r>
      <w:r w:rsidRPr="005C2696">
        <w:rPr>
          <w:sz w:val="28"/>
          <w:szCs w:val="28"/>
        </w:rPr>
        <w:t xml:space="preserve"> семестра в магистратуре с освоением не более  60 (120 ECTS).</w:t>
      </w:r>
      <w:bookmarkStart w:id="0" w:name="_GoBack"/>
      <w:bookmarkEnd w:id="0"/>
    </w:p>
    <w:p w:rsidR="00F80E58" w:rsidRPr="005C2696" w:rsidRDefault="00F80E58" w:rsidP="00F80E58">
      <w:pPr>
        <w:tabs>
          <w:tab w:val="left" w:pos="0"/>
        </w:tabs>
        <w:autoSpaceDE w:val="0"/>
        <w:autoSpaceDN w:val="0"/>
        <w:adjustRightInd w:val="0"/>
        <w:ind w:firstLine="709"/>
        <w:jc w:val="both"/>
        <w:rPr>
          <w:sz w:val="28"/>
          <w:szCs w:val="28"/>
        </w:rPr>
      </w:pPr>
      <w:r w:rsidRPr="005C2696">
        <w:rPr>
          <w:sz w:val="28"/>
          <w:szCs w:val="28"/>
        </w:rPr>
        <w:t xml:space="preserve">Обучающиеся представляют в </w:t>
      </w:r>
      <w:proofErr w:type="spellStart"/>
      <w:r w:rsidR="005C5D4C" w:rsidRPr="005C2696">
        <w:rPr>
          <w:sz w:val="28"/>
          <w:szCs w:val="28"/>
        </w:rPr>
        <w:t>ЦБПиАкМ</w:t>
      </w:r>
      <w:proofErr w:type="spellEnd"/>
      <w:r w:rsidRPr="005C2696">
        <w:rPr>
          <w:sz w:val="28"/>
          <w:szCs w:val="28"/>
        </w:rPr>
        <w:t xml:space="preserve"> заявление</w:t>
      </w:r>
      <w:r w:rsidR="00F83CCF" w:rsidRPr="005C2696">
        <w:rPr>
          <w:sz w:val="28"/>
          <w:szCs w:val="28"/>
        </w:rPr>
        <w:t xml:space="preserve"> </w:t>
      </w:r>
      <w:r w:rsidR="00654C2F" w:rsidRPr="005C2696">
        <w:rPr>
          <w:b/>
          <w:sz w:val="28"/>
          <w:szCs w:val="28"/>
        </w:rPr>
        <w:t>(Приложение</w:t>
      </w:r>
      <w:r w:rsidR="00957460" w:rsidRPr="005C2696">
        <w:rPr>
          <w:b/>
          <w:sz w:val="28"/>
          <w:szCs w:val="28"/>
        </w:rPr>
        <w:t xml:space="preserve"> </w:t>
      </w:r>
      <w:r w:rsidR="005C2696" w:rsidRPr="005C2696">
        <w:rPr>
          <w:b/>
          <w:sz w:val="28"/>
          <w:szCs w:val="28"/>
          <w:lang w:val="kk-KZ"/>
        </w:rPr>
        <w:t>М</w:t>
      </w:r>
      <w:proofErr w:type="gramStart"/>
      <w:r w:rsidR="005C2696" w:rsidRPr="005C2696">
        <w:rPr>
          <w:b/>
          <w:sz w:val="28"/>
          <w:szCs w:val="28"/>
          <w:lang w:val="kk-KZ"/>
        </w:rPr>
        <w:t>,Н</w:t>
      </w:r>
      <w:proofErr w:type="gramEnd"/>
      <w:r w:rsidR="005C2696" w:rsidRPr="005C2696">
        <w:rPr>
          <w:b/>
          <w:sz w:val="28"/>
          <w:szCs w:val="28"/>
          <w:lang w:val="kk-KZ"/>
        </w:rPr>
        <w:t>,</w:t>
      </w:r>
      <w:r w:rsidR="00654C2F" w:rsidRPr="005C2696">
        <w:rPr>
          <w:b/>
          <w:sz w:val="28"/>
          <w:szCs w:val="28"/>
        </w:rPr>
        <w:t>)</w:t>
      </w:r>
      <w:r w:rsidR="00BB4C05" w:rsidRPr="005C2696">
        <w:rPr>
          <w:b/>
          <w:sz w:val="28"/>
          <w:szCs w:val="28"/>
          <w:lang w:val="kk-KZ"/>
        </w:rPr>
        <w:t xml:space="preserve"> </w:t>
      </w:r>
      <w:r w:rsidRPr="005C2696">
        <w:rPr>
          <w:sz w:val="28"/>
          <w:szCs w:val="28"/>
        </w:rPr>
        <w:t>обоснование с указанием цели выезда, места назначения, срока, курса и языка обучения, специальности, предполагаемых источников финансирования.</w:t>
      </w:r>
      <w:r w:rsidR="006D5D95" w:rsidRPr="005C2696">
        <w:rPr>
          <w:sz w:val="28"/>
          <w:szCs w:val="28"/>
        </w:rPr>
        <w:t xml:space="preserve"> </w:t>
      </w:r>
      <w:r w:rsidRPr="005C2696">
        <w:rPr>
          <w:sz w:val="28"/>
          <w:szCs w:val="28"/>
        </w:rPr>
        <w:t xml:space="preserve">В заявлении обучающегося указываются название и полный адрес вуза, Ф.И.О. координатора программ академической мобильности факультета и вуза, а также персональная информация студента (Ф.И.О., дата рождения, адрес проживания, контактные данные). </w:t>
      </w:r>
    </w:p>
    <w:p w:rsidR="00F80E58" w:rsidRPr="005C2696" w:rsidRDefault="00F80E58" w:rsidP="006D5D95">
      <w:pPr>
        <w:tabs>
          <w:tab w:val="left" w:pos="0"/>
        </w:tabs>
        <w:autoSpaceDE w:val="0"/>
        <w:autoSpaceDN w:val="0"/>
        <w:adjustRightInd w:val="0"/>
        <w:ind w:firstLine="709"/>
        <w:jc w:val="both"/>
        <w:rPr>
          <w:sz w:val="28"/>
          <w:szCs w:val="28"/>
          <w:lang w:val="kk-KZ"/>
        </w:rPr>
      </w:pPr>
      <w:r w:rsidRPr="005C2696">
        <w:rPr>
          <w:sz w:val="28"/>
          <w:szCs w:val="28"/>
        </w:rPr>
        <w:t>В заявлени</w:t>
      </w:r>
      <w:r w:rsidR="00210D39" w:rsidRPr="005C2696">
        <w:rPr>
          <w:sz w:val="28"/>
          <w:szCs w:val="28"/>
        </w:rPr>
        <w:t xml:space="preserve">и предоставляется информация о </w:t>
      </w:r>
      <w:r w:rsidRPr="005C2696">
        <w:rPr>
          <w:sz w:val="28"/>
          <w:szCs w:val="28"/>
        </w:rPr>
        <w:t xml:space="preserve"> мотивации  обучающегося для участия в программах мобильности, сведения об уровне квалификации по языку обучения за границей,  отметка о возможности получения гранта для обучения</w:t>
      </w:r>
      <w:r w:rsidR="00D074F6" w:rsidRPr="005C2696">
        <w:rPr>
          <w:sz w:val="28"/>
          <w:szCs w:val="28"/>
          <w:lang w:val="kk-KZ"/>
        </w:rPr>
        <w:t xml:space="preserve"> (онлайн)</w:t>
      </w:r>
      <w:r w:rsidRPr="005C2696">
        <w:rPr>
          <w:sz w:val="28"/>
          <w:szCs w:val="28"/>
        </w:rPr>
        <w:t xml:space="preserve"> за рубежом.</w:t>
      </w:r>
      <w:r w:rsidR="006D5D95" w:rsidRPr="005C2696">
        <w:rPr>
          <w:sz w:val="28"/>
          <w:szCs w:val="28"/>
        </w:rPr>
        <w:t xml:space="preserve"> </w:t>
      </w:r>
      <w:r w:rsidRPr="005C2696">
        <w:rPr>
          <w:sz w:val="28"/>
          <w:szCs w:val="28"/>
        </w:rPr>
        <w:t xml:space="preserve">К заявлению-обоснованию прилагаются письменная рекомендация </w:t>
      </w:r>
      <w:r w:rsidR="00E8398C" w:rsidRPr="005C2696">
        <w:rPr>
          <w:sz w:val="28"/>
          <w:szCs w:val="28"/>
          <w:lang w:val="kk-KZ"/>
        </w:rPr>
        <w:t>за</w:t>
      </w:r>
      <w:proofErr w:type="spellStart"/>
      <w:r w:rsidRPr="005C2696">
        <w:rPr>
          <w:sz w:val="28"/>
          <w:szCs w:val="28"/>
        </w:rPr>
        <w:t>ведуще</w:t>
      </w:r>
      <w:proofErr w:type="spellEnd"/>
      <w:r w:rsidR="009025DB" w:rsidRPr="005C2696">
        <w:rPr>
          <w:sz w:val="28"/>
          <w:szCs w:val="28"/>
          <w:lang w:val="kk-KZ"/>
        </w:rPr>
        <w:t>го</w:t>
      </w:r>
      <w:r w:rsidRPr="005C2696">
        <w:rPr>
          <w:sz w:val="28"/>
          <w:szCs w:val="28"/>
        </w:rPr>
        <w:t xml:space="preserve"> кафедр</w:t>
      </w:r>
      <w:r w:rsidR="009025DB" w:rsidRPr="005C2696">
        <w:rPr>
          <w:sz w:val="28"/>
          <w:szCs w:val="28"/>
          <w:lang w:val="kk-KZ"/>
        </w:rPr>
        <w:t>ой</w:t>
      </w:r>
      <w:r w:rsidRPr="005C2696">
        <w:rPr>
          <w:sz w:val="28"/>
          <w:szCs w:val="28"/>
        </w:rPr>
        <w:t xml:space="preserve">,  индивидуальный учебный план и </w:t>
      </w:r>
      <w:r w:rsidR="001F26EA" w:rsidRPr="005C2696">
        <w:rPr>
          <w:sz w:val="28"/>
          <w:szCs w:val="28"/>
          <w:lang w:val="kk-KZ"/>
        </w:rPr>
        <w:t>транскрипт</w:t>
      </w:r>
      <w:r w:rsidRPr="005C2696">
        <w:rPr>
          <w:sz w:val="28"/>
          <w:szCs w:val="28"/>
        </w:rPr>
        <w:t>.</w:t>
      </w:r>
    </w:p>
    <w:p w:rsidR="008479D5" w:rsidRPr="00F0389C" w:rsidRDefault="008479D5" w:rsidP="006D5D95">
      <w:pPr>
        <w:tabs>
          <w:tab w:val="left" w:pos="0"/>
        </w:tabs>
        <w:autoSpaceDE w:val="0"/>
        <w:autoSpaceDN w:val="0"/>
        <w:adjustRightInd w:val="0"/>
        <w:ind w:firstLine="709"/>
        <w:jc w:val="both"/>
        <w:rPr>
          <w:sz w:val="28"/>
          <w:szCs w:val="28"/>
          <w:lang w:val="kk-KZ"/>
        </w:rPr>
      </w:pPr>
      <w:proofErr w:type="gramStart"/>
      <w:r w:rsidRPr="005C2696">
        <w:rPr>
          <w:sz w:val="28"/>
          <w:szCs w:val="28"/>
        </w:rPr>
        <w:t>Обучающийся</w:t>
      </w:r>
      <w:proofErr w:type="gramEnd"/>
      <w:r w:rsidRPr="005C2696">
        <w:rPr>
          <w:sz w:val="28"/>
          <w:szCs w:val="28"/>
        </w:rPr>
        <w:t xml:space="preserve"> самостоятельно формирует индивидуальную траекторию обучения на основании основного (рабочего) учебного плана по специальности и каталога дисциплин. </w:t>
      </w:r>
      <w:r w:rsidR="00F80C7B" w:rsidRPr="005C2696">
        <w:rPr>
          <w:sz w:val="28"/>
          <w:szCs w:val="28"/>
        </w:rPr>
        <w:t xml:space="preserve">Заведующий кафедрой совместно с </w:t>
      </w:r>
      <w:proofErr w:type="spellStart"/>
      <w:r w:rsidR="00F80C7B" w:rsidRPr="005C2696">
        <w:rPr>
          <w:sz w:val="28"/>
          <w:szCs w:val="28"/>
        </w:rPr>
        <w:t>эдвайзером</w:t>
      </w:r>
      <w:proofErr w:type="spellEnd"/>
      <w:r w:rsidR="00F80C7B" w:rsidRPr="005C2696">
        <w:rPr>
          <w:sz w:val="28"/>
          <w:szCs w:val="28"/>
        </w:rPr>
        <w:t xml:space="preserve"> готовит</w:t>
      </w:r>
      <w:r w:rsidR="00671A22" w:rsidRPr="005C2696">
        <w:rPr>
          <w:sz w:val="28"/>
          <w:szCs w:val="28"/>
          <w:lang w:val="kk-KZ"/>
        </w:rPr>
        <w:t xml:space="preserve"> рабочий учебный план</w:t>
      </w:r>
      <w:r w:rsidR="007A4FB9" w:rsidRPr="005C2696">
        <w:rPr>
          <w:sz w:val="28"/>
          <w:szCs w:val="28"/>
          <w:lang w:val="kk-KZ"/>
        </w:rPr>
        <w:t xml:space="preserve"> (до поездки и после приезда)</w:t>
      </w:r>
      <w:r w:rsidR="00671A22" w:rsidRPr="005C2696">
        <w:rPr>
          <w:sz w:val="28"/>
          <w:szCs w:val="28"/>
          <w:lang w:val="kk-KZ"/>
        </w:rPr>
        <w:t xml:space="preserve"> и</w:t>
      </w:r>
      <w:r w:rsidR="00F80C7B" w:rsidRPr="005C2696">
        <w:rPr>
          <w:sz w:val="28"/>
          <w:szCs w:val="28"/>
        </w:rPr>
        <w:t xml:space="preserve"> индивидуальный учебный план </w:t>
      </w:r>
      <w:r w:rsidR="00A65B42" w:rsidRPr="005C2696">
        <w:rPr>
          <w:b/>
          <w:sz w:val="28"/>
          <w:szCs w:val="28"/>
        </w:rPr>
        <w:t xml:space="preserve">(Приложение </w:t>
      </w:r>
      <w:r w:rsidR="005C2696" w:rsidRPr="005C2696">
        <w:rPr>
          <w:b/>
          <w:sz w:val="28"/>
          <w:szCs w:val="28"/>
          <w:lang w:val="kk-KZ"/>
        </w:rPr>
        <w:t>Л</w:t>
      </w:r>
      <w:r w:rsidR="00A65B42" w:rsidRPr="005C2696">
        <w:rPr>
          <w:b/>
          <w:sz w:val="28"/>
          <w:szCs w:val="28"/>
        </w:rPr>
        <w:t xml:space="preserve">) </w:t>
      </w:r>
      <w:r w:rsidR="00F80C7B" w:rsidRPr="005C2696">
        <w:rPr>
          <w:sz w:val="28"/>
          <w:szCs w:val="28"/>
        </w:rPr>
        <w:t>с указанием перечня изучаемых дисциплин в вузе-партнере и дисциплин подлежащих</w:t>
      </w:r>
      <w:r w:rsidR="006D5D95" w:rsidRPr="005C2696">
        <w:rPr>
          <w:sz w:val="28"/>
          <w:szCs w:val="28"/>
        </w:rPr>
        <w:t xml:space="preserve"> </w:t>
      </w:r>
      <w:r w:rsidR="00F80C7B" w:rsidRPr="005C2696">
        <w:rPr>
          <w:sz w:val="28"/>
          <w:szCs w:val="28"/>
        </w:rPr>
        <w:t>изучению ДОТ</w:t>
      </w:r>
      <w:r w:rsidR="00F0389C">
        <w:rPr>
          <w:sz w:val="28"/>
          <w:szCs w:val="28"/>
        </w:rPr>
        <w:t>.</w:t>
      </w:r>
    </w:p>
    <w:p w:rsidR="00671A22" w:rsidRPr="005C2696" w:rsidRDefault="00671A22" w:rsidP="006D5D95">
      <w:pPr>
        <w:tabs>
          <w:tab w:val="left" w:pos="0"/>
        </w:tabs>
        <w:autoSpaceDE w:val="0"/>
        <w:autoSpaceDN w:val="0"/>
        <w:adjustRightInd w:val="0"/>
        <w:ind w:firstLine="709"/>
        <w:jc w:val="both"/>
        <w:rPr>
          <w:sz w:val="28"/>
          <w:szCs w:val="28"/>
          <w:lang w:val="kk-KZ"/>
        </w:rPr>
      </w:pPr>
      <w:r w:rsidRPr="005C2696">
        <w:rPr>
          <w:sz w:val="28"/>
          <w:szCs w:val="28"/>
          <w:lang w:val="kk-KZ"/>
        </w:rPr>
        <w:t xml:space="preserve">При определении разницы в образовательных компонентах, </w:t>
      </w:r>
      <w:r w:rsidR="009025DB" w:rsidRPr="005C2696">
        <w:rPr>
          <w:sz w:val="28"/>
          <w:szCs w:val="28"/>
          <w:lang w:val="kk-KZ"/>
        </w:rPr>
        <w:t xml:space="preserve">обучающийся </w:t>
      </w:r>
      <w:r w:rsidR="00740295" w:rsidRPr="005C2696">
        <w:rPr>
          <w:sz w:val="28"/>
          <w:szCs w:val="28"/>
          <w:lang w:val="kk-KZ"/>
        </w:rPr>
        <w:t xml:space="preserve">вправе выбрать образовательные компоненты для прохождения путем применения дистанционных образовательных технологий. </w:t>
      </w:r>
      <w:r w:rsidR="00E60837" w:rsidRPr="005C2696">
        <w:rPr>
          <w:sz w:val="28"/>
          <w:szCs w:val="28"/>
          <w:lang w:val="kk-KZ"/>
        </w:rPr>
        <w:t xml:space="preserve"> Отве</w:t>
      </w:r>
      <w:r w:rsidR="000A2D8A" w:rsidRPr="005C2696">
        <w:rPr>
          <w:sz w:val="28"/>
          <w:szCs w:val="28"/>
          <w:lang w:val="kk-KZ"/>
        </w:rPr>
        <w:t>т</w:t>
      </w:r>
      <w:r w:rsidR="00E60837" w:rsidRPr="005C2696">
        <w:rPr>
          <w:sz w:val="28"/>
          <w:szCs w:val="28"/>
          <w:lang w:val="kk-KZ"/>
        </w:rPr>
        <w:t>ственность за согласование учебного плана с вузом-партнером несет выпускающая кафедра.</w:t>
      </w:r>
    </w:p>
    <w:p w:rsidR="005F2615" w:rsidRPr="005C2696" w:rsidRDefault="005F2615" w:rsidP="005F2615">
      <w:pPr>
        <w:ind w:firstLine="600"/>
        <w:jc w:val="both"/>
        <w:rPr>
          <w:sz w:val="28"/>
          <w:szCs w:val="28"/>
        </w:rPr>
      </w:pPr>
      <w:r w:rsidRPr="005C2696">
        <w:rPr>
          <w:b/>
          <w:sz w:val="28"/>
          <w:szCs w:val="28"/>
        </w:rPr>
        <w:t>6.</w:t>
      </w:r>
      <w:r w:rsidR="009025DB" w:rsidRPr="005C2696">
        <w:rPr>
          <w:b/>
          <w:sz w:val="28"/>
          <w:szCs w:val="28"/>
          <w:lang w:val="kk-KZ"/>
        </w:rPr>
        <w:t>6.</w:t>
      </w:r>
      <w:r w:rsidRPr="005C2696">
        <w:rPr>
          <w:sz w:val="28"/>
          <w:szCs w:val="28"/>
          <w:lang w:val="kk-KZ"/>
        </w:rPr>
        <w:t xml:space="preserve"> </w:t>
      </w:r>
      <w:r w:rsidRPr="005C2696">
        <w:rPr>
          <w:sz w:val="28"/>
          <w:szCs w:val="28"/>
        </w:rPr>
        <w:t>Соглашение на обучение</w:t>
      </w:r>
      <w:r w:rsidRPr="005C2696">
        <w:rPr>
          <w:sz w:val="28"/>
          <w:szCs w:val="28"/>
          <w:lang w:val="kk-KZ"/>
        </w:rPr>
        <w:t xml:space="preserve"> (дистанционное обучение)</w:t>
      </w:r>
      <w:r w:rsidRPr="005C2696">
        <w:rPr>
          <w:sz w:val="28"/>
          <w:szCs w:val="28"/>
        </w:rPr>
        <w:t xml:space="preserve"> по программам академической мобильности является основным документом, регулирующим </w:t>
      </w:r>
      <w:r w:rsidRPr="005C2696">
        <w:rPr>
          <w:sz w:val="28"/>
          <w:szCs w:val="28"/>
        </w:rPr>
        <w:lastRenderedPageBreak/>
        <w:t xml:space="preserve">процесс обучения студента на программах академической мобильности </w:t>
      </w:r>
      <w:r w:rsidRPr="005C2696">
        <w:rPr>
          <w:b/>
          <w:color w:val="000000"/>
          <w:sz w:val="28"/>
          <w:szCs w:val="28"/>
        </w:rPr>
        <w:t>(</w:t>
      </w:r>
      <w:r w:rsidRPr="005C2696">
        <w:rPr>
          <w:rStyle w:val="s0"/>
          <w:b/>
        </w:rPr>
        <w:t>Приложение Е).</w:t>
      </w:r>
      <w:r w:rsidRPr="005C2696">
        <w:rPr>
          <w:rStyle w:val="s0"/>
          <w:b/>
          <w:lang w:val="kk-KZ"/>
        </w:rPr>
        <w:t xml:space="preserve"> </w:t>
      </w:r>
      <w:r w:rsidRPr="005C2696">
        <w:rPr>
          <w:sz w:val="28"/>
          <w:szCs w:val="28"/>
        </w:rPr>
        <w:t>При положительном решении принимающего вуза на участие обучающегося в программе академической мобильности соглашение подписывается в трехстороннем порядке: принимающим вузом, обучающимся  и ЮКУ</w:t>
      </w:r>
      <w:r w:rsidRPr="005C2696">
        <w:rPr>
          <w:sz w:val="28"/>
          <w:szCs w:val="28"/>
          <w:lang w:val="kk-KZ"/>
        </w:rPr>
        <w:t xml:space="preserve"> им.М.Ауэзова</w:t>
      </w:r>
      <w:r w:rsidRPr="005C2696">
        <w:rPr>
          <w:sz w:val="28"/>
          <w:szCs w:val="28"/>
        </w:rPr>
        <w:t>.</w:t>
      </w:r>
    </w:p>
    <w:p w:rsidR="005F2615" w:rsidRPr="005C2696" w:rsidRDefault="005F2615" w:rsidP="005F2615">
      <w:pPr>
        <w:tabs>
          <w:tab w:val="left" w:pos="-360"/>
        </w:tabs>
        <w:autoSpaceDE w:val="0"/>
        <w:autoSpaceDN w:val="0"/>
        <w:adjustRightInd w:val="0"/>
        <w:ind w:firstLine="720"/>
        <w:jc w:val="both"/>
        <w:rPr>
          <w:sz w:val="28"/>
          <w:szCs w:val="28"/>
        </w:rPr>
      </w:pPr>
      <w:r w:rsidRPr="005C2696">
        <w:rPr>
          <w:sz w:val="28"/>
          <w:szCs w:val="28"/>
        </w:rPr>
        <w:t>Соглашение на</w:t>
      </w:r>
      <w:r w:rsidRPr="005C2696">
        <w:rPr>
          <w:sz w:val="28"/>
          <w:szCs w:val="28"/>
          <w:lang w:val="kk-KZ"/>
        </w:rPr>
        <w:t xml:space="preserve"> </w:t>
      </w:r>
      <w:r w:rsidRPr="005C2696">
        <w:rPr>
          <w:sz w:val="28"/>
          <w:szCs w:val="28"/>
        </w:rPr>
        <w:t>обучение</w:t>
      </w:r>
      <w:r w:rsidRPr="005C2696">
        <w:rPr>
          <w:sz w:val="28"/>
          <w:szCs w:val="28"/>
          <w:lang w:val="kk-KZ"/>
        </w:rPr>
        <w:t xml:space="preserve"> (дистанционное обучение)</w:t>
      </w:r>
      <w:r w:rsidRPr="005C2696">
        <w:rPr>
          <w:sz w:val="28"/>
          <w:szCs w:val="28"/>
        </w:rPr>
        <w:t xml:space="preserve">  содержит персональные данные обучающегося (Ф.И.О., отправляющий вуз, страна), детали обучения за рубежом (принимающий вуз, страна), перечень дисциплин, выбранных для обучения в принимающем вузе с указанием кода дисциплины,  количества кредитов принимающего вуза (при наличии национальной системы кредитов), количество кредитов ECTS, семестр обучения.</w:t>
      </w:r>
    </w:p>
    <w:p w:rsidR="005F2615" w:rsidRPr="005C2696" w:rsidRDefault="005F2615" w:rsidP="005F2615">
      <w:pPr>
        <w:ind w:firstLine="600"/>
        <w:jc w:val="both"/>
        <w:rPr>
          <w:sz w:val="28"/>
          <w:szCs w:val="28"/>
        </w:rPr>
      </w:pPr>
      <w:proofErr w:type="gramStart"/>
      <w:r w:rsidRPr="005C2696">
        <w:rPr>
          <w:sz w:val="28"/>
          <w:szCs w:val="28"/>
        </w:rPr>
        <w:t xml:space="preserve">Соглашение на обучение </w:t>
      </w:r>
      <w:r w:rsidRPr="005C2696">
        <w:rPr>
          <w:sz w:val="28"/>
          <w:szCs w:val="28"/>
          <w:lang w:val="kk-KZ"/>
        </w:rPr>
        <w:t>(дистанционное обучение)</w:t>
      </w:r>
      <w:r w:rsidRPr="005C2696">
        <w:rPr>
          <w:sz w:val="28"/>
          <w:szCs w:val="28"/>
        </w:rPr>
        <w:t xml:space="preserve"> подписывается обучающимся с указанием даты подписания, а также лицами, ответственными за программы академической мобильности, отправляющего и принимающего вузов с официальными печатями  вузов.</w:t>
      </w:r>
      <w:proofErr w:type="gramEnd"/>
      <w:r w:rsidRPr="005C2696">
        <w:rPr>
          <w:sz w:val="28"/>
          <w:szCs w:val="28"/>
        </w:rPr>
        <w:t xml:space="preserve"> В случае</w:t>
      </w:r>
      <w:proofErr w:type="gramStart"/>
      <w:r w:rsidRPr="005C2696">
        <w:rPr>
          <w:sz w:val="28"/>
          <w:szCs w:val="28"/>
        </w:rPr>
        <w:t>,</w:t>
      </w:r>
      <w:proofErr w:type="gramEnd"/>
      <w:r w:rsidRPr="005C2696">
        <w:rPr>
          <w:sz w:val="28"/>
          <w:szCs w:val="28"/>
        </w:rPr>
        <w:t xml:space="preserve"> если вносятся изменения в первоначальную  программу обучения, то  данные изменения  отражаются в соглашении на обучение по программе мобильности. Внесенные изменения заверяются подписью проректора по Стратегическому развитию и интернационализации и  печатью. </w:t>
      </w:r>
      <w:proofErr w:type="gramStart"/>
      <w:r w:rsidRPr="005C2696">
        <w:rPr>
          <w:sz w:val="28"/>
          <w:szCs w:val="28"/>
        </w:rPr>
        <w:t>Обучающимся</w:t>
      </w:r>
      <w:proofErr w:type="gramEnd"/>
      <w:r w:rsidRPr="005C2696">
        <w:rPr>
          <w:sz w:val="28"/>
          <w:szCs w:val="28"/>
        </w:rPr>
        <w:t xml:space="preserve">  предоставляется </w:t>
      </w:r>
      <w:proofErr w:type="spellStart"/>
      <w:r w:rsidRPr="005C2696">
        <w:rPr>
          <w:sz w:val="28"/>
          <w:szCs w:val="28"/>
        </w:rPr>
        <w:t>транскрипт</w:t>
      </w:r>
      <w:proofErr w:type="spellEnd"/>
      <w:r w:rsidRPr="005C2696">
        <w:rPr>
          <w:sz w:val="28"/>
          <w:szCs w:val="28"/>
        </w:rPr>
        <w:t xml:space="preserve">,  подтверждающий показатели его текущей успеваемости. </w:t>
      </w:r>
    </w:p>
    <w:p w:rsidR="00AD22EB" w:rsidRPr="005C2696" w:rsidRDefault="009025DB" w:rsidP="00AD22EB">
      <w:pPr>
        <w:tabs>
          <w:tab w:val="left" w:pos="0"/>
        </w:tabs>
        <w:autoSpaceDE w:val="0"/>
        <w:autoSpaceDN w:val="0"/>
        <w:adjustRightInd w:val="0"/>
        <w:ind w:firstLine="709"/>
        <w:jc w:val="both"/>
        <w:rPr>
          <w:sz w:val="28"/>
          <w:szCs w:val="28"/>
          <w:lang w:val="kk-KZ"/>
        </w:rPr>
      </w:pPr>
      <w:r w:rsidRPr="005C2696">
        <w:rPr>
          <w:b/>
          <w:sz w:val="28"/>
          <w:szCs w:val="28"/>
          <w:lang w:val="kk-KZ"/>
        </w:rPr>
        <w:t>6.7.</w:t>
      </w:r>
      <w:r w:rsidRPr="005C2696">
        <w:rPr>
          <w:sz w:val="28"/>
          <w:szCs w:val="28"/>
          <w:lang w:val="kk-KZ"/>
        </w:rPr>
        <w:t xml:space="preserve"> </w:t>
      </w:r>
      <w:r w:rsidR="00AD22EB" w:rsidRPr="005C2696">
        <w:rPr>
          <w:sz w:val="28"/>
          <w:szCs w:val="28"/>
          <w:lang w:val="kk-KZ"/>
        </w:rPr>
        <w:t>Решение о принятии обучающегося на обучение в вуз-партнер принимает принимающая сторона, подтверждением чего служит официальное приглашение. После получения приглашения от вуза-партнера, обучающийся подает заявление на имя Председателя Правления-ректора Университета для направления по программе академической мобильности</w:t>
      </w:r>
    </w:p>
    <w:p w:rsidR="001867E0" w:rsidRPr="005C2696" w:rsidRDefault="00225EAD" w:rsidP="006D5D95">
      <w:pPr>
        <w:ind w:firstLine="709"/>
        <w:jc w:val="both"/>
      </w:pPr>
      <w:r w:rsidRPr="005C2696">
        <w:rPr>
          <w:sz w:val="28"/>
        </w:rPr>
        <w:tab/>
      </w:r>
      <w:r w:rsidRPr="005C2696">
        <w:rPr>
          <w:b/>
          <w:sz w:val="28"/>
        </w:rPr>
        <w:t>6.</w:t>
      </w:r>
      <w:r w:rsidR="009025DB" w:rsidRPr="005C2696">
        <w:rPr>
          <w:b/>
          <w:sz w:val="28"/>
          <w:lang w:val="kk-KZ"/>
        </w:rPr>
        <w:t xml:space="preserve">8. </w:t>
      </w:r>
      <w:proofErr w:type="gramStart"/>
      <w:r w:rsidR="001867E0" w:rsidRPr="005C2696">
        <w:rPr>
          <w:sz w:val="28"/>
        </w:rPr>
        <w:t>Направление обучающихся на обучение за рубеж в рамках академической мобильности</w:t>
      </w:r>
      <w:r w:rsidR="00D21030" w:rsidRPr="005C2696">
        <w:rPr>
          <w:sz w:val="28"/>
          <w:lang w:val="kk-KZ"/>
        </w:rPr>
        <w:t xml:space="preserve"> (онлайн мобильности)</w:t>
      </w:r>
      <w:r w:rsidR="001867E0" w:rsidRPr="005C2696">
        <w:rPr>
          <w:sz w:val="28"/>
        </w:rPr>
        <w:t xml:space="preserve"> осуществляется за счет:</w:t>
      </w:r>
      <w:proofErr w:type="gramEnd"/>
    </w:p>
    <w:p w:rsidR="001867E0" w:rsidRPr="005C2696" w:rsidRDefault="001867E0" w:rsidP="006D5D95">
      <w:pPr>
        <w:ind w:firstLine="709"/>
        <w:jc w:val="both"/>
        <w:rPr>
          <w:sz w:val="28"/>
          <w:lang w:val="kk-KZ"/>
        </w:rPr>
      </w:pPr>
      <w:bookmarkStart w:id="1" w:name="z85"/>
      <w:r w:rsidRPr="005C2696">
        <w:rPr>
          <w:sz w:val="28"/>
        </w:rPr>
        <w:t>1) средств республиканского бюджета;</w:t>
      </w:r>
    </w:p>
    <w:p w:rsidR="00EB31F6" w:rsidRPr="005C2696" w:rsidRDefault="00EE7CCA" w:rsidP="009025DB">
      <w:pPr>
        <w:pStyle w:val="af4"/>
        <w:shd w:val="clear" w:color="auto" w:fill="FFFFFF"/>
        <w:spacing w:before="0" w:beforeAutospacing="0" w:after="0" w:afterAutospacing="0"/>
        <w:ind w:firstLine="709"/>
        <w:jc w:val="both"/>
        <w:rPr>
          <w:sz w:val="21"/>
          <w:szCs w:val="21"/>
          <w:lang w:val="kk-KZ"/>
        </w:rPr>
      </w:pPr>
      <w:r w:rsidRPr="005C2696">
        <w:rPr>
          <w:sz w:val="28"/>
          <w:lang w:val="kk-KZ"/>
        </w:rPr>
        <w:t>МОН РК выделяет финансовые средства на командировочные расходы обучающихся</w:t>
      </w:r>
      <w:r w:rsidR="000D043A" w:rsidRPr="005C2696">
        <w:rPr>
          <w:sz w:val="28"/>
          <w:lang w:val="kk-KZ"/>
        </w:rPr>
        <w:t>, направляемых на обучение за рубеж в рамках академической мобильности. Прием документов и конкурс по отбору обучающихся проводится согласно Правилам направления для обучения за рубежом, в том числе в рамках академической мобильности</w:t>
      </w:r>
      <w:r w:rsidR="004E622B" w:rsidRPr="005C2696">
        <w:rPr>
          <w:sz w:val="28"/>
          <w:lang w:val="kk-KZ"/>
        </w:rPr>
        <w:t>, утвержденным приказом министра образования и науки Республики Казахстан. После объявления результатов конкурса координатор по академической мобильности ЦБПиАМ организует работу по направлению документов в вузы-партнеры.</w:t>
      </w:r>
      <w:r w:rsidRPr="005C2696">
        <w:rPr>
          <w:sz w:val="28"/>
          <w:lang w:val="kk-KZ"/>
        </w:rPr>
        <w:t xml:space="preserve"> </w:t>
      </w:r>
      <w:r w:rsidR="001B73B8" w:rsidRPr="005C2696">
        <w:rPr>
          <w:sz w:val="28"/>
          <w:lang w:val="kk-KZ"/>
        </w:rPr>
        <w:t>После получения письма приглашения от вуза-партнера</w:t>
      </w:r>
      <w:r w:rsidR="004179EB" w:rsidRPr="005C2696">
        <w:t xml:space="preserve"> </w:t>
      </w:r>
      <w:r w:rsidR="004179EB" w:rsidRPr="005C2696">
        <w:rPr>
          <w:sz w:val="28"/>
          <w:szCs w:val="28"/>
        </w:rPr>
        <w:t>с согласованными условиями обучения, проживания и порядка</w:t>
      </w:r>
      <w:r w:rsidR="001B73B8" w:rsidRPr="005C2696">
        <w:rPr>
          <w:sz w:val="28"/>
          <w:szCs w:val="28"/>
          <w:lang w:val="kk-KZ"/>
        </w:rPr>
        <w:t>, н</w:t>
      </w:r>
      <w:r w:rsidR="001B73B8" w:rsidRPr="005C2696">
        <w:rPr>
          <w:sz w:val="28"/>
          <w:szCs w:val="28"/>
        </w:rPr>
        <w:t>а основании заявления, решения Комиссии</w:t>
      </w:r>
      <w:r w:rsidR="004179EB" w:rsidRPr="005C2696">
        <w:rPr>
          <w:sz w:val="28"/>
          <w:szCs w:val="28"/>
          <w:lang w:val="kk-KZ"/>
        </w:rPr>
        <w:t xml:space="preserve"> (прилагается протокол заседания комиссии с </w:t>
      </w:r>
      <w:r w:rsidR="004179EB" w:rsidRPr="005C2696">
        <w:rPr>
          <w:sz w:val="28"/>
          <w:szCs w:val="28"/>
          <w:lang w:val="kk-KZ"/>
        </w:rPr>
        <w:lastRenderedPageBreak/>
        <w:t>утвержденным списком студентов)</w:t>
      </w:r>
      <w:r w:rsidR="001B73B8" w:rsidRPr="005C2696">
        <w:rPr>
          <w:sz w:val="28"/>
          <w:szCs w:val="28"/>
        </w:rPr>
        <w:t xml:space="preserve"> создается приказ (</w:t>
      </w:r>
      <w:r w:rsidR="001B73B8" w:rsidRPr="005C2696">
        <w:rPr>
          <w:sz w:val="28"/>
          <w:szCs w:val="28"/>
          <w:lang w:val="kk-KZ"/>
        </w:rPr>
        <w:t>ЦБПиАМ</w:t>
      </w:r>
      <w:r w:rsidR="001B73B8" w:rsidRPr="005C2696">
        <w:rPr>
          <w:sz w:val="28"/>
          <w:szCs w:val="28"/>
        </w:rPr>
        <w:t>) о направлении студентов на обучение по программам академической мобильности (внутренней и внешней).</w:t>
      </w:r>
      <w:r w:rsidR="001B73B8" w:rsidRPr="005C2696">
        <w:t xml:space="preserve"> </w:t>
      </w:r>
    </w:p>
    <w:p w:rsidR="001867E0" w:rsidRPr="005C2696" w:rsidRDefault="001867E0" w:rsidP="009025DB">
      <w:pPr>
        <w:ind w:firstLine="709"/>
        <w:jc w:val="both"/>
        <w:rPr>
          <w:sz w:val="28"/>
          <w:lang w:val="kk-KZ"/>
        </w:rPr>
      </w:pPr>
      <w:bookmarkStart w:id="2" w:name="z86"/>
      <w:bookmarkEnd w:id="1"/>
      <w:r w:rsidRPr="005C2696">
        <w:rPr>
          <w:sz w:val="28"/>
        </w:rPr>
        <w:t>2) доходов, полученных высшими учебными заведениями от реализации платных услуг;</w:t>
      </w:r>
    </w:p>
    <w:p w:rsidR="001867E0" w:rsidRPr="005C2696" w:rsidRDefault="001867E0" w:rsidP="006D5D95">
      <w:pPr>
        <w:ind w:firstLine="709"/>
        <w:jc w:val="both"/>
        <w:rPr>
          <w:sz w:val="28"/>
          <w:lang w:val="kk-KZ"/>
        </w:rPr>
      </w:pPr>
      <w:bookmarkStart w:id="3" w:name="z87"/>
      <w:bookmarkEnd w:id="2"/>
      <w:r w:rsidRPr="005C2696">
        <w:rPr>
          <w:sz w:val="28"/>
        </w:rPr>
        <w:t>3) грантов работодателей, социальных, академических и научных партнеров, международных и отечественных фондов и стипендий;</w:t>
      </w:r>
    </w:p>
    <w:p w:rsidR="00A01831" w:rsidRPr="005C2696" w:rsidRDefault="009025DB" w:rsidP="009025DB">
      <w:pPr>
        <w:ind w:firstLine="709"/>
        <w:jc w:val="both"/>
        <w:rPr>
          <w:sz w:val="28"/>
          <w:lang w:val="kk-KZ"/>
        </w:rPr>
      </w:pPr>
      <w:r w:rsidRPr="005C2696">
        <w:rPr>
          <w:sz w:val="28"/>
          <w:lang w:val="kk-KZ"/>
        </w:rPr>
        <w:t>-</w:t>
      </w:r>
      <w:r w:rsidR="00EE7CCA" w:rsidRPr="005C2696">
        <w:rPr>
          <w:sz w:val="28"/>
          <w:lang w:val="kk-KZ"/>
        </w:rPr>
        <w:t>ЭРАСМУС+</w:t>
      </w:r>
      <w:r w:rsidRPr="005C2696">
        <w:rPr>
          <w:sz w:val="28"/>
          <w:lang w:val="kk-KZ"/>
        </w:rPr>
        <w:t>: т</w:t>
      </w:r>
      <w:r w:rsidR="00A01831" w:rsidRPr="005C2696">
        <w:rPr>
          <w:sz w:val="28"/>
          <w:lang w:val="kk-KZ"/>
        </w:rPr>
        <w:t>ребования к кандидатам на участие в вышеуказанных программах устанавливаются правилами данных программ.финансирование участия в международных программах осуществляется согласно правилам финансирования каждой отдельной программы академической мобильности.</w:t>
      </w:r>
    </w:p>
    <w:p w:rsidR="001867E0" w:rsidRPr="005C2696" w:rsidRDefault="001867E0" w:rsidP="006D5D95">
      <w:pPr>
        <w:ind w:firstLine="709"/>
        <w:jc w:val="both"/>
        <w:rPr>
          <w:sz w:val="28"/>
          <w:lang w:val="kk-KZ"/>
        </w:rPr>
      </w:pPr>
      <w:bookmarkStart w:id="4" w:name="z88"/>
      <w:bookmarkEnd w:id="3"/>
      <w:r w:rsidRPr="005C2696">
        <w:rPr>
          <w:sz w:val="28"/>
        </w:rPr>
        <w:t>4) личных средств обучающихся.</w:t>
      </w:r>
    </w:p>
    <w:p w:rsidR="00A01831" w:rsidRPr="005C2696" w:rsidRDefault="00D21030" w:rsidP="006D5D95">
      <w:pPr>
        <w:ind w:firstLine="709"/>
        <w:jc w:val="both"/>
        <w:rPr>
          <w:sz w:val="28"/>
          <w:szCs w:val="28"/>
          <w:lang w:val="kk-KZ"/>
        </w:rPr>
      </w:pPr>
      <w:r w:rsidRPr="005C2696">
        <w:rPr>
          <w:sz w:val="28"/>
          <w:szCs w:val="28"/>
        </w:rPr>
        <w:t xml:space="preserve"> </w:t>
      </w:r>
      <w:proofErr w:type="gramStart"/>
      <w:r w:rsidRPr="005C2696">
        <w:rPr>
          <w:sz w:val="28"/>
          <w:szCs w:val="28"/>
        </w:rPr>
        <w:t xml:space="preserve">Требования к </w:t>
      </w:r>
      <w:r w:rsidRPr="005C2696">
        <w:rPr>
          <w:sz w:val="28"/>
          <w:szCs w:val="28"/>
          <w:lang w:val="kk-KZ"/>
        </w:rPr>
        <w:t xml:space="preserve">обучающимся </w:t>
      </w:r>
      <w:r w:rsidRPr="005C2696">
        <w:rPr>
          <w:sz w:val="28"/>
          <w:szCs w:val="28"/>
        </w:rPr>
        <w:t>на участие в самофинансируемой программе академической мобильности устанавливаются Университетом и вузом-партнером.</w:t>
      </w:r>
      <w:proofErr w:type="gramEnd"/>
      <w:r w:rsidRPr="005C2696">
        <w:rPr>
          <w:sz w:val="28"/>
          <w:szCs w:val="28"/>
        </w:rPr>
        <w:t xml:space="preserve"> Университет руководствуется Приказом Министра образования и науки Республики Казахстан от 19 ноября 2008 года № 613 «Об утверждении Правил направления для обучения за рубежом, в том числе в рамках академической мобильности». </w:t>
      </w:r>
      <w:r w:rsidRPr="005C2696">
        <w:rPr>
          <w:sz w:val="28"/>
          <w:szCs w:val="28"/>
          <w:lang w:val="kk-KZ"/>
        </w:rPr>
        <w:t xml:space="preserve">Обучающийся </w:t>
      </w:r>
      <w:r w:rsidRPr="005C2696">
        <w:rPr>
          <w:sz w:val="28"/>
          <w:szCs w:val="28"/>
        </w:rPr>
        <w:t xml:space="preserve">самостоятельно покрывает все расходы, включая расходы на обучение, проживание, транспорт и оформление визы, а также суточные расходы. </w:t>
      </w:r>
    </w:p>
    <w:p w:rsidR="001867E0" w:rsidRPr="005C2696" w:rsidRDefault="00DD0464" w:rsidP="006D5D95">
      <w:pPr>
        <w:ind w:firstLine="709"/>
        <w:jc w:val="both"/>
      </w:pPr>
      <w:bookmarkStart w:id="5" w:name="z89"/>
      <w:bookmarkEnd w:id="4"/>
      <w:r w:rsidRPr="005C2696">
        <w:rPr>
          <w:b/>
          <w:sz w:val="28"/>
          <w:lang w:val="kk-KZ"/>
        </w:rPr>
        <w:t>6.8.1</w:t>
      </w:r>
      <w:r w:rsidR="00225EAD" w:rsidRPr="005C2696">
        <w:rPr>
          <w:sz w:val="28"/>
        </w:rPr>
        <w:t xml:space="preserve"> </w:t>
      </w:r>
      <w:r w:rsidR="001867E0" w:rsidRPr="005C2696">
        <w:rPr>
          <w:sz w:val="28"/>
        </w:rPr>
        <w:t>Университет самостоятельно определяют порядок отбора при направлении обучающихся за счет средств</w:t>
      </w:r>
      <w:bookmarkStart w:id="6" w:name="z90"/>
      <w:bookmarkEnd w:id="5"/>
      <w:r w:rsidR="001867E0" w:rsidRPr="005C2696">
        <w:rPr>
          <w:sz w:val="28"/>
        </w:rPr>
        <w:t>, полученных высшими учебными заведениями от реализации платных услуг; грантов работодателей, социальных, академических и научных партнеров, международных и отечественных фондов и стипендий; личных средств обучающихся</w:t>
      </w:r>
    </w:p>
    <w:p w:rsidR="00F200EA" w:rsidRPr="005C2696" w:rsidRDefault="00DD0464" w:rsidP="006D5D95">
      <w:pPr>
        <w:ind w:firstLine="709"/>
        <w:jc w:val="both"/>
        <w:rPr>
          <w:sz w:val="28"/>
        </w:rPr>
      </w:pPr>
      <w:bookmarkStart w:id="7" w:name="z91"/>
      <w:bookmarkEnd w:id="6"/>
      <w:r w:rsidRPr="005C2696">
        <w:rPr>
          <w:b/>
          <w:sz w:val="28"/>
        </w:rPr>
        <w:t>6.</w:t>
      </w:r>
      <w:r w:rsidRPr="005C2696">
        <w:rPr>
          <w:b/>
          <w:sz w:val="28"/>
          <w:lang w:val="kk-KZ"/>
        </w:rPr>
        <w:t>8.2.</w:t>
      </w:r>
      <w:r w:rsidRPr="005C2696">
        <w:rPr>
          <w:sz w:val="28"/>
          <w:lang w:val="kk-KZ"/>
        </w:rPr>
        <w:t xml:space="preserve"> </w:t>
      </w:r>
      <w:r w:rsidR="001867E0" w:rsidRPr="005C2696">
        <w:rPr>
          <w:sz w:val="28"/>
        </w:rPr>
        <w:t xml:space="preserve">Для отбора претендентов, направляемых за счет средств республиканского бюджета, </w:t>
      </w:r>
      <w:r w:rsidR="00F200EA" w:rsidRPr="005C2696">
        <w:rPr>
          <w:sz w:val="28"/>
        </w:rPr>
        <w:t xml:space="preserve">в вузе </w:t>
      </w:r>
      <w:r w:rsidR="001867E0" w:rsidRPr="005C2696">
        <w:rPr>
          <w:sz w:val="28"/>
        </w:rPr>
        <w:t xml:space="preserve">создается </w:t>
      </w:r>
      <w:r w:rsidR="00F200EA" w:rsidRPr="005C2696">
        <w:rPr>
          <w:sz w:val="28"/>
        </w:rPr>
        <w:t xml:space="preserve">Комиссия по отбору претендентов с привлечением депутатов </w:t>
      </w:r>
      <w:proofErr w:type="spellStart"/>
      <w:r w:rsidR="00F200EA" w:rsidRPr="005C2696">
        <w:rPr>
          <w:sz w:val="28"/>
        </w:rPr>
        <w:t>маслихатов</w:t>
      </w:r>
      <w:proofErr w:type="spellEnd"/>
      <w:r w:rsidR="00F200EA" w:rsidRPr="005C2696">
        <w:rPr>
          <w:sz w:val="28"/>
        </w:rPr>
        <w:t xml:space="preserve"> и независимых экспертов из неправительственных организаций, а также общественных деятелей в составе не менее 15 человек.</w:t>
      </w:r>
    </w:p>
    <w:p w:rsidR="00F200EA" w:rsidRPr="005C2696" w:rsidRDefault="00DD0464" w:rsidP="006D5D95">
      <w:pPr>
        <w:ind w:firstLine="709"/>
        <w:jc w:val="both"/>
        <w:rPr>
          <w:sz w:val="28"/>
        </w:rPr>
      </w:pPr>
      <w:r w:rsidRPr="005C2696">
        <w:rPr>
          <w:b/>
          <w:sz w:val="28"/>
          <w:lang w:val="kk-KZ"/>
        </w:rPr>
        <w:t>6.8.3.</w:t>
      </w:r>
      <w:r w:rsidR="00F200EA" w:rsidRPr="005C2696">
        <w:rPr>
          <w:sz w:val="28"/>
        </w:rPr>
        <w:t xml:space="preserve"> Председателем Комиссии по отбору претендентов является ректор вуза. Все члены Комиссии по отбору претендентов, включая Председателя, имеют равные голоса при принятии решения. Заседание Комиссии по отбору претендентов считается правомочным, если на нем присутствует не менее половины состава Комиссии.</w:t>
      </w:r>
    </w:p>
    <w:bookmarkEnd w:id="7"/>
    <w:p w:rsidR="0027134D" w:rsidRPr="005C2696" w:rsidRDefault="00DD0464" w:rsidP="006D5D95">
      <w:pPr>
        <w:ind w:firstLine="709"/>
        <w:jc w:val="both"/>
      </w:pPr>
      <w:r w:rsidRPr="005C2696">
        <w:rPr>
          <w:b/>
          <w:sz w:val="28"/>
          <w:szCs w:val="28"/>
        </w:rPr>
        <w:t>6.</w:t>
      </w:r>
      <w:r w:rsidRPr="005C2696">
        <w:rPr>
          <w:b/>
          <w:sz w:val="28"/>
          <w:szCs w:val="28"/>
          <w:lang w:val="kk-KZ"/>
        </w:rPr>
        <w:t>8.4</w:t>
      </w:r>
      <w:r w:rsidRPr="005C2696">
        <w:rPr>
          <w:sz w:val="28"/>
          <w:szCs w:val="28"/>
          <w:lang w:val="kk-KZ"/>
        </w:rPr>
        <w:t xml:space="preserve">. </w:t>
      </w:r>
      <w:r w:rsidR="0027134D" w:rsidRPr="005C2696">
        <w:rPr>
          <w:sz w:val="28"/>
        </w:rPr>
        <w:t>Подача документов претендентами осуществляется</w:t>
      </w:r>
      <w:r w:rsidR="00523373" w:rsidRPr="005C2696">
        <w:rPr>
          <w:sz w:val="28"/>
          <w:lang w:val="kk-KZ"/>
        </w:rPr>
        <w:t xml:space="preserve"> </w:t>
      </w:r>
      <w:r w:rsidR="0027134D" w:rsidRPr="005C2696">
        <w:rPr>
          <w:sz w:val="28"/>
        </w:rPr>
        <w:t>через портал электронного Правительства и (или) через канцелярию вуза в течение 60 (шестидесяти) рабочих дней со дня объявления конкурса.</w:t>
      </w:r>
    </w:p>
    <w:p w:rsidR="00102D1C" w:rsidRPr="005C2696" w:rsidRDefault="00504E53" w:rsidP="006D5D95">
      <w:pPr>
        <w:ind w:firstLine="709"/>
        <w:jc w:val="both"/>
        <w:rPr>
          <w:sz w:val="28"/>
        </w:rPr>
      </w:pPr>
      <w:r w:rsidRPr="005C2696">
        <w:rPr>
          <w:b/>
          <w:sz w:val="28"/>
          <w:szCs w:val="28"/>
        </w:rPr>
        <w:t>6.</w:t>
      </w:r>
      <w:r w:rsidRPr="005C2696">
        <w:rPr>
          <w:b/>
          <w:sz w:val="28"/>
          <w:szCs w:val="28"/>
          <w:lang w:val="kk-KZ"/>
        </w:rPr>
        <w:t>8.5.</w:t>
      </w:r>
      <w:r w:rsidRPr="005C2696">
        <w:rPr>
          <w:sz w:val="28"/>
          <w:szCs w:val="28"/>
          <w:lang w:val="kk-KZ"/>
        </w:rPr>
        <w:t xml:space="preserve"> </w:t>
      </w:r>
      <w:proofErr w:type="gramStart"/>
      <w:r w:rsidR="0027134D" w:rsidRPr="005C2696">
        <w:rPr>
          <w:sz w:val="28"/>
        </w:rPr>
        <w:t xml:space="preserve">Претенденты для участия в конкурсе на </w:t>
      </w:r>
      <w:r w:rsidR="00A22694" w:rsidRPr="005C2696">
        <w:rPr>
          <w:sz w:val="28"/>
          <w:lang w:val="kk-KZ"/>
        </w:rPr>
        <w:t xml:space="preserve"> </w:t>
      </w:r>
      <w:r w:rsidR="0027134D" w:rsidRPr="005C2696">
        <w:rPr>
          <w:sz w:val="28"/>
        </w:rPr>
        <w:t xml:space="preserve">обучение </w:t>
      </w:r>
      <w:r w:rsidR="00164AA6" w:rsidRPr="005C2696">
        <w:rPr>
          <w:sz w:val="28"/>
          <w:szCs w:val="28"/>
          <w:lang w:val="kk-KZ"/>
        </w:rPr>
        <w:t>(дистанционное обучение)</w:t>
      </w:r>
      <w:r w:rsidR="00164AA6" w:rsidRPr="005C2696">
        <w:rPr>
          <w:sz w:val="28"/>
          <w:szCs w:val="28"/>
        </w:rPr>
        <w:t xml:space="preserve"> </w:t>
      </w:r>
      <w:r w:rsidR="0027134D" w:rsidRPr="005C2696">
        <w:rPr>
          <w:sz w:val="28"/>
        </w:rPr>
        <w:t xml:space="preserve">за рубежом в рамках академической мобильности за счет средств республиканского бюджета предоставляют документы, </w:t>
      </w:r>
      <w:r w:rsidR="0027134D" w:rsidRPr="005C2696">
        <w:rPr>
          <w:sz w:val="28"/>
        </w:rPr>
        <w:lastRenderedPageBreak/>
        <w:t xml:space="preserve">предусмотренные стандартом государственной услуги "Прием документов для участия в конкурсе на обучение за рубежом в рамках академической мобильности" (далее – стандарт государственной услуги в рамках академической мобильности) согласно </w:t>
      </w:r>
      <w:r w:rsidR="00102D1C" w:rsidRPr="005C2696">
        <w:rPr>
          <w:sz w:val="28"/>
        </w:rPr>
        <w:t>П</w:t>
      </w:r>
      <w:r w:rsidR="0027134D" w:rsidRPr="005C2696">
        <w:rPr>
          <w:sz w:val="28"/>
        </w:rPr>
        <w:t xml:space="preserve">риложению </w:t>
      </w:r>
      <w:r w:rsidR="00162BBE">
        <w:rPr>
          <w:sz w:val="28"/>
          <w:lang w:val="kk-KZ"/>
        </w:rPr>
        <w:t>Т</w:t>
      </w:r>
      <w:r w:rsidR="002158D0" w:rsidRPr="005C2696">
        <w:rPr>
          <w:sz w:val="28"/>
        </w:rPr>
        <w:t>.</w:t>
      </w:r>
      <w:proofErr w:type="gramEnd"/>
    </w:p>
    <w:p w:rsidR="0027134D" w:rsidRPr="005C2696" w:rsidRDefault="00504E53" w:rsidP="006D5D95">
      <w:pPr>
        <w:ind w:firstLine="709"/>
        <w:jc w:val="both"/>
        <w:rPr>
          <w:color w:val="FF0000"/>
        </w:rPr>
      </w:pPr>
      <w:r w:rsidRPr="005C2696">
        <w:rPr>
          <w:b/>
          <w:sz w:val="28"/>
          <w:szCs w:val="28"/>
          <w:lang w:val="kk-KZ"/>
        </w:rPr>
        <w:t>6.8.6.</w:t>
      </w:r>
      <w:r w:rsidR="00A22694" w:rsidRPr="005C2696">
        <w:rPr>
          <w:color w:val="FF0000"/>
          <w:sz w:val="28"/>
          <w:szCs w:val="28"/>
          <w:lang w:val="kk-KZ"/>
        </w:rPr>
        <w:t xml:space="preserve"> </w:t>
      </w:r>
      <w:r w:rsidR="0027134D" w:rsidRPr="005C2696">
        <w:rPr>
          <w:color w:val="000000"/>
          <w:sz w:val="28"/>
        </w:rPr>
        <w:t xml:space="preserve">Отбор претендентов осуществляется Комиссией по отбору претендентов согласно Критериям отбора претендентов на обучение за рубежом в </w:t>
      </w:r>
      <w:r w:rsidR="0027134D" w:rsidRPr="005C2696">
        <w:rPr>
          <w:sz w:val="28"/>
        </w:rPr>
        <w:t>рамках международных договоров/соглашений и академической мобильности (далее – Критерии отб</w:t>
      </w:r>
      <w:r w:rsidR="00392F7C" w:rsidRPr="005C2696">
        <w:rPr>
          <w:sz w:val="28"/>
        </w:rPr>
        <w:t>ора претендентов), указанных в П</w:t>
      </w:r>
      <w:r w:rsidR="0027134D" w:rsidRPr="005C2696">
        <w:rPr>
          <w:sz w:val="28"/>
        </w:rPr>
        <w:t xml:space="preserve">риложении </w:t>
      </w:r>
      <w:r w:rsidR="00162BBE">
        <w:rPr>
          <w:sz w:val="28"/>
          <w:lang w:val="kk-KZ"/>
        </w:rPr>
        <w:t>П</w:t>
      </w:r>
      <w:r w:rsidR="0027134D" w:rsidRPr="005C2696">
        <w:rPr>
          <w:sz w:val="28"/>
        </w:rPr>
        <w:t>.</w:t>
      </w:r>
    </w:p>
    <w:p w:rsidR="0027134D" w:rsidRPr="005C2696" w:rsidRDefault="0027134D" w:rsidP="006D5D95">
      <w:pPr>
        <w:ind w:firstLine="709"/>
        <w:jc w:val="both"/>
      </w:pPr>
      <w:r w:rsidRPr="005C2696">
        <w:rPr>
          <w:b/>
          <w:sz w:val="28"/>
          <w:szCs w:val="28"/>
        </w:rPr>
        <w:t>6.</w:t>
      </w:r>
      <w:r w:rsidR="00504E53" w:rsidRPr="005C2696">
        <w:rPr>
          <w:b/>
          <w:sz w:val="28"/>
          <w:szCs w:val="28"/>
          <w:lang w:val="kk-KZ"/>
        </w:rPr>
        <w:t>8.7.</w:t>
      </w:r>
      <w:r w:rsidR="00A22694" w:rsidRPr="005C2696">
        <w:rPr>
          <w:color w:val="FF0000"/>
          <w:sz w:val="28"/>
          <w:szCs w:val="28"/>
          <w:lang w:val="kk-KZ"/>
        </w:rPr>
        <w:t xml:space="preserve"> </w:t>
      </w:r>
      <w:r w:rsidRPr="005C2696">
        <w:rPr>
          <w:color w:val="000000"/>
          <w:sz w:val="28"/>
        </w:rPr>
        <w:t>При отборе претендентов на обучение</w:t>
      </w:r>
      <w:r w:rsidR="00164AA6" w:rsidRPr="005C2696">
        <w:rPr>
          <w:color w:val="000000"/>
          <w:sz w:val="28"/>
          <w:lang w:val="kk-KZ"/>
        </w:rPr>
        <w:t xml:space="preserve"> </w:t>
      </w:r>
      <w:r w:rsidR="00164AA6" w:rsidRPr="005C2696">
        <w:rPr>
          <w:sz w:val="28"/>
          <w:szCs w:val="28"/>
          <w:lang w:val="kk-KZ"/>
        </w:rPr>
        <w:t>(</w:t>
      </w:r>
      <w:r w:rsidR="00162BBE">
        <w:rPr>
          <w:sz w:val="28"/>
          <w:szCs w:val="28"/>
          <w:lang w:val="kk-KZ"/>
        </w:rPr>
        <w:t>онлайн</w:t>
      </w:r>
      <w:r w:rsidR="00164AA6" w:rsidRPr="005C2696">
        <w:rPr>
          <w:sz w:val="28"/>
          <w:szCs w:val="28"/>
          <w:lang w:val="kk-KZ"/>
        </w:rPr>
        <w:t xml:space="preserve"> обучение)</w:t>
      </w:r>
      <w:r w:rsidR="00164AA6" w:rsidRPr="005C2696">
        <w:rPr>
          <w:sz w:val="28"/>
          <w:szCs w:val="28"/>
        </w:rPr>
        <w:t xml:space="preserve"> </w:t>
      </w:r>
      <w:r w:rsidRPr="005C2696">
        <w:rPr>
          <w:color w:val="000000"/>
          <w:sz w:val="28"/>
        </w:rPr>
        <w:t xml:space="preserve"> в рамках академической мобильности при равных баллах преимущество имеют (в следующей последовательности):</w:t>
      </w:r>
    </w:p>
    <w:p w:rsidR="0027134D" w:rsidRPr="005C2696" w:rsidRDefault="0027134D" w:rsidP="006D5D95">
      <w:pPr>
        <w:ind w:firstLine="709"/>
        <w:jc w:val="both"/>
      </w:pPr>
      <w:bookmarkStart w:id="8" w:name="z112"/>
      <w:r w:rsidRPr="005C2696">
        <w:rPr>
          <w:color w:val="000000"/>
          <w:sz w:val="28"/>
        </w:rPr>
        <w:t>1) претенденты, имеющие высокий балл GPA (</w:t>
      </w:r>
      <w:proofErr w:type="spellStart"/>
      <w:r w:rsidRPr="005C2696">
        <w:rPr>
          <w:color w:val="000000"/>
          <w:sz w:val="28"/>
        </w:rPr>
        <w:t>Grade</w:t>
      </w:r>
      <w:proofErr w:type="spellEnd"/>
      <w:r w:rsidR="00C41568" w:rsidRPr="005C2696">
        <w:rPr>
          <w:color w:val="000000"/>
          <w:sz w:val="28"/>
        </w:rPr>
        <w:t xml:space="preserve"> </w:t>
      </w:r>
      <w:proofErr w:type="spellStart"/>
      <w:r w:rsidRPr="005C2696">
        <w:rPr>
          <w:color w:val="000000"/>
          <w:sz w:val="28"/>
        </w:rPr>
        <w:t>Point</w:t>
      </w:r>
      <w:proofErr w:type="spellEnd"/>
      <w:r w:rsidR="00C41568" w:rsidRPr="005C2696">
        <w:rPr>
          <w:color w:val="000000"/>
          <w:sz w:val="28"/>
        </w:rPr>
        <w:t xml:space="preserve"> </w:t>
      </w:r>
      <w:proofErr w:type="spellStart"/>
      <w:r w:rsidRPr="005C2696">
        <w:rPr>
          <w:color w:val="000000"/>
          <w:sz w:val="28"/>
        </w:rPr>
        <w:t>Average</w:t>
      </w:r>
      <w:proofErr w:type="spellEnd"/>
      <w:r w:rsidRPr="005C2696">
        <w:rPr>
          <w:color w:val="000000"/>
          <w:sz w:val="28"/>
        </w:rPr>
        <w:t xml:space="preserve"> – </w:t>
      </w:r>
      <w:proofErr w:type="spellStart"/>
      <w:r w:rsidRPr="005C2696">
        <w:rPr>
          <w:color w:val="000000"/>
          <w:sz w:val="28"/>
        </w:rPr>
        <w:t>грейд</w:t>
      </w:r>
      <w:proofErr w:type="spellEnd"/>
      <w:r w:rsidRPr="005C2696">
        <w:rPr>
          <w:color w:val="000000"/>
          <w:sz w:val="28"/>
        </w:rPr>
        <w:t xml:space="preserve"> </w:t>
      </w:r>
      <w:proofErr w:type="spellStart"/>
      <w:r w:rsidRPr="005C2696">
        <w:rPr>
          <w:color w:val="000000"/>
          <w:sz w:val="28"/>
        </w:rPr>
        <w:t>пойнт</w:t>
      </w:r>
      <w:proofErr w:type="spellEnd"/>
      <w:r w:rsidRPr="005C2696">
        <w:rPr>
          <w:color w:val="000000"/>
          <w:sz w:val="28"/>
        </w:rPr>
        <w:t xml:space="preserve"> </w:t>
      </w:r>
      <w:proofErr w:type="spellStart"/>
      <w:r w:rsidRPr="005C2696">
        <w:rPr>
          <w:color w:val="000000"/>
          <w:sz w:val="28"/>
        </w:rPr>
        <w:t>аверейдж</w:t>
      </w:r>
      <w:proofErr w:type="spellEnd"/>
      <w:r w:rsidRPr="005C2696">
        <w:rPr>
          <w:color w:val="000000"/>
          <w:sz w:val="28"/>
        </w:rPr>
        <w:t xml:space="preserve"> – средний балл диплома);</w:t>
      </w:r>
    </w:p>
    <w:p w:rsidR="0027134D" w:rsidRPr="005C2696" w:rsidRDefault="0027134D" w:rsidP="006D5D95">
      <w:pPr>
        <w:ind w:firstLine="709"/>
        <w:jc w:val="both"/>
      </w:pPr>
      <w:bookmarkStart w:id="9" w:name="z113"/>
      <w:bookmarkEnd w:id="8"/>
      <w:r w:rsidRPr="005C2696">
        <w:rPr>
          <w:color w:val="000000"/>
          <w:sz w:val="28"/>
        </w:rPr>
        <w:t>2) претенденты, имеющие высокий балл по иностранному языку;</w:t>
      </w:r>
    </w:p>
    <w:p w:rsidR="0027134D" w:rsidRPr="005C2696" w:rsidRDefault="0027134D" w:rsidP="006D5D95">
      <w:pPr>
        <w:ind w:firstLine="709"/>
        <w:jc w:val="both"/>
      </w:pPr>
      <w:bookmarkStart w:id="10" w:name="z114"/>
      <w:bookmarkEnd w:id="9"/>
      <w:r w:rsidRPr="005C2696">
        <w:rPr>
          <w:color w:val="000000"/>
          <w:sz w:val="28"/>
        </w:rPr>
        <w:t>3) сироты или студенты, оставшиеся без попечения родителей;</w:t>
      </w:r>
    </w:p>
    <w:p w:rsidR="0027134D" w:rsidRPr="005C2696" w:rsidRDefault="0027134D" w:rsidP="006D5D95">
      <w:pPr>
        <w:ind w:firstLine="709"/>
        <w:jc w:val="both"/>
      </w:pPr>
      <w:bookmarkStart w:id="11" w:name="z115"/>
      <w:bookmarkEnd w:id="10"/>
      <w:r w:rsidRPr="005C2696">
        <w:rPr>
          <w:color w:val="000000"/>
          <w:sz w:val="28"/>
        </w:rPr>
        <w:t>4) инвалиды с детства или инвалиды;</w:t>
      </w:r>
    </w:p>
    <w:p w:rsidR="0027134D" w:rsidRPr="005C2696" w:rsidRDefault="0027134D" w:rsidP="006D5D95">
      <w:pPr>
        <w:ind w:firstLine="709"/>
        <w:jc w:val="both"/>
        <w:rPr>
          <w:color w:val="000000"/>
          <w:sz w:val="28"/>
        </w:rPr>
      </w:pPr>
      <w:bookmarkStart w:id="12" w:name="z116"/>
      <w:bookmarkEnd w:id="11"/>
      <w:r w:rsidRPr="005C2696">
        <w:rPr>
          <w:color w:val="000000"/>
          <w:sz w:val="28"/>
        </w:rPr>
        <w:t>5) претенденты из многодетных семей.</w:t>
      </w:r>
    </w:p>
    <w:bookmarkEnd w:id="12"/>
    <w:p w:rsidR="0027134D" w:rsidRPr="005C2696" w:rsidRDefault="00504E53" w:rsidP="006D5D95">
      <w:pPr>
        <w:ind w:firstLine="709"/>
        <w:jc w:val="both"/>
        <w:rPr>
          <w:sz w:val="28"/>
        </w:rPr>
      </w:pPr>
      <w:r w:rsidRPr="005C2696">
        <w:rPr>
          <w:b/>
          <w:sz w:val="28"/>
          <w:szCs w:val="28"/>
        </w:rPr>
        <w:t>6.</w:t>
      </w:r>
      <w:r w:rsidRPr="005C2696">
        <w:rPr>
          <w:b/>
          <w:sz w:val="28"/>
          <w:szCs w:val="28"/>
          <w:lang w:val="kk-KZ"/>
        </w:rPr>
        <w:t>8.8.</w:t>
      </w:r>
      <w:r w:rsidRPr="005C2696">
        <w:rPr>
          <w:sz w:val="28"/>
          <w:szCs w:val="28"/>
          <w:lang w:val="kk-KZ"/>
        </w:rPr>
        <w:t xml:space="preserve"> </w:t>
      </w:r>
      <w:proofErr w:type="spellStart"/>
      <w:r w:rsidR="0027134D" w:rsidRPr="005C2696">
        <w:rPr>
          <w:sz w:val="28"/>
          <w:szCs w:val="28"/>
        </w:rPr>
        <w:t>ЦБПиАМ</w:t>
      </w:r>
      <w:proofErr w:type="spellEnd"/>
      <w:r w:rsidR="00A22694" w:rsidRPr="005C2696">
        <w:rPr>
          <w:sz w:val="28"/>
          <w:szCs w:val="28"/>
          <w:lang w:val="kk-KZ"/>
        </w:rPr>
        <w:t xml:space="preserve"> </w:t>
      </w:r>
      <w:r w:rsidR="0027134D" w:rsidRPr="005C2696">
        <w:rPr>
          <w:sz w:val="28"/>
        </w:rPr>
        <w:t>проверяет предоставленные документы на соответствие перечню и формирует список претендентов согласно критериям отбора претендентов,  для рассмотрения Комиссией по отбору претендентов.</w:t>
      </w:r>
    </w:p>
    <w:p w:rsidR="0027134D" w:rsidRPr="005C2696" w:rsidRDefault="0027134D" w:rsidP="006D5D95">
      <w:pPr>
        <w:ind w:firstLine="709"/>
        <w:jc w:val="both"/>
        <w:rPr>
          <w:sz w:val="28"/>
        </w:rPr>
      </w:pPr>
      <w:r w:rsidRPr="005C2696">
        <w:rPr>
          <w:b/>
          <w:sz w:val="28"/>
          <w:szCs w:val="28"/>
        </w:rPr>
        <w:t>6.</w:t>
      </w:r>
      <w:r w:rsidR="00504E53" w:rsidRPr="005C2696">
        <w:rPr>
          <w:b/>
          <w:sz w:val="28"/>
          <w:szCs w:val="28"/>
          <w:lang w:val="kk-KZ"/>
        </w:rPr>
        <w:t>8.9.</w:t>
      </w:r>
      <w:r w:rsidRPr="005C2696">
        <w:rPr>
          <w:sz w:val="28"/>
          <w:szCs w:val="28"/>
        </w:rPr>
        <w:t xml:space="preserve"> </w:t>
      </w:r>
      <w:r w:rsidRPr="005C2696">
        <w:rPr>
          <w:sz w:val="28"/>
        </w:rPr>
        <w:t>Комиссия по отбору претендентов рассматривает представленные документы претендентов и путем открытого голосования составляет основной и резервные списки обучающихся в рамках академической мобильности</w:t>
      </w:r>
      <w:r w:rsidR="00746868" w:rsidRPr="005C2696">
        <w:rPr>
          <w:sz w:val="28"/>
        </w:rPr>
        <w:t xml:space="preserve">, </w:t>
      </w:r>
      <w:r w:rsidRPr="005C2696">
        <w:rPr>
          <w:sz w:val="28"/>
        </w:rPr>
        <w:t xml:space="preserve">согласно баллам Критериев отбора претендентов, указанных в </w:t>
      </w:r>
      <w:r w:rsidR="00746868" w:rsidRPr="005C2696">
        <w:rPr>
          <w:sz w:val="28"/>
        </w:rPr>
        <w:t>П</w:t>
      </w:r>
      <w:r w:rsidRPr="005C2696">
        <w:rPr>
          <w:sz w:val="28"/>
        </w:rPr>
        <w:t>риложении</w:t>
      </w:r>
      <w:proofErr w:type="gramStart"/>
      <w:r w:rsidRPr="005C2696">
        <w:rPr>
          <w:sz w:val="28"/>
        </w:rPr>
        <w:t xml:space="preserve"> </w:t>
      </w:r>
      <w:r w:rsidR="002158D0" w:rsidRPr="005C2696">
        <w:rPr>
          <w:sz w:val="28"/>
        </w:rPr>
        <w:t>Т</w:t>
      </w:r>
      <w:proofErr w:type="gramEnd"/>
    </w:p>
    <w:p w:rsidR="003E69AD" w:rsidRPr="005C2696" w:rsidRDefault="0027134D" w:rsidP="006D5D95">
      <w:pPr>
        <w:ind w:firstLine="709"/>
        <w:jc w:val="both"/>
      </w:pPr>
      <w:r w:rsidRPr="005C2696">
        <w:rPr>
          <w:b/>
          <w:sz w:val="28"/>
          <w:szCs w:val="28"/>
        </w:rPr>
        <w:t>6.</w:t>
      </w:r>
      <w:r w:rsidR="00504E53" w:rsidRPr="005C2696">
        <w:rPr>
          <w:b/>
          <w:sz w:val="28"/>
          <w:szCs w:val="28"/>
          <w:lang w:val="kk-KZ"/>
        </w:rPr>
        <w:t>8.10.</w:t>
      </w:r>
      <w:r w:rsidR="00504E53" w:rsidRPr="005C2696">
        <w:rPr>
          <w:sz w:val="28"/>
          <w:szCs w:val="28"/>
          <w:lang w:val="kk-KZ"/>
        </w:rPr>
        <w:t xml:space="preserve"> </w:t>
      </w:r>
      <w:r w:rsidR="003E69AD" w:rsidRPr="005C2696">
        <w:rPr>
          <w:sz w:val="28"/>
        </w:rPr>
        <w:t xml:space="preserve">В случае отказа претендента из основного списка от поездки на обучение его замещение осуществляется согласно очередности резервного списка. Заявление об отказе пишется в произвольной форме. </w:t>
      </w:r>
    </w:p>
    <w:p w:rsidR="003E69AD" w:rsidRPr="005C2696" w:rsidRDefault="003E69AD" w:rsidP="006D5D95">
      <w:pPr>
        <w:ind w:firstLine="709"/>
        <w:jc w:val="both"/>
      </w:pPr>
      <w:r w:rsidRPr="005C2696">
        <w:rPr>
          <w:b/>
          <w:sz w:val="28"/>
          <w:szCs w:val="28"/>
        </w:rPr>
        <w:t>6.</w:t>
      </w:r>
      <w:r w:rsidR="00504E53" w:rsidRPr="005C2696">
        <w:rPr>
          <w:b/>
          <w:sz w:val="28"/>
          <w:szCs w:val="28"/>
          <w:lang w:val="kk-KZ"/>
        </w:rPr>
        <w:t>8.11.</w:t>
      </w:r>
      <w:r w:rsidR="00A22694" w:rsidRPr="005C2696">
        <w:rPr>
          <w:sz w:val="28"/>
          <w:szCs w:val="28"/>
          <w:lang w:val="kk-KZ"/>
        </w:rPr>
        <w:t xml:space="preserve"> </w:t>
      </w:r>
      <w:r w:rsidRPr="005C2696">
        <w:rPr>
          <w:sz w:val="28"/>
        </w:rPr>
        <w:t xml:space="preserve">Заседание Комиссии по отбору претендентов оформляется в виде протокола в произвольной форме. В ходе заседания Комиссии по отбору претендентов ведется аудио-, видеозапись в режиме онлайн-трансляции </w:t>
      </w:r>
      <w:proofErr w:type="gramStart"/>
      <w:r w:rsidRPr="005C2696">
        <w:rPr>
          <w:sz w:val="28"/>
        </w:rPr>
        <w:t>на</w:t>
      </w:r>
      <w:proofErr w:type="gramEnd"/>
      <w:r w:rsidRPr="005C2696">
        <w:rPr>
          <w:sz w:val="28"/>
        </w:rPr>
        <w:t xml:space="preserve"> официальных </w:t>
      </w:r>
      <w:proofErr w:type="spellStart"/>
      <w:r w:rsidRPr="005C2696">
        <w:rPr>
          <w:sz w:val="28"/>
        </w:rPr>
        <w:t>интернет-ресурсах</w:t>
      </w:r>
      <w:proofErr w:type="spellEnd"/>
      <w:r w:rsidRPr="005C2696">
        <w:rPr>
          <w:sz w:val="28"/>
        </w:rPr>
        <w:t xml:space="preserve"> вузов либо в социальных сетях.</w:t>
      </w:r>
    </w:p>
    <w:p w:rsidR="003E69AD" w:rsidRPr="005C2696" w:rsidRDefault="003E69AD" w:rsidP="006D5D95">
      <w:pPr>
        <w:ind w:firstLine="709"/>
        <w:jc w:val="both"/>
      </w:pPr>
      <w:bookmarkStart w:id="13" w:name="z121"/>
      <w:r w:rsidRPr="005C2696">
        <w:rPr>
          <w:sz w:val="28"/>
        </w:rPr>
        <w:t>      Протоколы, аудио- и видеозаписи заседаний Комиссии по отбору претендентов хранятся в архиве вуза не менее одного года с момента завершения конкурса.</w:t>
      </w:r>
    </w:p>
    <w:bookmarkEnd w:id="13"/>
    <w:p w:rsidR="003E69AD" w:rsidRPr="005C2696" w:rsidRDefault="003E69AD" w:rsidP="006D5D95">
      <w:pPr>
        <w:ind w:firstLine="709"/>
        <w:jc w:val="both"/>
      </w:pPr>
      <w:r w:rsidRPr="005C2696">
        <w:rPr>
          <w:b/>
          <w:sz w:val="28"/>
          <w:szCs w:val="28"/>
        </w:rPr>
        <w:t>6.</w:t>
      </w:r>
      <w:r w:rsidR="00304CBD" w:rsidRPr="005C2696">
        <w:rPr>
          <w:b/>
          <w:sz w:val="28"/>
          <w:szCs w:val="28"/>
          <w:lang w:val="kk-KZ"/>
        </w:rPr>
        <w:t>8.12.</w:t>
      </w:r>
      <w:r w:rsidR="00304CBD" w:rsidRPr="005C2696">
        <w:rPr>
          <w:sz w:val="28"/>
          <w:szCs w:val="28"/>
          <w:lang w:val="kk-KZ"/>
        </w:rPr>
        <w:t xml:space="preserve"> </w:t>
      </w:r>
      <w:r w:rsidRPr="005C2696">
        <w:rPr>
          <w:sz w:val="28"/>
        </w:rPr>
        <w:t>Сроки направления претендентов, прошедших конкурс на обучение в рамках академической мобильности, определяются в каждом случае отдельно в соответствии с началом академического периода в стране обучения.</w:t>
      </w:r>
    </w:p>
    <w:p w:rsidR="003E69AD" w:rsidRPr="005C2696" w:rsidRDefault="00304CBD" w:rsidP="006D5D95">
      <w:pPr>
        <w:ind w:firstLine="709"/>
        <w:jc w:val="both"/>
        <w:rPr>
          <w:sz w:val="28"/>
        </w:rPr>
      </w:pPr>
      <w:r w:rsidRPr="005C2696">
        <w:rPr>
          <w:b/>
          <w:sz w:val="28"/>
          <w:szCs w:val="28"/>
        </w:rPr>
        <w:lastRenderedPageBreak/>
        <w:t>6.</w:t>
      </w:r>
      <w:r w:rsidRPr="005C2696">
        <w:rPr>
          <w:b/>
          <w:sz w:val="28"/>
          <w:szCs w:val="28"/>
          <w:lang w:val="kk-KZ"/>
        </w:rPr>
        <w:t>8.13.</w:t>
      </w:r>
      <w:r w:rsidRPr="005C2696">
        <w:rPr>
          <w:sz w:val="28"/>
          <w:szCs w:val="28"/>
          <w:lang w:val="kk-KZ"/>
        </w:rPr>
        <w:t xml:space="preserve"> </w:t>
      </w:r>
      <w:proofErr w:type="spellStart"/>
      <w:r w:rsidR="003E69AD" w:rsidRPr="005C2696">
        <w:rPr>
          <w:sz w:val="28"/>
        </w:rPr>
        <w:t>ЦБПиАМ</w:t>
      </w:r>
      <w:proofErr w:type="spellEnd"/>
      <w:r w:rsidR="003E69AD" w:rsidRPr="005C2696">
        <w:rPr>
          <w:sz w:val="28"/>
        </w:rPr>
        <w:t xml:space="preserve"> обеспечивает информационную и организационную поддержку отобранных претендентов, содействуют получению официального приглашения зарубежного вуза, издает приказ о направлении на </w:t>
      </w:r>
      <w:r w:rsidR="009B6166" w:rsidRPr="005C2696">
        <w:rPr>
          <w:sz w:val="28"/>
          <w:lang w:val="kk-KZ"/>
        </w:rPr>
        <w:t xml:space="preserve">онлайн </w:t>
      </w:r>
      <w:r w:rsidR="003E69AD" w:rsidRPr="005C2696">
        <w:rPr>
          <w:sz w:val="28"/>
        </w:rPr>
        <w:t>обучение за рубежом, осуществляют их отправку, производят мониторинг их успеваемости и пребывания за рубежом.</w:t>
      </w:r>
    </w:p>
    <w:p w:rsidR="00704A32" w:rsidRPr="00273F24" w:rsidRDefault="006168FC" w:rsidP="00304CBD">
      <w:pPr>
        <w:ind w:firstLine="709"/>
        <w:jc w:val="both"/>
        <w:rPr>
          <w:b/>
          <w:sz w:val="28"/>
          <w:szCs w:val="28"/>
          <w:lang w:val="kk-KZ"/>
        </w:rPr>
      </w:pPr>
      <w:r w:rsidRPr="00273F24">
        <w:rPr>
          <w:b/>
          <w:sz w:val="28"/>
          <w:szCs w:val="28"/>
          <w:lang w:val="kk-KZ"/>
        </w:rPr>
        <w:t>6.9.</w:t>
      </w:r>
      <w:r w:rsidR="00704A32" w:rsidRPr="00273F24">
        <w:rPr>
          <w:b/>
          <w:sz w:val="28"/>
          <w:szCs w:val="28"/>
          <w:lang w:val="kk-KZ"/>
        </w:rPr>
        <w:t xml:space="preserve"> Внутренняя</w:t>
      </w:r>
      <w:r w:rsidR="002A683A" w:rsidRPr="00273F24">
        <w:rPr>
          <w:b/>
          <w:sz w:val="28"/>
          <w:szCs w:val="28"/>
          <w:lang w:val="kk-KZ"/>
        </w:rPr>
        <w:t xml:space="preserve"> (исходящая, входящая)</w:t>
      </w:r>
      <w:r w:rsidR="00704A32" w:rsidRPr="00273F24">
        <w:rPr>
          <w:b/>
          <w:sz w:val="28"/>
          <w:szCs w:val="28"/>
          <w:lang w:val="kk-KZ"/>
        </w:rPr>
        <w:t xml:space="preserve"> академическая мобильность</w:t>
      </w:r>
      <w:r w:rsidR="00304CBD" w:rsidRPr="00273F24">
        <w:rPr>
          <w:b/>
          <w:sz w:val="28"/>
          <w:szCs w:val="28"/>
          <w:lang w:val="kk-KZ"/>
        </w:rPr>
        <w:t xml:space="preserve"> </w:t>
      </w:r>
      <w:r w:rsidR="002A683A" w:rsidRPr="00273F24">
        <w:rPr>
          <w:b/>
          <w:sz w:val="28"/>
          <w:szCs w:val="28"/>
          <w:lang w:val="kk-KZ"/>
        </w:rPr>
        <w:t xml:space="preserve"> </w:t>
      </w:r>
    </w:p>
    <w:p w:rsidR="00704A32" w:rsidRPr="005C2696" w:rsidRDefault="006168FC" w:rsidP="00304CBD">
      <w:pPr>
        <w:ind w:firstLine="709"/>
        <w:jc w:val="both"/>
        <w:rPr>
          <w:sz w:val="28"/>
          <w:szCs w:val="28"/>
          <w:lang w:val="kk-KZ"/>
        </w:rPr>
      </w:pPr>
      <w:r w:rsidRPr="005C2696">
        <w:rPr>
          <w:b/>
          <w:sz w:val="28"/>
          <w:szCs w:val="28"/>
          <w:lang w:val="kk-KZ"/>
        </w:rPr>
        <w:t>6.9.1.</w:t>
      </w:r>
      <w:r w:rsidR="00704A32" w:rsidRPr="005C2696">
        <w:rPr>
          <w:sz w:val="28"/>
          <w:szCs w:val="28"/>
          <w:lang w:val="kk-KZ"/>
        </w:rPr>
        <w:t xml:space="preserve"> </w:t>
      </w:r>
      <w:r w:rsidR="009F7431" w:rsidRPr="005C2696">
        <w:rPr>
          <w:sz w:val="28"/>
          <w:szCs w:val="28"/>
          <w:lang w:val="kk-KZ"/>
        </w:rPr>
        <w:t>В</w:t>
      </w:r>
      <w:r w:rsidR="00801EB4" w:rsidRPr="005C2696">
        <w:rPr>
          <w:sz w:val="28"/>
          <w:szCs w:val="28"/>
          <w:lang w:val="kk-KZ"/>
        </w:rPr>
        <w:t xml:space="preserve">нутренняя академическая мобильность обучающихся реализуется в соответствии с порядком, утвержденным приказом Министра образования и науки Республики Казахстан от 20 апреля 2011 года №152 и может осуществляться между вузами-партнерами. </w:t>
      </w:r>
    </w:p>
    <w:p w:rsidR="00801EB4" w:rsidRPr="005C2696" w:rsidRDefault="006168FC" w:rsidP="00304CBD">
      <w:pPr>
        <w:ind w:firstLine="709"/>
        <w:jc w:val="both"/>
        <w:rPr>
          <w:sz w:val="28"/>
          <w:szCs w:val="28"/>
          <w:lang w:val="kk-KZ"/>
        </w:rPr>
      </w:pPr>
      <w:r w:rsidRPr="005C2696">
        <w:rPr>
          <w:b/>
          <w:sz w:val="28"/>
          <w:szCs w:val="28"/>
          <w:lang w:val="kk-KZ"/>
        </w:rPr>
        <w:t>6.9.2.</w:t>
      </w:r>
      <w:r w:rsidR="00801EB4" w:rsidRPr="005C2696">
        <w:rPr>
          <w:sz w:val="28"/>
          <w:szCs w:val="28"/>
          <w:lang w:val="kk-KZ"/>
        </w:rPr>
        <w:t xml:space="preserve"> основные критери</w:t>
      </w:r>
      <w:r w:rsidR="00273F24">
        <w:rPr>
          <w:sz w:val="28"/>
          <w:szCs w:val="28"/>
          <w:lang w:val="kk-KZ"/>
        </w:rPr>
        <w:t>и</w:t>
      </w:r>
      <w:r w:rsidR="00801EB4" w:rsidRPr="005C2696">
        <w:rPr>
          <w:sz w:val="28"/>
          <w:szCs w:val="28"/>
          <w:lang w:val="kk-KZ"/>
        </w:rPr>
        <w:t xml:space="preserve"> конкурсного отбора являются: завершение одного академического периода в своем вузе с успеваемостью только на «А», «А-», «В+», «В», «В-». Обучающиеся могут самостоятельно выбрать вуз (внутри страны), определить перечень дисциплин для изучения и подать заявку координатору отдела Академической мобильности.</w:t>
      </w:r>
    </w:p>
    <w:p w:rsidR="00C1328A" w:rsidRPr="005C2696" w:rsidRDefault="006168FC" w:rsidP="006D5D95">
      <w:pPr>
        <w:tabs>
          <w:tab w:val="left" w:pos="-360"/>
        </w:tabs>
        <w:autoSpaceDE w:val="0"/>
        <w:autoSpaceDN w:val="0"/>
        <w:adjustRightInd w:val="0"/>
        <w:ind w:firstLine="709"/>
        <w:jc w:val="both"/>
        <w:rPr>
          <w:sz w:val="28"/>
          <w:szCs w:val="28"/>
        </w:rPr>
      </w:pPr>
      <w:r w:rsidRPr="005C2696">
        <w:rPr>
          <w:b/>
          <w:sz w:val="28"/>
          <w:szCs w:val="28"/>
          <w:lang w:val="kk-KZ"/>
        </w:rPr>
        <w:t>6.10.</w:t>
      </w:r>
      <w:r w:rsidR="00304CBD" w:rsidRPr="005C2696">
        <w:rPr>
          <w:sz w:val="28"/>
          <w:szCs w:val="28"/>
          <w:lang w:val="kk-KZ"/>
        </w:rPr>
        <w:t xml:space="preserve"> </w:t>
      </w:r>
      <w:r w:rsidR="00C1328A" w:rsidRPr="005C2696">
        <w:rPr>
          <w:sz w:val="28"/>
          <w:szCs w:val="28"/>
        </w:rPr>
        <w:t>Итоговым документом, подтверждающим обучение</w:t>
      </w:r>
      <w:r w:rsidR="00864328" w:rsidRPr="005C2696">
        <w:rPr>
          <w:sz w:val="28"/>
          <w:szCs w:val="28"/>
          <w:lang w:val="kk-KZ"/>
        </w:rPr>
        <w:t xml:space="preserve"> (дистанционное обучение)</w:t>
      </w:r>
      <w:r w:rsidR="00864328" w:rsidRPr="005C2696">
        <w:rPr>
          <w:sz w:val="28"/>
          <w:szCs w:val="28"/>
        </w:rPr>
        <w:t xml:space="preserve"> </w:t>
      </w:r>
      <w:proofErr w:type="gramStart"/>
      <w:r w:rsidR="00C1328A" w:rsidRPr="005C2696">
        <w:rPr>
          <w:sz w:val="28"/>
          <w:szCs w:val="28"/>
        </w:rPr>
        <w:t>обучающегося</w:t>
      </w:r>
      <w:proofErr w:type="gramEnd"/>
      <w:r w:rsidR="00C1328A" w:rsidRPr="005C2696">
        <w:rPr>
          <w:sz w:val="28"/>
          <w:szCs w:val="28"/>
        </w:rPr>
        <w:t xml:space="preserve"> по программе академической мобильности, является </w:t>
      </w:r>
      <w:proofErr w:type="spellStart"/>
      <w:r w:rsidR="00C1328A" w:rsidRPr="005C2696">
        <w:rPr>
          <w:sz w:val="28"/>
          <w:szCs w:val="28"/>
        </w:rPr>
        <w:t>транскрипт</w:t>
      </w:r>
      <w:proofErr w:type="spellEnd"/>
      <w:r w:rsidR="00C1328A" w:rsidRPr="005C2696">
        <w:rPr>
          <w:sz w:val="28"/>
          <w:szCs w:val="28"/>
        </w:rPr>
        <w:t xml:space="preserve"> об обучении, выданный вузом-партнером</w:t>
      </w:r>
      <w:r w:rsidR="00C1328A" w:rsidRPr="005C2696">
        <w:rPr>
          <w:b/>
          <w:sz w:val="28"/>
          <w:szCs w:val="28"/>
        </w:rPr>
        <w:t xml:space="preserve"> </w:t>
      </w:r>
      <w:r w:rsidR="00C1328A" w:rsidRPr="00162BBE">
        <w:rPr>
          <w:b/>
          <w:sz w:val="28"/>
          <w:szCs w:val="28"/>
        </w:rPr>
        <w:t>(</w:t>
      </w:r>
      <w:r w:rsidR="00FD7AED" w:rsidRPr="00162BBE">
        <w:rPr>
          <w:rStyle w:val="s0"/>
          <w:b/>
          <w:color w:val="auto"/>
        </w:rPr>
        <w:t>Приложение И</w:t>
      </w:r>
      <w:r w:rsidR="00C1328A" w:rsidRPr="00162BBE">
        <w:rPr>
          <w:rStyle w:val="s0"/>
          <w:b/>
          <w:color w:val="auto"/>
        </w:rPr>
        <w:t>)</w:t>
      </w:r>
      <w:r w:rsidR="00C1328A" w:rsidRPr="00162BBE">
        <w:rPr>
          <w:b/>
          <w:sz w:val="28"/>
          <w:szCs w:val="28"/>
        </w:rPr>
        <w:t>.</w:t>
      </w:r>
    </w:p>
    <w:p w:rsidR="00C1328A" w:rsidRPr="005C2696" w:rsidRDefault="00C1328A" w:rsidP="006D5D95">
      <w:pPr>
        <w:tabs>
          <w:tab w:val="left" w:pos="-360"/>
        </w:tabs>
        <w:autoSpaceDE w:val="0"/>
        <w:autoSpaceDN w:val="0"/>
        <w:adjustRightInd w:val="0"/>
        <w:ind w:firstLine="709"/>
        <w:jc w:val="both"/>
        <w:rPr>
          <w:sz w:val="28"/>
          <w:szCs w:val="28"/>
        </w:rPr>
      </w:pPr>
      <w:r w:rsidRPr="005C2696">
        <w:rPr>
          <w:sz w:val="28"/>
          <w:szCs w:val="28"/>
        </w:rPr>
        <w:t xml:space="preserve">В </w:t>
      </w:r>
      <w:proofErr w:type="spellStart"/>
      <w:r w:rsidRPr="005C2696">
        <w:rPr>
          <w:sz w:val="28"/>
          <w:szCs w:val="28"/>
        </w:rPr>
        <w:t>транскрипте</w:t>
      </w:r>
      <w:proofErr w:type="spellEnd"/>
      <w:r w:rsidRPr="005C2696">
        <w:rPr>
          <w:sz w:val="28"/>
          <w:szCs w:val="28"/>
        </w:rPr>
        <w:t xml:space="preserve"> в обязательном порядке должны содержаться следующие сведения: </w:t>
      </w:r>
    </w:p>
    <w:p w:rsidR="00C1328A" w:rsidRPr="005C2696" w:rsidRDefault="00C1328A" w:rsidP="006D5D95">
      <w:pPr>
        <w:tabs>
          <w:tab w:val="left" w:pos="-360"/>
        </w:tabs>
        <w:autoSpaceDE w:val="0"/>
        <w:autoSpaceDN w:val="0"/>
        <w:adjustRightInd w:val="0"/>
        <w:ind w:firstLine="709"/>
        <w:jc w:val="both"/>
        <w:rPr>
          <w:sz w:val="28"/>
          <w:szCs w:val="28"/>
        </w:rPr>
      </w:pPr>
      <w:r w:rsidRPr="005C2696">
        <w:rPr>
          <w:sz w:val="28"/>
          <w:szCs w:val="28"/>
        </w:rPr>
        <w:t xml:space="preserve">- название направляющего вуза, факультет (департамент), специальность, Ф.И.О. координатора программ мобильности, контактные данные вуза  (тел, факс, </w:t>
      </w:r>
      <w:proofErr w:type="gramStart"/>
      <w:r w:rsidRPr="005C2696">
        <w:rPr>
          <w:sz w:val="28"/>
          <w:szCs w:val="28"/>
        </w:rPr>
        <w:t>е</w:t>
      </w:r>
      <w:proofErr w:type="gramEnd"/>
      <w:r w:rsidRPr="005C2696">
        <w:rPr>
          <w:sz w:val="28"/>
          <w:szCs w:val="28"/>
        </w:rPr>
        <w:t>-</w:t>
      </w:r>
      <w:proofErr w:type="spellStart"/>
      <w:r w:rsidRPr="005C2696">
        <w:rPr>
          <w:sz w:val="28"/>
          <w:szCs w:val="28"/>
        </w:rPr>
        <w:t>mail</w:t>
      </w:r>
      <w:proofErr w:type="spellEnd"/>
      <w:r w:rsidRPr="005C2696">
        <w:rPr>
          <w:sz w:val="28"/>
          <w:szCs w:val="28"/>
        </w:rPr>
        <w:t>);</w:t>
      </w:r>
    </w:p>
    <w:p w:rsidR="00C1328A" w:rsidRPr="005C2696" w:rsidRDefault="00C1328A" w:rsidP="006D5D95">
      <w:pPr>
        <w:tabs>
          <w:tab w:val="left" w:pos="-360"/>
        </w:tabs>
        <w:autoSpaceDE w:val="0"/>
        <w:autoSpaceDN w:val="0"/>
        <w:adjustRightInd w:val="0"/>
        <w:ind w:firstLine="709"/>
        <w:jc w:val="both"/>
        <w:rPr>
          <w:sz w:val="28"/>
          <w:szCs w:val="28"/>
        </w:rPr>
      </w:pPr>
      <w:proofErr w:type="gramStart"/>
      <w:r w:rsidRPr="005C2696">
        <w:rPr>
          <w:sz w:val="28"/>
          <w:szCs w:val="28"/>
        </w:rPr>
        <w:t xml:space="preserve">- информация  об обучающемся (Ф.И.О., пол,  дата рождения, документ об образовании, номер документа об образовании);  </w:t>
      </w:r>
      <w:proofErr w:type="gramEnd"/>
    </w:p>
    <w:p w:rsidR="00C1328A" w:rsidRPr="005C2696" w:rsidRDefault="00C1328A" w:rsidP="006D5D95">
      <w:pPr>
        <w:tabs>
          <w:tab w:val="left" w:pos="-360"/>
        </w:tabs>
        <w:autoSpaceDE w:val="0"/>
        <w:autoSpaceDN w:val="0"/>
        <w:adjustRightInd w:val="0"/>
        <w:ind w:firstLine="709"/>
        <w:jc w:val="both"/>
        <w:rPr>
          <w:sz w:val="28"/>
          <w:szCs w:val="28"/>
        </w:rPr>
      </w:pPr>
      <w:r w:rsidRPr="005C2696">
        <w:rPr>
          <w:sz w:val="28"/>
          <w:szCs w:val="28"/>
        </w:rPr>
        <w:t xml:space="preserve">- название принимающего вуза, факультет (департамент), Ф.И.О. координатора программ мобильности, контактные данные вуза (тел, факс, </w:t>
      </w:r>
      <w:proofErr w:type="gramStart"/>
      <w:r w:rsidRPr="005C2696">
        <w:rPr>
          <w:sz w:val="28"/>
          <w:szCs w:val="28"/>
        </w:rPr>
        <w:t>е</w:t>
      </w:r>
      <w:proofErr w:type="gramEnd"/>
      <w:r w:rsidRPr="005C2696">
        <w:rPr>
          <w:sz w:val="28"/>
          <w:szCs w:val="28"/>
        </w:rPr>
        <w:t>-</w:t>
      </w:r>
      <w:proofErr w:type="spellStart"/>
      <w:r w:rsidRPr="005C2696">
        <w:rPr>
          <w:sz w:val="28"/>
          <w:szCs w:val="28"/>
        </w:rPr>
        <w:t>mail</w:t>
      </w:r>
      <w:proofErr w:type="spellEnd"/>
      <w:r w:rsidRPr="005C2696">
        <w:rPr>
          <w:sz w:val="28"/>
          <w:szCs w:val="28"/>
        </w:rPr>
        <w:t>).</w:t>
      </w:r>
    </w:p>
    <w:p w:rsidR="009417FB" w:rsidRPr="00273F24" w:rsidRDefault="00C1328A" w:rsidP="00273F24">
      <w:pPr>
        <w:ind w:firstLine="709"/>
        <w:jc w:val="both"/>
        <w:rPr>
          <w:b/>
          <w:bCs/>
          <w:sz w:val="28"/>
          <w:szCs w:val="28"/>
          <w:lang w:val="kk-KZ"/>
        </w:rPr>
      </w:pPr>
      <w:r w:rsidRPr="005C2696">
        <w:rPr>
          <w:bCs/>
          <w:color w:val="000000"/>
          <w:sz w:val="28"/>
          <w:szCs w:val="28"/>
        </w:rPr>
        <w:t xml:space="preserve">На основе </w:t>
      </w:r>
      <w:proofErr w:type="spellStart"/>
      <w:r w:rsidRPr="005C2696">
        <w:rPr>
          <w:bCs/>
          <w:color w:val="000000"/>
          <w:sz w:val="28"/>
          <w:szCs w:val="28"/>
        </w:rPr>
        <w:t>транскрипта</w:t>
      </w:r>
      <w:proofErr w:type="spellEnd"/>
      <w:r w:rsidRPr="005C2696">
        <w:rPr>
          <w:bCs/>
          <w:color w:val="000000"/>
          <w:sz w:val="28"/>
          <w:szCs w:val="28"/>
        </w:rPr>
        <w:t xml:space="preserve"> обучающемуся в соответствии с казахстанской системой </w:t>
      </w:r>
      <w:proofErr w:type="spellStart"/>
      <w:r w:rsidRPr="005C2696">
        <w:rPr>
          <w:bCs/>
          <w:color w:val="000000"/>
          <w:sz w:val="28"/>
          <w:szCs w:val="28"/>
        </w:rPr>
        <w:t>перезачета</w:t>
      </w:r>
      <w:proofErr w:type="spellEnd"/>
      <w:r w:rsidRPr="005C2696">
        <w:rPr>
          <w:bCs/>
          <w:color w:val="000000"/>
          <w:sz w:val="28"/>
          <w:szCs w:val="28"/>
        </w:rPr>
        <w:t xml:space="preserve"> кредитов по типу ECTS осуществляется </w:t>
      </w:r>
      <w:proofErr w:type="gramStart"/>
      <w:r w:rsidRPr="005C2696">
        <w:rPr>
          <w:bCs/>
          <w:color w:val="000000"/>
          <w:sz w:val="28"/>
          <w:szCs w:val="28"/>
        </w:rPr>
        <w:t>обязательный</w:t>
      </w:r>
      <w:proofErr w:type="gramEnd"/>
      <w:r w:rsidRPr="005C2696">
        <w:rPr>
          <w:bCs/>
          <w:color w:val="000000"/>
          <w:sz w:val="28"/>
          <w:szCs w:val="28"/>
        </w:rPr>
        <w:t xml:space="preserve"> </w:t>
      </w:r>
      <w:proofErr w:type="spellStart"/>
      <w:r w:rsidRPr="005C2696">
        <w:rPr>
          <w:bCs/>
          <w:color w:val="000000"/>
          <w:sz w:val="28"/>
          <w:szCs w:val="28"/>
        </w:rPr>
        <w:t>перезачет</w:t>
      </w:r>
      <w:proofErr w:type="spellEnd"/>
      <w:r w:rsidRPr="005C2696">
        <w:rPr>
          <w:bCs/>
          <w:color w:val="000000"/>
          <w:sz w:val="28"/>
          <w:szCs w:val="28"/>
        </w:rPr>
        <w:t xml:space="preserve"> кредитов</w:t>
      </w:r>
      <w:r w:rsidR="009B6166" w:rsidRPr="005C2696">
        <w:rPr>
          <w:bCs/>
          <w:color w:val="000000"/>
          <w:sz w:val="28"/>
          <w:szCs w:val="28"/>
          <w:lang w:val="kk-KZ"/>
        </w:rPr>
        <w:t xml:space="preserve"> </w:t>
      </w:r>
      <w:r w:rsidR="00FD7AED" w:rsidRPr="005C2696">
        <w:rPr>
          <w:b/>
          <w:bCs/>
          <w:sz w:val="28"/>
          <w:szCs w:val="28"/>
        </w:rPr>
        <w:t>(</w:t>
      </w:r>
      <w:r w:rsidR="00FD7AED" w:rsidRPr="00162BBE">
        <w:rPr>
          <w:b/>
          <w:bCs/>
          <w:sz w:val="28"/>
          <w:szCs w:val="28"/>
        </w:rPr>
        <w:t>Приложение К</w:t>
      </w:r>
      <w:r w:rsidRPr="00162BBE">
        <w:rPr>
          <w:b/>
          <w:bCs/>
          <w:sz w:val="28"/>
          <w:szCs w:val="28"/>
        </w:rPr>
        <w:t>).</w:t>
      </w:r>
      <w:r w:rsidR="00AD22EB" w:rsidRPr="005C2696">
        <w:t xml:space="preserve"> </w:t>
      </w:r>
    </w:p>
    <w:p w:rsidR="00A65565" w:rsidRPr="005C2696" w:rsidRDefault="00A65565" w:rsidP="006D5D95">
      <w:pPr>
        <w:ind w:firstLine="709"/>
        <w:jc w:val="both"/>
        <w:rPr>
          <w:sz w:val="28"/>
          <w:szCs w:val="28"/>
          <w:lang w:val="kk-KZ"/>
        </w:rPr>
      </w:pPr>
      <w:r w:rsidRPr="005C2696">
        <w:rPr>
          <w:sz w:val="28"/>
          <w:szCs w:val="28"/>
          <w:lang w:val="kk-KZ"/>
        </w:rPr>
        <w:t>Обучавшимся в зарубежных</w:t>
      </w:r>
      <w:r w:rsidR="00273F24">
        <w:rPr>
          <w:sz w:val="28"/>
          <w:szCs w:val="28"/>
          <w:lang w:val="kk-KZ"/>
        </w:rPr>
        <w:t xml:space="preserve"> и отечественных</w:t>
      </w:r>
      <w:r w:rsidRPr="005C2696">
        <w:rPr>
          <w:sz w:val="28"/>
          <w:szCs w:val="28"/>
          <w:lang w:val="kk-KZ"/>
        </w:rPr>
        <w:t xml:space="preserve"> вузах, на основании международных обменных образовательных программ, либо партнерских программ Университета в обязательном порядке деканатами факультетов/ВШ осуществляется перезачет кредитов, набранных ими в период обучения за рубежом и офис Регистратором ведется перерасчет полученных ими оценок в зарубежном вузе-партнере.</w:t>
      </w:r>
    </w:p>
    <w:p w:rsidR="009417FB" w:rsidRPr="005C2696" w:rsidRDefault="009417FB" w:rsidP="006D5D95">
      <w:pPr>
        <w:ind w:firstLine="709"/>
        <w:jc w:val="both"/>
        <w:rPr>
          <w:bCs/>
          <w:sz w:val="28"/>
          <w:szCs w:val="28"/>
        </w:rPr>
      </w:pPr>
      <w:proofErr w:type="spellStart"/>
      <w:r w:rsidRPr="005C2696">
        <w:rPr>
          <w:bCs/>
          <w:sz w:val="28"/>
          <w:szCs w:val="28"/>
        </w:rPr>
        <w:t>ЦБПиАкМ</w:t>
      </w:r>
      <w:proofErr w:type="spellEnd"/>
      <w:r w:rsidRPr="005C2696">
        <w:rPr>
          <w:bCs/>
          <w:sz w:val="28"/>
          <w:szCs w:val="28"/>
        </w:rPr>
        <w:t xml:space="preserve">  два раза в год предоставляет информацию о ходе реализации программ академической мобильности по запросу  в </w:t>
      </w:r>
      <w:r w:rsidRPr="005C2696">
        <w:rPr>
          <w:bCs/>
          <w:sz w:val="28"/>
          <w:szCs w:val="28"/>
        </w:rPr>
        <w:lastRenderedPageBreak/>
        <w:t>Министерство образования и науки Республики Казахстан, а также промежуточные отчеты по мере поступления запроса из Ректората, Ученого Совета и других официальных органов.</w:t>
      </w:r>
    </w:p>
    <w:p w:rsidR="00EE6615" w:rsidRPr="005C2696" w:rsidRDefault="00B8324E" w:rsidP="006D5D95">
      <w:pPr>
        <w:ind w:firstLine="709"/>
        <w:jc w:val="both"/>
        <w:rPr>
          <w:b/>
          <w:sz w:val="28"/>
          <w:szCs w:val="28"/>
        </w:rPr>
      </w:pPr>
      <w:r w:rsidRPr="005C2696">
        <w:rPr>
          <w:b/>
          <w:sz w:val="28"/>
          <w:szCs w:val="28"/>
        </w:rPr>
        <w:t>6.</w:t>
      </w:r>
      <w:r w:rsidR="006168FC" w:rsidRPr="005C2696">
        <w:rPr>
          <w:b/>
          <w:sz w:val="28"/>
          <w:szCs w:val="28"/>
          <w:lang w:val="kk-KZ"/>
        </w:rPr>
        <w:t>11.</w:t>
      </w:r>
      <w:r w:rsidR="00EE6615" w:rsidRPr="005C2696">
        <w:rPr>
          <w:b/>
          <w:sz w:val="28"/>
          <w:szCs w:val="28"/>
        </w:rPr>
        <w:t xml:space="preserve"> Порядок разработки и реализации программ </w:t>
      </w:r>
      <w:proofErr w:type="spellStart"/>
      <w:r w:rsidR="00EE6615" w:rsidRPr="005C2696">
        <w:rPr>
          <w:b/>
          <w:sz w:val="28"/>
          <w:szCs w:val="28"/>
        </w:rPr>
        <w:t>двудипломного</w:t>
      </w:r>
      <w:proofErr w:type="spellEnd"/>
      <w:r w:rsidR="00EE6615" w:rsidRPr="005C2696">
        <w:rPr>
          <w:b/>
          <w:sz w:val="28"/>
          <w:szCs w:val="28"/>
        </w:rPr>
        <w:t xml:space="preserve"> образования и совместных образовательных программ.</w:t>
      </w:r>
    </w:p>
    <w:p w:rsidR="00EE6615" w:rsidRPr="005C2696" w:rsidRDefault="00B8324E" w:rsidP="006D5D95">
      <w:pPr>
        <w:autoSpaceDE w:val="0"/>
        <w:autoSpaceDN w:val="0"/>
        <w:adjustRightInd w:val="0"/>
        <w:ind w:firstLine="709"/>
        <w:jc w:val="both"/>
        <w:rPr>
          <w:sz w:val="28"/>
          <w:szCs w:val="28"/>
        </w:rPr>
      </w:pPr>
      <w:r w:rsidRPr="005C2696">
        <w:rPr>
          <w:sz w:val="28"/>
          <w:szCs w:val="28"/>
        </w:rPr>
        <w:t>6.</w:t>
      </w:r>
      <w:r w:rsidR="006168FC" w:rsidRPr="005C2696">
        <w:rPr>
          <w:sz w:val="28"/>
          <w:szCs w:val="28"/>
          <w:lang w:val="kk-KZ"/>
        </w:rPr>
        <w:t>11.1.</w:t>
      </w:r>
      <w:r w:rsidR="00EE6615" w:rsidRPr="005C2696">
        <w:rPr>
          <w:sz w:val="28"/>
          <w:szCs w:val="28"/>
        </w:rPr>
        <w:t xml:space="preserve"> Программы </w:t>
      </w:r>
      <w:proofErr w:type="spellStart"/>
      <w:r w:rsidR="00EE6615" w:rsidRPr="005C2696">
        <w:rPr>
          <w:sz w:val="28"/>
          <w:szCs w:val="28"/>
        </w:rPr>
        <w:t>двудипломного</w:t>
      </w:r>
      <w:proofErr w:type="spellEnd"/>
      <w:r w:rsidR="00EE6615" w:rsidRPr="005C2696">
        <w:rPr>
          <w:sz w:val="28"/>
          <w:szCs w:val="28"/>
        </w:rPr>
        <w:t xml:space="preserve"> образования и совместные образовательные программ</w:t>
      </w:r>
      <w:r w:rsidR="004431AE" w:rsidRPr="005C2696">
        <w:rPr>
          <w:sz w:val="28"/>
          <w:szCs w:val="28"/>
        </w:rPr>
        <w:t>ы  разрабатываются на основании</w:t>
      </w:r>
      <w:r w:rsidR="004431AE" w:rsidRPr="005C2696">
        <w:rPr>
          <w:sz w:val="28"/>
          <w:szCs w:val="28"/>
          <w:lang w:val="kk-KZ"/>
        </w:rPr>
        <w:t xml:space="preserve"> </w:t>
      </w:r>
      <w:r w:rsidR="00EE6615" w:rsidRPr="005C2696">
        <w:rPr>
          <w:sz w:val="28"/>
          <w:szCs w:val="28"/>
        </w:rPr>
        <w:t xml:space="preserve">соглашения между двумя или более вузами-партнерами. </w:t>
      </w:r>
    </w:p>
    <w:p w:rsidR="00EE6615" w:rsidRPr="005C2696" w:rsidRDefault="00EE6615" w:rsidP="006D5D95">
      <w:pPr>
        <w:autoSpaceDE w:val="0"/>
        <w:autoSpaceDN w:val="0"/>
        <w:adjustRightInd w:val="0"/>
        <w:ind w:firstLine="709"/>
        <w:jc w:val="both"/>
        <w:rPr>
          <w:sz w:val="28"/>
          <w:szCs w:val="28"/>
        </w:rPr>
      </w:pPr>
      <w:r w:rsidRPr="005C2696">
        <w:rPr>
          <w:sz w:val="28"/>
          <w:szCs w:val="28"/>
        </w:rPr>
        <w:t xml:space="preserve">При этом обязательными условиями реализации программ  </w:t>
      </w:r>
      <w:proofErr w:type="spellStart"/>
      <w:r w:rsidRPr="005C2696">
        <w:rPr>
          <w:sz w:val="28"/>
          <w:szCs w:val="28"/>
        </w:rPr>
        <w:t>двудипломного</w:t>
      </w:r>
      <w:proofErr w:type="spellEnd"/>
      <w:r w:rsidRPr="005C2696">
        <w:rPr>
          <w:sz w:val="28"/>
          <w:szCs w:val="28"/>
        </w:rPr>
        <w:t xml:space="preserve"> образования являются:</w:t>
      </w:r>
    </w:p>
    <w:p w:rsidR="00EE6615" w:rsidRPr="005C2696" w:rsidRDefault="009103D0" w:rsidP="00EE6615">
      <w:pPr>
        <w:autoSpaceDE w:val="0"/>
        <w:autoSpaceDN w:val="0"/>
        <w:adjustRightInd w:val="0"/>
        <w:ind w:firstLine="709"/>
        <w:jc w:val="both"/>
        <w:rPr>
          <w:sz w:val="28"/>
          <w:szCs w:val="28"/>
        </w:rPr>
      </w:pPr>
      <w:r w:rsidRPr="005C2696">
        <w:rPr>
          <w:sz w:val="28"/>
          <w:szCs w:val="28"/>
        </w:rPr>
        <w:t>1)</w:t>
      </w:r>
      <w:r w:rsidR="00EE6615" w:rsidRPr="005C2696">
        <w:rPr>
          <w:sz w:val="28"/>
          <w:szCs w:val="28"/>
        </w:rPr>
        <w:t>разработка и утверждение согласованных образовательных программ и учебных планов двумя вузами-партнерами;</w:t>
      </w:r>
    </w:p>
    <w:p w:rsidR="00EE6615" w:rsidRPr="005C2696" w:rsidRDefault="009103D0" w:rsidP="00EE6615">
      <w:pPr>
        <w:autoSpaceDE w:val="0"/>
        <w:autoSpaceDN w:val="0"/>
        <w:adjustRightInd w:val="0"/>
        <w:ind w:firstLine="709"/>
        <w:jc w:val="both"/>
        <w:rPr>
          <w:sz w:val="28"/>
          <w:szCs w:val="28"/>
        </w:rPr>
      </w:pPr>
      <w:r w:rsidRPr="005C2696">
        <w:rPr>
          <w:sz w:val="28"/>
          <w:szCs w:val="28"/>
        </w:rPr>
        <w:t>2)освоение</w:t>
      </w:r>
      <w:r w:rsidRPr="005C2696">
        <w:rPr>
          <w:sz w:val="28"/>
          <w:szCs w:val="28"/>
          <w:lang w:val="kk-KZ"/>
        </w:rPr>
        <w:t xml:space="preserve"> </w:t>
      </w:r>
      <w:proofErr w:type="gramStart"/>
      <w:r w:rsidR="00EE6615" w:rsidRPr="005C2696">
        <w:rPr>
          <w:sz w:val="28"/>
          <w:szCs w:val="28"/>
        </w:rPr>
        <w:t>обучающимися</w:t>
      </w:r>
      <w:proofErr w:type="gramEnd"/>
      <w:r w:rsidR="00EE6615" w:rsidRPr="005C2696">
        <w:rPr>
          <w:sz w:val="28"/>
          <w:szCs w:val="28"/>
        </w:rPr>
        <w:t xml:space="preserve">, включенными в </w:t>
      </w:r>
      <w:proofErr w:type="spellStart"/>
      <w:r w:rsidR="00EE6615" w:rsidRPr="005C2696">
        <w:rPr>
          <w:sz w:val="28"/>
          <w:szCs w:val="28"/>
        </w:rPr>
        <w:t>двудипломное</w:t>
      </w:r>
      <w:proofErr w:type="spellEnd"/>
      <w:r w:rsidR="00EE6615" w:rsidRPr="005C2696">
        <w:rPr>
          <w:sz w:val="28"/>
          <w:szCs w:val="28"/>
        </w:rPr>
        <w:t xml:space="preserve"> образование, части образовательной программы в вузе-партнере;</w:t>
      </w:r>
    </w:p>
    <w:p w:rsidR="00EE6615" w:rsidRPr="005C2696" w:rsidRDefault="009103D0" w:rsidP="00EE6615">
      <w:pPr>
        <w:autoSpaceDE w:val="0"/>
        <w:autoSpaceDN w:val="0"/>
        <w:adjustRightInd w:val="0"/>
        <w:ind w:firstLine="709"/>
        <w:jc w:val="both"/>
        <w:rPr>
          <w:sz w:val="28"/>
          <w:szCs w:val="28"/>
        </w:rPr>
      </w:pPr>
      <w:r w:rsidRPr="005C2696">
        <w:rPr>
          <w:sz w:val="28"/>
          <w:szCs w:val="28"/>
        </w:rPr>
        <w:t>3)</w:t>
      </w:r>
      <w:r w:rsidR="00EE6615" w:rsidRPr="005C2696">
        <w:rPr>
          <w:sz w:val="28"/>
          <w:szCs w:val="28"/>
        </w:rPr>
        <w:t xml:space="preserve">обязательное признание и </w:t>
      </w:r>
      <w:proofErr w:type="gramStart"/>
      <w:r w:rsidR="00EE6615" w:rsidRPr="005C2696">
        <w:rPr>
          <w:sz w:val="28"/>
          <w:szCs w:val="28"/>
        </w:rPr>
        <w:t>автоматический</w:t>
      </w:r>
      <w:proofErr w:type="gramEnd"/>
      <w:r w:rsidR="00EE6615" w:rsidRPr="005C2696">
        <w:rPr>
          <w:sz w:val="28"/>
          <w:szCs w:val="28"/>
        </w:rPr>
        <w:t xml:space="preserve"> </w:t>
      </w:r>
      <w:proofErr w:type="spellStart"/>
      <w:r w:rsidR="00EE6615" w:rsidRPr="005C2696">
        <w:rPr>
          <w:sz w:val="28"/>
          <w:szCs w:val="28"/>
        </w:rPr>
        <w:t>перезачет</w:t>
      </w:r>
      <w:proofErr w:type="spellEnd"/>
      <w:r w:rsidR="00EE6615" w:rsidRPr="005C2696">
        <w:rPr>
          <w:sz w:val="28"/>
          <w:szCs w:val="28"/>
        </w:rPr>
        <w:t xml:space="preserve"> периодов и результатов</w:t>
      </w:r>
      <w:r w:rsidR="004431AE" w:rsidRPr="005C2696">
        <w:rPr>
          <w:sz w:val="28"/>
          <w:szCs w:val="28"/>
          <w:lang w:val="kk-KZ"/>
        </w:rPr>
        <w:t xml:space="preserve"> </w:t>
      </w:r>
      <w:r w:rsidR="00EE6615" w:rsidRPr="005C2696">
        <w:rPr>
          <w:sz w:val="28"/>
          <w:szCs w:val="28"/>
        </w:rPr>
        <w:t>обучения в вузе-партнере на основе договоренностей, общих принципов и стандартов обеспечения качества;</w:t>
      </w:r>
    </w:p>
    <w:p w:rsidR="00EE6615" w:rsidRPr="005C2696" w:rsidRDefault="009103D0" w:rsidP="00EE6615">
      <w:pPr>
        <w:autoSpaceDE w:val="0"/>
        <w:autoSpaceDN w:val="0"/>
        <w:adjustRightInd w:val="0"/>
        <w:ind w:firstLine="709"/>
        <w:jc w:val="both"/>
        <w:rPr>
          <w:sz w:val="28"/>
          <w:szCs w:val="28"/>
        </w:rPr>
      </w:pPr>
      <w:r w:rsidRPr="005C2696">
        <w:rPr>
          <w:sz w:val="28"/>
          <w:szCs w:val="28"/>
        </w:rPr>
        <w:t>4)</w:t>
      </w:r>
      <w:r w:rsidR="00EE6615" w:rsidRPr="005C2696">
        <w:rPr>
          <w:sz w:val="28"/>
          <w:szCs w:val="28"/>
        </w:rPr>
        <w:t xml:space="preserve">вовлеченность преподавателей в </w:t>
      </w:r>
      <w:proofErr w:type="spellStart"/>
      <w:r w:rsidR="00EE6615" w:rsidRPr="005C2696">
        <w:rPr>
          <w:sz w:val="28"/>
          <w:szCs w:val="28"/>
        </w:rPr>
        <w:t>двудипломное</w:t>
      </w:r>
      <w:proofErr w:type="spellEnd"/>
      <w:r w:rsidR="00EE6615" w:rsidRPr="005C2696">
        <w:rPr>
          <w:sz w:val="28"/>
          <w:szCs w:val="28"/>
        </w:rPr>
        <w:t xml:space="preserve"> образование: совместная разработка образовательной программы и учебного плана, преподавание в вузе-партнере, участие в общих приемных и аттестационных комиссиях;</w:t>
      </w:r>
    </w:p>
    <w:p w:rsidR="00EE6615" w:rsidRPr="005C2696" w:rsidRDefault="00EE6615" w:rsidP="00EE6615">
      <w:pPr>
        <w:autoSpaceDE w:val="0"/>
        <w:autoSpaceDN w:val="0"/>
        <w:adjustRightInd w:val="0"/>
        <w:ind w:firstLine="709"/>
        <w:jc w:val="both"/>
        <w:rPr>
          <w:sz w:val="28"/>
          <w:szCs w:val="28"/>
        </w:rPr>
      </w:pPr>
      <w:r w:rsidRPr="005C2696">
        <w:rPr>
          <w:sz w:val="28"/>
          <w:szCs w:val="28"/>
        </w:rPr>
        <w:t xml:space="preserve">5) </w:t>
      </w:r>
      <w:proofErr w:type="gramStart"/>
      <w:r w:rsidRPr="005C2696">
        <w:rPr>
          <w:sz w:val="28"/>
          <w:szCs w:val="28"/>
        </w:rPr>
        <w:t>обучающимся</w:t>
      </w:r>
      <w:proofErr w:type="gramEnd"/>
      <w:r w:rsidRPr="005C2696">
        <w:rPr>
          <w:sz w:val="28"/>
          <w:szCs w:val="28"/>
        </w:rPr>
        <w:t xml:space="preserve">, полностью освоившим программы </w:t>
      </w:r>
      <w:proofErr w:type="spellStart"/>
      <w:r w:rsidRPr="005C2696">
        <w:rPr>
          <w:sz w:val="28"/>
          <w:szCs w:val="28"/>
        </w:rPr>
        <w:t>двудипломного</w:t>
      </w:r>
      <w:proofErr w:type="spellEnd"/>
      <w:r w:rsidRPr="005C2696">
        <w:rPr>
          <w:sz w:val="28"/>
          <w:szCs w:val="28"/>
        </w:rPr>
        <w:t xml:space="preserve"> образования присуждается степень каждого вуза-партнера, либо одна совместная степень на основе договоренностей.</w:t>
      </w:r>
    </w:p>
    <w:p w:rsidR="00EE6615" w:rsidRPr="005C2696" w:rsidRDefault="00B8324E" w:rsidP="00EE6615">
      <w:pPr>
        <w:autoSpaceDE w:val="0"/>
        <w:autoSpaceDN w:val="0"/>
        <w:adjustRightInd w:val="0"/>
        <w:ind w:firstLine="709"/>
        <w:jc w:val="both"/>
        <w:rPr>
          <w:sz w:val="28"/>
          <w:szCs w:val="28"/>
        </w:rPr>
      </w:pPr>
      <w:r w:rsidRPr="005C2696">
        <w:rPr>
          <w:sz w:val="28"/>
          <w:szCs w:val="28"/>
        </w:rPr>
        <w:t>6.</w:t>
      </w:r>
      <w:r w:rsidR="006168FC" w:rsidRPr="005C2696">
        <w:rPr>
          <w:sz w:val="28"/>
          <w:szCs w:val="28"/>
          <w:lang w:val="kk-KZ"/>
        </w:rPr>
        <w:t>11</w:t>
      </w:r>
      <w:r w:rsidR="00EE6615" w:rsidRPr="005C2696">
        <w:rPr>
          <w:sz w:val="28"/>
          <w:szCs w:val="28"/>
        </w:rPr>
        <w:t xml:space="preserve">.2 Вуз-партнер уведомляет  о количестве выделенных квот и/или грантов на </w:t>
      </w:r>
      <w:r w:rsidR="00EC4126" w:rsidRPr="005C2696">
        <w:rPr>
          <w:sz w:val="28"/>
          <w:szCs w:val="28"/>
          <w:lang w:val="kk-KZ"/>
        </w:rPr>
        <w:t xml:space="preserve">дистанционное </w:t>
      </w:r>
      <w:r w:rsidR="00EE6615" w:rsidRPr="005C2696">
        <w:rPr>
          <w:sz w:val="28"/>
          <w:szCs w:val="28"/>
        </w:rPr>
        <w:t xml:space="preserve">обучение. Сотрудники </w:t>
      </w:r>
      <w:proofErr w:type="spellStart"/>
      <w:r w:rsidR="00EE6615" w:rsidRPr="005C2696">
        <w:rPr>
          <w:sz w:val="28"/>
          <w:szCs w:val="28"/>
        </w:rPr>
        <w:t>ЦБПиАкМ</w:t>
      </w:r>
      <w:proofErr w:type="spellEnd"/>
      <w:r w:rsidR="00EE6615" w:rsidRPr="005C2696">
        <w:rPr>
          <w:sz w:val="28"/>
          <w:szCs w:val="28"/>
        </w:rPr>
        <w:t xml:space="preserve"> информируют высшие школы и деканаты о количестве мест на обучение в вузах-партнерах и просят сдать списки кандидатов на участие в программах </w:t>
      </w:r>
      <w:proofErr w:type="spellStart"/>
      <w:r w:rsidR="00EE6615" w:rsidRPr="005C2696">
        <w:rPr>
          <w:sz w:val="28"/>
          <w:szCs w:val="28"/>
        </w:rPr>
        <w:t>двудипломного</w:t>
      </w:r>
      <w:proofErr w:type="spellEnd"/>
      <w:r w:rsidR="00EE6615" w:rsidRPr="005C2696">
        <w:rPr>
          <w:sz w:val="28"/>
          <w:szCs w:val="28"/>
        </w:rPr>
        <w:t xml:space="preserve"> образования и совместных образовательных программах.</w:t>
      </w:r>
    </w:p>
    <w:p w:rsidR="00EE6615" w:rsidRPr="005C2696" w:rsidRDefault="00EE6615" w:rsidP="00EE6615">
      <w:pPr>
        <w:autoSpaceDE w:val="0"/>
        <w:autoSpaceDN w:val="0"/>
        <w:adjustRightInd w:val="0"/>
        <w:ind w:firstLine="709"/>
        <w:jc w:val="both"/>
        <w:rPr>
          <w:sz w:val="28"/>
          <w:szCs w:val="28"/>
        </w:rPr>
      </w:pPr>
      <w:r w:rsidRPr="005C2696">
        <w:rPr>
          <w:sz w:val="28"/>
          <w:szCs w:val="28"/>
        </w:rPr>
        <w:t xml:space="preserve">Списки кандидатов на программу </w:t>
      </w:r>
      <w:proofErr w:type="spellStart"/>
      <w:r w:rsidRPr="005C2696">
        <w:rPr>
          <w:sz w:val="28"/>
          <w:szCs w:val="28"/>
        </w:rPr>
        <w:t>двудипломного</w:t>
      </w:r>
      <w:proofErr w:type="spellEnd"/>
      <w:r w:rsidRPr="005C2696">
        <w:rPr>
          <w:sz w:val="28"/>
          <w:szCs w:val="28"/>
        </w:rPr>
        <w:t xml:space="preserve"> образования формируются в высших школах и деканатах, оформляются служебной запиской </w:t>
      </w:r>
      <w:proofErr w:type="gramStart"/>
      <w:r w:rsidRPr="005C2696">
        <w:rPr>
          <w:sz w:val="28"/>
          <w:szCs w:val="28"/>
        </w:rPr>
        <w:t>заведующего</w:t>
      </w:r>
      <w:proofErr w:type="gramEnd"/>
      <w:r w:rsidRPr="005C2696">
        <w:rPr>
          <w:sz w:val="28"/>
          <w:szCs w:val="28"/>
        </w:rPr>
        <w:t xml:space="preserve"> соответствующей кафедры и подаются в </w:t>
      </w:r>
      <w:proofErr w:type="spellStart"/>
      <w:r w:rsidRPr="005C2696">
        <w:rPr>
          <w:sz w:val="28"/>
          <w:szCs w:val="28"/>
        </w:rPr>
        <w:t>ЦБПиАкМ</w:t>
      </w:r>
      <w:proofErr w:type="spellEnd"/>
      <w:r w:rsidRPr="005C2696">
        <w:rPr>
          <w:sz w:val="28"/>
          <w:szCs w:val="28"/>
        </w:rPr>
        <w:t xml:space="preserve">. Требования к кандидатам: GPA не ниже </w:t>
      </w:r>
      <w:r w:rsidR="00A65565" w:rsidRPr="005C2696">
        <w:rPr>
          <w:sz w:val="28"/>
          <w:szCs w:val="28"/>
          <w:lang w:val="kk-KZ"/>
        </w:rPr>
        <w:t>2,67</w:t>
      </w:r>
      <w:r w:rsidRPr="005C2696">
        <w:rPr>
          <w:sz w:val="28"/>
          <w:szCs w:val="28"/>
        </w:rPr>
        <w:t xml:space="preserve"> баллов, знание иностранного языка, на котором будет</w:t>
      </w:r>
      <w:r w:rsidR="00EC4126" w:rsidRPr="005C2696">
        <w:rPr>
          <w:sz w:val="28"/>
          <w:szCs w:val="28"/>
          <w:lang w:val="kk-KZ"/>
        </w:rPr>
        <w:t xml:space="preserve"> </w:t>
      </w:r>
      <w:r w:rsidRPr="005C2696">
        <w:rPr>
          <w:sz w:val="28"/>
          <w:szCs w:val="28"/>
        </w:rPr>
        <w:t xml:space="preserve">обучаться кандидат в вузе-партнере на продвинутом уровне. Сотрудники </w:t>
      </w:r>
      <w:proofErr w:type="spellStart"/>
      <w:r w:rsidRPr="005C2696">
        <w:rPr>
          <w:sz w:val="28"/>
          <w:szCs w:val="28"/>
        </w:rPr>
        <w:t>ЦБПиАкМ</w:t>
      </w:r>
      <w:proofErr w:type="spellEnd"/>
      <w:r w:rsidRPr="005C2696">
        <w:rPr>
          <w:sz w:val="28"/>
          <w:szCs w:val="28"/>
        </w:rPr>
        <w:t xml:space="preserve"> отправляют списки потенциальных кандидатов </w:t>
      </w:r>
      <w:proofErr w:type="gramStart"/>
      <w:r w:rsidRPr="005C2696">
        <w:rPr>
          <w:sz w:val="28"/>
          <w:szCs w:val="28"/>
        </w:rPr>
        <w:t>в</w:t>
      </w:r>
      <w:proofErr w:type="gramEnd"/>
      <w:r w:rsidRPr="005C2696">
        <w:rPr>
          <w:sz w:val="28"/>
          <w:szCs w:val="28"/>
        </w:rPr>
        <w:t xml:space="preserve"> вуз-партнер. </w:t>
      </w:r>
    </w:p>
    <w:p w:rsidR="00EE6615" w:rsidRPr="005C2696" w:rsidRDefault="00EE6615" w:rsidP="00EE6615">
      <w:pPr>
        <w:ind w:firstLine="600"/>
        <w:jc w:val="both"/>
        <w:rPr>
          <w:sz w:val="28"/>
          <w:szCs w:val="28"/>
        </w:rPr>
      </w:pPr>
      <w:r w:rsidRPr="005C2696">
        <w:rPr>
          <w:sz w:val="28"/>
          <w:szCs w:val="28"/>
        </w:rPr>
        <w:t xml:space="preserve"> В программе </w:t>
      </w:r>
      <w:proofErr w:type="spellStart"/>
      <w:r w:rsidRPr="005C2696">
        <w:rPr>
          <w:sz w:val="28"/>
          <w:szCs w:val="28"/>
        </w:rPr>
        <w:t>двудипломного</w:t>
      </w:r>
      <w:proofErr w:type="spellEnd"/>
      <w:r w:rsidRPr="005C2696">
        <w:rPr>
          <w:sz w:val="28"/>
          <w:szCs w:val="28"/>
        </w:rPr>
        <w:t xml:space="preserve"> образования могут принимать участие выпускники прошлых лет.</w:t>
      </w:r>
    </w:p>
    <w:p w:rsidR="00EE6615" w:rsidRPr="005C2696" w:rsidRDefault="00EE6615" w:rsidP="00EE6615">
      <w:pPr>
        <w:ind w:firstLine="600"/>
        <w:jc w:val="both"/>
        <w:rPr>
          <w:sz w:val="28"/>
          <w:szCs w:val="28"/>
        </w:rPr>
      </w:pPr>
      <w:r w:rsidRPr="005C2696">
        <w:rPr>
          <w:sz w:val="28"/>
          <w:szCs w:val="28"/>
        </w:rPr>
        <w:t xml:space="preserve">Рассмотрение кандидатуры обучающегося в программу </w:t>
      </w:r>
      <w:proofErr w:type="spellStart"/>
      <w:r w:rsidRPr="005C2696">
        <w:rPr>
          <w:sz w:val="28"/>
          <w:szCs w:val="28"/>
        </w:rPr>
        <w:t>двудипломного</w:t>
      </w:r>
      <w:proofErr w:type="spellEnd"/>
      <w:r w:rsidRPr="005C2696">
        <w:rPr>
          <w:sz w:val="28"/>
          <w:szCs w:val="28"/>
        </w:rPr>
        <w:t xml:space="preserve"> образования осуществляется на основе его заявления и в соответствии с заключенным соглашением (договором) с вузом-партнером. </w:t>
      </w:r>
    </w:p>
    <w:p w:rsidR="00EE6615" w:rsidRPr="005C2696" w:rsidRDefault="00B8324E" w:rsidP="00EE6615">
      <w:pPr>
        <w:ind w:firstLine="600"/>
        <w:jc w:val="both"/>
        <w:rPr>
          <w:sz w:val="28"/>
          <w:szCs w:val="28"/>
        </w:rPr>
      </w:pPr>
      <w:r w:rsidRPr="005C2696">
        <w:rPr>
          <w:sz w:val="28"/>
          <w:szCs w:val="28"/>
        </w:rPr>
        <w:lastRenderedPageBreak/>
        <w:t>6.</w:t>
      </w:r>
      <w:r w:rsidR="006168FC" w:rsidRPr="005C2696">
        <w:rPr>
          <w:sz w:val="28"/>
          <w:szCs w:val="28"/>
          <w:lang w:val="kk-KZ"/>
        </w:rPr>
        <w:t>11</w:t>
      </w:r>
      <w:r w:rsidR="00EE6615" w:rsidRPr="005C2696">
        <w:rPr>
          <w:sz w:val="28"/>
          <w:szCs w:val="28"/>
        </w:rPr>
        <w:t xml:space="preserve">.3 </w:t>
      </w:r>
      <w:r w:rsidR="00646254" w:rsidRPr="005C2696">
        <w:rPr>
          <w:sz w:val="28"/>
          <w:szCs w:val="28"/>
          <w:lang w:val="kk-KZ"/>
        </w:rPr>
        <w:t>З</w:t>
      </w:r>
      <w:proofErr w:type="spellStart"/>
      <w:r w:rsidR="00EE6615" w:rsidRPr="005C2696">
        <w:rPr>
          <w:sz w:val="28"/>
          <w:szCs w:val="28"/>
        </w:rPr>
        <w:t>ачисление</w:t>
      </w:r>
      <w:proofErr w:type="spellEnd"/>
      <w:r w:rsidR="00EE6615" w:rsidRPr="005C2696">
        <w:rPr>
          <w:sz w:val="28"/>
          <w:szCs w:val="28"/>
        </w:rPr>
        <w:t xml:space="preserve"> на программу </w:t>
      </w:r>
      <w:proofErr w:type="spellStart"/>
      <w:r w:rsidR="00EE6615" w:rsidRPr="005C2696">
        <w:rPr>
          <w:sz w:val="28"/>
          <w:szCs w:val="28"/>
        </w:rPr>
        <w:t>двудипломного</w:t>
      </w:r>
      <w:proofErr w:type="spellEnd"/>
      <w:r w:rsidR="00EE6615" w:rsidRPr="005C2696">
        <w:rPr>
          <w:sz w:val="28"/>
          <w:szCs w:val="28"/>
        </w:rPr>
        <w:t xml:space="preserve"> образования происходит в вузе,  в котором кандидат </w:t>
      </w:r>
      <w:proofErr w:type="gramStart"/>
      <w:r w:rsidR="00EE6615" w:rsidRPr="005C2696">
        <w:rPr>
          <w:sz w:val="28"/>
          <w:szCs w:val="28"/>
        </w:rPr>
        <w:t>проходит</w:t>
      </w:r>
      <w:proofErr w:type="gramEnd"/>
      <w:r w:rsidR="00EE6615" w:rsidRPr="005C2696">
        <w:rPr>
          <w:sz w:val="28"/>
          <w:szCs w:val="28"/>
        </w:rPr>
        <w:t xml:space="preserve"> вступительные испытания  и  пар</w:t>
      </w:r>
      <w:r w:rsidR="00FB4B34" w:rsidRPr="005C2696">
        <w:rPr>
          <w:sz w:val="28"/>
          <w:szCs w:val="28"/>
        </w:rPr>
        <w:t>аллельно зарубежный вуз-партнер</w:t>
      </w:r>
      <w:r w:rsidR="00FB4B34" w:rsidRPr="005C2696">
        <w:rPr>
          <w:sz w:val="28"/>
          <w:szCs w:val="28"/>
          <w:lang w:val="kk-KZ"/>
        </w:rPr>
        <w:t xml:space="preserve"> </w:t>
      </w:r>
      <w:r w:rsidR="00EE6615" w:rsidRPr="005C2696">
        <w:rPr>
          <w:sz w:val="28"/>
          <w:szCs w:val="28"/>
        </w:rPr>
        <w:t xml:space="preserve">зачисляет кандидатов в свой университет. </w:t>
      </w:r>
    </w:p>
    <w:p w:rsidR="00EE6615" w:rsidRPr="005C2696" w:rsidRDefault="00EE6615" w:rsidP="00EE6615">
      <w:pPr>
        <w:ind w:firstLine="600"/>
        <w:jc w:val="both"/>
        <w:rPr>
          <w:sz w:val="28"/>
          <w:szCs w:val="28"/>
        </w:rPr>
      </w:pPr>
      <w:r w:rsidRPr="005C2696">
        <w:rPr>
          <w:sz w:val="28"/>
          <w:szCs w:val="28"/>
        </w:rPr>
        <w:t xml:space="preserve">В случае несовпадения сроков зачисления в вузах-партнерах, копии личных дел кандидатов направляются на рассмотрение и утверждение </w:t>
      </w:r>
      <w:proofErr w:type="gramStart"/>
      <w:r w:rsidRPr="005C2696">
        <w:rPr>
          <w:sz w:val="28"/>
          <w:szCs w:val="28"/>
        </w:rPr>
        <w:t>в</w:t>
      </w:r>
      <w:proofErr w:type="gramEnd"/>
      <w:r w:rsidRPr="005C2696">
        <w:rPr>
          <w:sz w:val="28"/>
          <w:szCs w:val="28"/>
        </w:rPr>
        <w:t xml:space="preserve"> </w:t>
      </w:r>
      <w:proofErr w:type="gramStart"/>
      <w:r w:rsidRPr="005C2696">
        <w:rPr>
          <w:sz w:val="28"/>
          <w:szCs w:val="28"/>
        </w:rPr>
        <w:t>зарубежный</w:t>
      </w:r>
      <w:proofErr w:type="gramEnd"/>
      <w:r w:rsidRPr="005C2696">
        <w:rPr>
          <w:sz w:val="28"/>
          <w:szCs w:val="28"/>
        </w:rPr>
        <w:t xml:space="preserve"> ву</w:t>
      </w:r>
      <w:r w:rsidR="00EC4126" w:rsidRPr="005C2696">
        <w:rPr>
          <w:sz w:val="28"/>
          <w:szCs w:val="28"/>
        </w:rPr>
        <w:t>з-партнер до их зачисления в ЮК</w:t>
      </w:r>
      <w:r w:rsidRPr="005C2696">
        <w:rPr>
          <w:sz w:val="28"/>
          <w:szCs w:val="28"/>
        </w:rPr>
        <w:t>У</w:t>
      </w:r>
      <w:r w:rsidR="00EC4126" w:rsidRPr="005C2696">
        <w:rPr>
          <w:sz w:val="28"/>
          <w:szCs w:val="28"/>
          <w:lang w:val="kk-KZ"/>
        </w:rPr>
        <w:t xml:space="preserve"> им.М.Ауэзова</w:t>
      </w:r>
      <w:r w:rsidRPr="005C2696">
        <w:rPr>
          <w:sz w:val="28"/>
          <w:szCs w:val="28"/>
        </w:rPr>
        <w:t xml:space="preserve">, и там утверждаются как участники программы. </w:t>
      </w:r>
    </w:p>
    <w:p w:rsidR="00EE6615" w:rsidRPr="005C2696" w:rsidRDefault="00EE6615" w:rsidP="00EE6615">
      <w:pPr>
        <w:ind w:firstLine="600"/>
        <w:jc w:val="both"/>
        <w:rPr>
          <w:sz w:val="28"/>
          <w:szCs w:val="28"/>
        </w:rPr>
      </w:pPr>
      <w:r w:rsidRPr="005C2696">
        <w:rPr>
          <w:sz w:val="28"/>
          <w:szCs w:val="28"/>
        </w:rPr>
        <w:t xml:space="preserve">Иностранные обучающиеся, включенные в программу </w:t>
      </w:r>
      <w:proofErr w:type="spellStart"/>
      <w:r w:rsidRPr="005C2696">
        <w:rPr>
          <w:sz w:val="28"/>
          <w:szCs w:val="28"/>
        </w:rPr>
        <w:t>двудипломного</w:t>
      </w:r>
      <w:proofErr w:type="spellEnd"/>
      <w:r w:rsidRPr="005C2696">
        <w:rPr>
          <w:sz w:val="28"/>
          <w:szCs w:val="28"/>
        </w:rPr>
        <w:t xml:space="preserve"> образования проходят аналогичные процедуры зачисления в общий контингент обучающихся с отметкой «включенное обучение» и указанием периода, срока обучения, количества дисциплин и объема осваиваемых кредитов.</w:t>
      </w:r>
    </w:p>
    <w:p w:rsidR="00EE6615" w:rsidRPr="005C2696" w:rsidRDefault="00B8324E" w:rsidP="00EE6615">
      <w:pPr>
        <w:ind w:firstLine="600"/>
        <w:jc w:val="both"/>
        <w:rPr>
          <w:sz w:val="28"/>
          <w:szCs w:val="28"/>
        </w:rPr>
      </w:pPr>
      <w:r w:rsidRPr="005C2696">
        <w:rPr>
          <w:sz w:val="28"/>
          <w:szCs w:val="28"/>
        </w:rPr>
        <w:t>6</w:t>
      </w:r>
      <w:r w:rsidR="006168FC" w:rsidRPr="005C2696">
        <w:rPr>
          <w:sz w:val="28"/>
          <w:szCs w:val="28"/>
          <w:lang w:val="kk-KZ"/>
        </w:rPr>
        <w:t>.11</w:t>
      </w:r>
      <w:r w:rsidR="00EE6615" w:rsidRPr="005C2696">
        <w:rPr>
          <w:sz w:val="28"/>
          <w:szCs w:val="28"/>
        </w:rPr>
        <w:t xml:space="preserve">.4 Индивидуальный учебный план </w:t>
      </w:r>
      <w:proofErr w:type="gramStart"/>
      <w:r w:rsidR="00EE6615" w:rsidRPr="005C2696">
        <w:rPr>
          <w:sz w:val="28"/>
          <w:szCs w:val="28"/>
        </w:rPr>
        <w:t>обучающегося</w:t>
      </w:r>
      <w:proofErr w:type="gramEnd"/>
      <w:r w:rsidR="00EE6615" w:rsidRPr="005C2696">
        <w:rPr>
          <w:sz w:val="28"/>
          <w:szCs w:val="28"/>
        </w:rPr>
        <w:t xml:space="preserve"> включает перечень учебных дисциплин, их трудоемкость (в кредитах и часах), распределение по семестрам, вузам-партнерам, порядок </w:t>
      </w:r>
      <w:proofErr w:type="spellStart"/>
      <w:r w:rsidR="00EE6615" w:rsidRPr="005C2696">
        <w:rPr>
          <w:sz w:val="28"/>
          <w:szCs w:val="28"/>
        </w:rPr>
        <w:t>перезачета</w:t>
      </w:r>
      <w:proofErr w:type="spellEnd"/>
      <w:r w:rsidR="00EE6615" w:rsidRPr="005C2696">
        <w:rPr>
          <w:sz w:val="28"/>
          <w:szCs w:val="28"/>
        </w:rPr>
        <w:t>.</w:t>
      </w:r>
    </w:p>
    <w:p w:rsidR="00EE6615" w:rsidRPr="005C2696" w:rsidRDefault="00EE6615" w:rsidP="00EE6615">
      <w:pPr>
        <w:autoSpaceDE w:val="0"/>
        <w:autoSpaceDN w:val="0"/>
        <w:adjustRightInd w:val="0"/>
        <w:ind w:firstLine="567"/>
        <w:jc w:val="both"/>
        <w:rPr>
          <w:sz w:val="28"/>
          <w:szCs w:val="28"/>
        </w:rPr>
      </w:pPr>
      <w:r w:rsidRPr="005C2696">
        <w:rPr>
          <w:sz w:val="28"/>
          <w:szCs w:val="28"/>
        </w:rPr>
        <w:t xml:space="preserve">Образовательная программа </w:t>
      </w:r>
      <w:proofErr w:type="spellStart"/>
      <w:r w:rsidRPr="005C2696">
        <w:rPr>
          <w:sz w:val="28"/>
          <w:szCs w:val="28"/>
        </w:rPr>
        <w:t>двудипломного</w:t>
      </w:r>
      <w:proofErr w:type="spellEnd"/>
      <w:r w:rsidRPr="005C2696">
        <w:rPr>
          <w:sz w:val="28"/>
          <w:szCs w:val="28"/>
        </w:rPr>
        <w:t xml:space="preserve"> образования строится по модульному принципу. При этом каждый вуз-партнер обеспечивает разработку модулей, их информационно-методическое и дидактическое сопровождение, подготовку и сертификацию преподавателей.</w:t>
      </w:r>
    </w:p>
    <w:p w:rsidR="00EE6615" w:rsidRPr="005C2696" w:rsidRDefault="00EE6615" w:rsidP="00EE6615">
      <w:pPr>
        <w:autoSpaceDE w:val="0"/>
        <w:autoSpaceDN w:val="0"/>
        <w:adjustRightInd w:val="0"/>
        <w:ind w:firstLine="567"/>
        <w:jc w:val="both"/>
        <w:rPr>
          <w:sz w:val="28"/>
          <w:szCs w:val="28"/>
        </w:rPr>
      </w:pPr>
      <w:r w:rsidRPr="005C2696">
        <w:rPr>
          <w:sz w:val="28"/>
          <w:szCs w:val="28"/>
        </w:rPr>
        <w:t xml:space="preserve">Индивидуальный учебный план </w:t>
      </w:r>
      <w:proofErr w:type="gramStart"/>
      <w:r w:rsidRPr="005C2696">
        <w:rPr>
          <w:sz w:val="28"/>
          <w:szCs w:val="28"/>
        </w:rPr>
        <w:t>обучающегося</w:t>
      </w:r>
      <w:proofErr w:type="gramEnd"/>
      <w:r w:rsidRPr="005C2696">
        <w:rPr>
          <w:sz w:val="28"/>
          <w:szCs w:val="28"/>
        </w:rPr>
        <w:t xml:space="preserve"> может включать  дополнительные образовательные модули и летние семестры.</w:t>
      </w:r>
    </w:p>
    <w:p w:rsidR="00EE6615" w:rsidRPr="005C2696" w:rsidRDefault="00EE6615" w:rsidP="00EE6615">
      <w:pPr>
        <w:autoSpaceDE w:val="0"/>
        <w:autoSpaceDN w:val="0"/>
        <w:adjustRightInd w:val="0"/>
        <w:jc w:val="both"/>
        <w:rPr>
          <w:sz w:val="28"/>
          <w:szCs w:val="28"/>
        </w:rPr>
      </w:pPr>
      <w:r w:rsidRPr="005C2696">
        <w:rPr>
          <w:sz w:val="28"/>
          <w:szCs w:val="28"/>
        </w:rPr>
        <w:tab/>
        <w:t xml:space="preserve">При разработке  учебных планов </w:t>
      </w:r>
      <w:proofErr w:type="spellStart"/>
      <w:r w:rsidRPr="005C2696">
        <w:rPr>
          <w:sz w:val="28"/>
          <w:szCs w:val="28"/>
        </w:rPr>
        <w:t>двудипломного</w:t>
      </w:r>
      <w:proofErr w:type="spellEnd"/>
      <w:r w:rsidRPr="005C2696">
        <w:rPr>
          <w:sz w:val="28"/>
          <w:szCs w:val="28"/>
        </w:rPr>
        <w:t xml:space="preserve"> образования   вузы-партнеры самостоятельно определяют траекторию обучения, включая порядок освоения дисциплин, прохождения учебных и профессиональных практик, процедуры промежуточной аттестации.  </w:t>
      </w:r>
    </w:p>
    <w:p w:rsidR="00EE6615" w:rsidRPr="005C2696" w:rsidRDefault="00EE6615" w:rsidP="00EE6615">
      <w:pPr>
        <w:autoSpaceDE w:val="0"/>
        <w:autoSpaceDN w:val="0"/>
        <w:adjustRightInd w:val="0"/>
        <w:ind w:firstLine="708"/>
        <w:jc w:val="both"/>
        <w:rPr>
          <w:sz w:val="28"/>
          <w:szCs w:val="28"/>
        </w:rPr>
      </w:pPr>
      <w:r w:rsidRPr="005C2696">
        <w:rPr>
          <w:sz w:val="28"/>
          <w:szCs w:val="28"/>
        </w:rPr>
        <w:t xml:space="preserve">При разработке программ </w:t>
      </w:r>
      <w:proofErr w:type="spellStart"/>
      <w:r w:rsidRPr="005C2696">
        <w:rPr>
          <w:sz w:val="28"/>
          <w:szCs w:val="28"/>
        </w:rPr>
        <w:t>двудипломного</w:t>
      </w:r>
      <w:proofErr w:type="spellEnd"/>
      <w:r w:rsidRPr="005C2696">
        <w:rPr>
          <w:sz w:val="28"/>
          <w:szCs w:val="28"/>
        </w:rPr>
        <w:t xml:space="preserve"> образования трудоемкость освоения дисциплин обязательного компонента  может быть увеличена  по согласованию вузов-партнеров на основании принципов целесообразности и профессиональной ориентированности. </w:t>
      </w:r>
    </w:p>
    <w:p w:rsidR="00EE6615" w:rsidRPr="005C2696" w:rsidRDefault="00EE6615" w:rsidP="00EE6615">
      <w:pPr>
        <w:autoSpaceDE w:val="0"/>
        <w:autoSpaceDN w:val="0"/>
        <w:adjustRightInd w:val="0"/>
        <w:ind w:firstLine="708"/>
        <w:jc w:val="both"/>
        <w:rPr>
          <w:sz w:val="28"/>
          <w:szCs w:val="28"/>
        </w:rPr>
      </w:pPr>
      <w:r w:rsidRPr="005C2696">
        <w:rPr>
          <w:sz w:val="28"/>
          <w:szCs w:val="28"/>
        </w:rPr>
        <w:t xml:space="preserve">Процедура признания дисциплин и их взаимный зачет осуществляется в соответствии с их содержанием и трудоемкостью изучения. </w:t>
      </w:r>
    </w:p>
    <w:p w:rsidR="00EE6615" w:rsidRPr="005C2696" w:rsidRDefault="00B8324E" w:rsidP="00EE6615">
      <w:pPr>
        <w:autoSpaceDE w:val="0"/>
        <w:autoSpaceDN w:val="0"/>
        <w:adjustRightInd w:val="0"/>
        <w:ind w:firstLine="567"/>
        <w:jc w:val="both"/>
        <w:rPr>
          <w:sz w:val="28"/>
          <w:szCs w:val="28"/>
        </w:rPr>
      </w:pPr>
      <w:r w:rsidRPr="005C2696">
        <w:rPr>
          <w:sz w:val="28"/>
          <w:szCs w:val="28"/>
        </w:rPr>
        <w:t>6.</w:t>
      </w:r>
      <w:r w:rsidR="006168FC" w:rsidRPr="005C2696">
        <w:rPr>
          <w:sz w:val="28"/>
          <w:szCs w:val="28"/>
          <w:lang w:val="kk-KZ"/>
        </w:rPr>
        <w:t>11</w:t>
      </w:r>
      <w:r w:rsidR="00EE6615" w:rsidRPr="005C2696">
        <w:rPr>
          <w:sz w:val="28"/>
          <w:szCs w:val="28"/>
        </w:rPr>
        <w:t xml:space="preserve">.5 Образовательная программа </w:t>
      </w:r>
      <w:proofErr w:type="spellStart"/>
      <w:r w:rsidR="00EE6615" w:rsidRPr="005C2696">
        <w:rPr>
          <w:sz w:val="28"/>
          <w:szCs w:val="28"/>
        </w:rPr>
        <w:t>двудипломного</w:t>
      </w:r>
      <w:proofErr w:type="spellEnd"/>
      <w:r w:rsidR="00EE6615" w:rsidRPr="005C2696">
        <w:rPr>
          <w:sz w:val="28"/>
          <w:szCs w:val="28"/>
        </w:rPr>
        <w:t xml:space="preserve">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вуза-партнера.</w:t>
      </w:r>
    </w:p>
    <w:p w:rsidR="00EE6615" w:rsidRPr="005C2696" w:rsidRDefault="00EE6615" w:rsidP="00EE6615">
      <w:pPr>
        <w:autoSpaceDE w:val="0"/>
        <w:autoSpaceDN w:val="0"/>
        <w:adjustRightInd w:val="0"/>
        <w:ind w:firstLine="567"/>
        <w:jc w:val="both"/>
        <w:rPr>
          <w:sz w:val="28"/>
          <w:szCs w:val="28"/>
        </w:rPr>
      </w:pPr>
      <w:r w:rsidRPr="005C2696">
        <w:rPr>
          <w:sz w:val="28"/>
          <w:szCs w:val="28"/>
        </w:rPr>
        <w:t xml:space="preserve">Обучающийся по программе </w:t>
      </w:r>
      <w:proofErr w:type="spellStart"/>
      <w:r w:rsidRPr="005C2696">
        <w:rPr>
          <w:sz w:val="28"/>
          <w:szCs w:val="28"/>
        </w:rPr>
        <w:t>двудипломного</w:t>
      </w:r>
      <w:proofErr w:type="spellEnd"/>
      <w:r w:rsidRPr="005C2696">
        <w:rPr>
          <w:sz w:val="28"/>
          <w:szCs w:val="28"/>
        </w:rPr>
        <w:t xml:space="preserve"> образования должен освоить</w:t>
      </w:r>
      <w:r w:rsidR="00280892" w:rsidRPr="005C2696">
        <w:rPr>
          <w:sz w:val="28"/>
          <w:szCs w:val="28"/>
          <w:lang w:val="kk-KZ"/>
        </w:rPr>
        <w:t xml:space="preserve"> </w:t>
      </w:r>
      <w:r w:rsidRPr="005C2696">
        <w:rPr>
          <w:sz w:val="28"/>
          <w:szCs w:val="28"/>
        </w:rPr>
        <w:t>все дисциплины, входящие в обязательный компонент типового учебного плана специальности, а также освоить в качестве дисциплин по выбору дисциплины, входящие в учебный план по образовательной программе вуза-партнера</w:t>
      </w:r>
      <w:r w:rsidR="00DC3217" w:rsidRPr="005C2696">
        <w:rPr>
          <w:sz w:val="28"/>
          <w:szCs w:val="28"/>
          <w:lang w:val="kk-KZ"/>
        </w:rPr>
        <w:t xml:space="preserve"> (при необходимости дистанционно)</w:t>
      </w:r>
      <w:r w:rsidRPr="005C2696">
        <w:rPr>
          <w:sz w:val="28"/>
          <w:szCs w:val="28"/>
        </w:rPr>
        <w:t xml:space="preserve">. </w:t>
      </w:r>
    </w:p>
    <w:p w:rsidR="00EE6615" w:rsidRPr="005C2696" w:rsidRDefault="00EE6615" w:rsidP="00CB3578">
      <w:pPr>
        <w:pStyle w:val="af4"/>
        <w:spacing w:before="0" w:beforeAutospacing="0" w:after="0" w:afterAutospacing="0"/>
        <w:ind w:firstLine="709"/>
        <w:jc w:val="both"/>
        <w:rPr>
          <w:sz w:val="28"/>
          <w:szCs w:val="28"/>
        </w:rPr>
      </w:pPr>
      <w:r w:rsidRPr="005C2696">
        <w:rPr>
          <w:sz w:val="28"/>
          <w:szCs w:val="28"/>
        </w:rPr>
        <w:lastRenderedPageBreak/>
        <w:t xml:space="preserve">Охват дисциплин образовательных программ обеих сторон должен быть учтен при составлении индивидуального учебного плана обучающегося. Обучающийся обязан в полном объеме пройти все виды практик и итоговую аттестацию.   </w:t>
      </w:r>
    </w:p>
    <w:p w:rsidR="00EE6615" w:rsidRPr="005C2696" w:rsidRDefault="00EE6615" w:rsidP="00EE6615">
      <w:pPr>
        <w:pStyle w:val="af4"/>
        <w:spacing w:before="0" w:beforeAutospacing="0" w:after="0" w:afterAutospacing="0"/>
        <w:ind w:firstLine="709"/>
        <w:jc w:val="both"/>
        <w:rPr>
          <w:sz w:val="28"/>
          <w:szCs w:val="28"/>
        </w:rPr>
      </w:pPr>
      <w:r w:rsidRPr="005C2696">
        <w:rPr>
          <w:sz w:val="28"/>
          <w:szCs w:val="28"/>
        </w:rPr>
        <w:t xml:space="preserve">При </w:t>
      </w:r>
      <w:proofErr w:type="gramStart"/>
      <w:r w:rsidRPr="005C2696">
        <w:rPr>
          <w:sz w:val="28"/>
          <w:szCs w:val="28"/>
        </w:rPr>
        <w:t>обучении по программам</w:t>
      </w:r>
      <w:proofErr w:type="gramEnd"/>
      <w:r w:rsidRPr="005C2696">
        <w:rPr>
          <w:sz w:val="28"/>
          <w:szCs w:val="28"/>
        </w:rPr>
        <w:t xml:space="preserve"> </w:t>
      </w:r>
      <w:proofErr w:type="spellStart"/>
      <w:r w:rsidRPr="005C2696">
        <w:rPr>
          <w:sz w:val="28"/>
          <w:szCs w:val="28"/>
        </w:rPr>
        <w:t>двудипломного</w:t>
      </w:r>
      <w:proofErr w:type="spellEnd"/>
      <w:r w:rsidRPr="005C2696">
        <w:rPr>
          <w:sz w:val="28"/>
          <w:szCs w:val="28"/>
        </w:rPr>
        <w:t xml:space="preserve"> образования возможно использование различных технологий обучения, в том числе дистанционных.</w:t>
      </w:r>
    </w:p>
    <w:p w:rsidR="00EE6615" w:rsidRPr="005C2696" w:rsidRDefault="00EE6615" w:rsidP="00DC3217">
      <w:pPr>
        <w:autoSpaceDE w:val="0"/>
        <w:autoSpaceDN w:val="0"/>
        <w:adjustRightInd w:val="0"/>
        <w:ind w:firstLine="567"/>
        <w:jc w:val="both"/>
        <w:rPr>
          <w:sz w:val="28"/>
          <w:szCs w:val="28"/>
        </w:rPr>
      </w:pPr>
      <w:r w:rsidRPr="005C2696">
        <w:rPr>
          <w:sz w:val="28"/>
          <w:szCs w:val="28"/>
        </w:rPr>
        <w:t>Оплата обучения в вузе-партнере осуществляется на основании заключенного соглашения.</w:t>
      </w:r>
      <w:r w:rsidR="00DC3217" w:rsidRPr="005C2696">
        <w:rPr>
          <w:sz w:val="28"/>
          <w:szCs w:val="28"/>
          <w:lang w:val="kk-KZ"/>
        </w:rPr>
        <w:t xml:space="preserve"> </w:t>
      </w:r>
      <w:r w:rsidRPr="005C2696">
        <w:rPr>
          <w:sz w:val="28"/>
          <w:szCs w:val="28"/>
        </w:rPr>
        <w:t xml:space="preserve">В течение всего периода обучения учебные достижения (академические показатели) </w:t>
      </w:r>
      <w:proofErr w:type="gramStart"/>
      <w:r w:rsidRPr="005C2696">
        <w:rPr>
          <w:sz w:val="28"/>
          <w:szCs w:val="28"/>
        </w:rPr>
        <w:t>обучающихся</w:t>
      </w:r>
      <w:proofErr w:type="gramEnd"/>
      <w:r w:rsidRPr="005C2696">
        <w:rPr>
          <w:sz w:val="28"/>
          <w:szCs w:val="28"/>
        </w:rPr>
        <w:t xml:space="preserve"> по каждому модулю направляются в вузы-партнеры после окончания семестра.</w:t>
      </w:r>
    </w:p>
    <w:p w:rsidR="00EE6615" w:rsidRPr="005C2696" w:rsidRDefault="00EE6615" w:rsidP="00EE6615">
      <w:pPr>
        <w:pStyle w:val="af4"/>
        <w:spacing w:before="0" w:beforeAutospacing="0" w:after="0" w:afterAutospacing="0"/>
        <w:ind w:firstLine="709"/>
        <w:jc w:val="both"/>
        <w:rPr>
          <w:sz w:val="28"/>
          <w:szCs w:val="28"/>
        </w:rPr>
      </w:pPr>
      <w:r w:rsidRPr="005C2696">
        <w:rPr>
          <w:sz w:val="28"/>
          <w:szCs w:val="28"/>
        </w:rPr>
        <w:t xml:space="preserve">В конце каждого учебного года  вуз-партнер, реализующий соответствующий модуль программы, выдает   </w:t>
      </w:r>
      <w:proofErr w:type="gramStart"/>
      <w:r w:rsidRPr="005C2696">
        <w:rPr>
          <w:sz w:val="28"/>
          <w:szCs w:val="28"/>
        </w:rPr>
        <w:t>обучающемуся</w:t>
      </w:r>
      <w:proofErr w:type="gramEnd"/>
      <w:r w:rsidRPr="005C2696">
        <w:rPr>
          <w:sz w:val="28"/>
          <w:szCs w:val="28"/>
        </w:rPr>
        <w:t xml:space="preserve"> </w:t>
      </w:r>
      <w:proofErr w:type="spellStart"/>
      <w:r w:rsidRPr="005C2696">
        <w:rPr>
          <w:sz w:val="28"/>
          <w:szCs w:val="28"/>
        </w:rPr>
        <w:t>транскрипт</w:t>
      </w:r>
      <w:proofErr w:type="spellEnd"/>
      <w:r w:rsidRPr="005C2696">
        <w:rPr>
          <w:sz w:val="28"/>
          <w:szCs w:val="28"/>
        </w:rPr>
        <w:t>.</w:t>
      </w:r>
    </w:p>
    <w:p w:rsidR="00EE6615" w:rsidRPr="005C2696" w:rsidRDefault="00EE6615" w:rsidP="00DC3217">
      <w:pPr>
        <w:pStyle w:val="af4"/>
        <w:spacing w:before="0" w:beforeAutospacing="0" w:after="0" w:afterAutospacing="0"/>
        <w:ind w:firstLine="709"/>
        <w:jc w:val="both"/>
        <w:rPr>
          <w:sz w:val="28"/>
          <w:szCs w:val="28"/>
        </w:rPr>
      </w:pPr>
      <w:proofErr w:type="spellStart"/>
      <w:r w:rsidRPr="005C2696">
        <w:rPr>
          <w:sz w:val="28"/>
          <w:szCs w:val="28"/>
        </w:rPr>
        <w:t>Перезачет</w:t>
      </w:r>
      <w:proofErr w:type="spellEnd"/>
      <w:r w:rsidRPr="005C2696">
        <w:rPr>
          <w:sz w:val="28"/>
          <w:szCs w:val="28"/>
        </w:rPr>
        <w:t xml:space="preserve"> кредитов, освоенных в вузе-партнере или ликвидации разницы в дисциплинах учебного плана, порядок и сроки их ликвидации, оформляются распоряжением руководителя подразделения (деканом).</w:t>
      </w:r>
      <w:r w:rsidR="00DC3217" w:rsidRPr="005C2696">
        <w:rPr>
          <w:sz w:val="28"/>
          <w:szCs w:val="28"/>
          <w:lang w:val="kk-KZ"/>
        </w:rPr>
        <w:t xml:space="preserve"> </w:t>
      </w:r>
      <w:r w:rsidRPr="005C2696">
        <w:rPr>
          <w:sz w:val="28"/>
          <w:szCs w:val="28"/>
        </w:rPr>
        <w:t xml:space="preserve">Офис-Регистратора включает зачтенные дисциплины и количество кредитов в  </w:t>
      </w:r>
      <w:proofErr w:type="spellStart"/>
      <w:r w:rsidRPr="005C2696">
        <w:rPr>
          <w:sz w:val="28"/>
          <w:szCs w:val="28"/>
        </w:rPr>
        <w:t>транскрипт</w:t>
      </w:r>
      <w:proofErr w:type="spellEnd"/>
      <w:r w:rsidRPr="005C2696">
        <w:rPr>
          <w:sz w:val="28"/>
          <w:szCs w:val="28"/>
        </w:rPr>
        <w:t>.</w:t>
      </w:r>
    </w:p>
    <w:p w:rsidR="00EE6615" w:rsidRPr="005C2696" w:rsidRDefault="00B8324E" w:rsidP="00EE6615">
      <w:pPr>
        <w:ind w:firstLine="708"/>
        <w:jc w:val="both"/>
        <w:rPr>
          <w:sz w:val="28"/>
          <w:szCs w:val="28"/>
        </w:rPr>
      </w:pPr>
      <w:r w:rsidRPr="005C2696">
        <w:rPr>
          <w:spacing w:val="1"/>
          <w:sz w:val="28"/>
          <w:szCs w:val="28"/>
        </w:rPr>
        <w:t>6.</w:t>
      </w:r>
      <w:r w:rsidR="006168FC" w:rsidRPr="005C2696">
        <w:rPr>
          <w:spacing w:val="1"/>
          <w:sz w:val="28"/>
          <w:szCs w:val="28"/>
          <w:lang w:val="kk-KZ"/>
        </w:rPr>
        <w:t>11</w:t>
      </w:r>
      <w:r w:rsidR="00EE6615" w:rsidRPr="005C2696">
        <w:rPr>
          <w:spacing w:val="1"/>
          <w:sz w:val="28"/>
          <w:szCs w:val="28"/>
        </w:rPr>
        <w:t>.6</w:t>
      </w:r>
      <w:proofErr w:type="gramStart"/>
      <w:r w:rsidR="00EE6615" w:rsidRPr="005C2696">
        <w:rPr>
          <w:spacing w:val="1"/>
          <w:sz w:val="28"/>
          <w:szCs w:val="28"/>
        </w:rPr>
        <w:t xml:space="preserve"> П</w:t>
      </w:r>
      <w:proofErr w:type="gramEnd"/>
      <w:r w:rsidR="00EE6615" w:rsidRPr="005C2696">
        <w:rPr>
          <w:spacing w:val="1"/>
          <w:sz w:val="28"/>
          <w:szCs w:val="28"/>
        </w:rPr>
        <w:t xml:space="preserve">о завершению обучения и </w:t>
      </w:r>
      <w:r w:rsidR="00EE6615" w:rsidRPr="005C2696">
        <w:rPr>
          <w:spacing w:val="2"/>
          <w:sz w:val="28"/>
          <w:szCs w:val="28"/>
        </w:rPr>
        <w:t>выполнению  всех требований по каждой из программ</w:t>
      </w:r>
      <w:r w:rsidR="00EE6615" w:rsidRPr="005C2696">
        <w:rPr>
          <w:spacing w:val="1"/>
          <w:sz w:val="28"/>
          <w:szCs w:val="28"/>
        </w:rPr>
        <w:t xml:space="preserve"> обучающему выдаются д</w:t>
      </w:r>
      <w:r w:rsidR="00EE6615" w:rsidRPr="005C2696">
        <w:rPr>
          <w:spacing w:val="9"/>
          <w:sz w:val="28"/>
          <w:szCs w:val="28"/>
        </w:rPr>
        <w:t xml:space="preserve">ва диплома установленных образцов о присуждении академической степени и два </w:t>
      </w:r>
      <w:proofErr w:type="spellStart"/>
      <w:r w:rsidR="00EE6615" w:rsidRPr="005C2696">
        <w:rPr>
          <w:spacing w:val="9"/>
          <w:sz w:val="28"/>
          <w:szCs w:val="28"/>
        </w:rPr>
        <w:t>транскрипта</w:t>
      </w:r>
      <w:proofErr w:type="spellEnd"/>
      <w:r w:rsidR="00EE6615" w:rsidRPr="005C2696">
        <w:rPr>
          <w:sz w:val="28"/>
          <w:szCs w:val="28"/>
        </w:rPr>
        <w:t xml:space="preserve">. </w:t>
      </w:r>
    </w:p>
    <w:p w:rsidR="00EE6615" w:rsidRPr="005C2696" w:rsidRDefault="00EE6615" w:rsidP="00293BCF">
      <w:pPr>
        <w:pStyle w:val="af4"/>
        <w:tabs>
          <w:tab w:val="left" w:pos="1134"/>
          <w:tab w:val="left" w:pos="1418"/>
        </w:tabs>
        <w:spacing w:before="0" w:beforeAutospacing="0" w:after="0" w:afterAutospacing="0"/>
        <w:ind w:firstLine="708"/>
        <w:jc w:val="both"/>
        <w:rPr>
          <w:sz w:val="28"/>
          <w:szCs w:val="28"/>
        </w:rPr>
      </w:pPr>
      <w:r w:rsidRPr="005C2696">
        <w:rPr>
          <w:sz w:val="28"/>
          <w:szCs w:val="28"/>
        </w:rPr>
        <w:t xml:space="preserve">При этом диплом может иметь форму отдельного документа (выдаваемого в дополнение к одному или двум национальным вузовским дипломам), форму единого документа (выданного вузами-партнерами, которые осуществляют </w:t>
      </w:r>
      <w:proofErr w:type="gramStart"/>
      <w:r w:rsidRPr="005C2696">
        <w:rPr>
          <w:sz w:val="28"/>
          <w:szCs w:val="28"/>
        </w:rPr>
        <w:t>обучение</w:t>
      </w:r>
      <w:proofErr w:type="gramEnd"/>
      <w:r w:rsidRPr="005C2696">
        <w:rPr>
          <w:sz w:val="28"/>
          <w:szCs w:val="28"/>
        </w:rPr>
        <w:t xml:space="preserve"> по данной образовательной программе без выдачи национальных дипломов) или форму нескольких национальных дипломов, выдаваемых одновременно. </w:t>
      </w:r>
    </w:p>
    <w:p w:rsidR="00EE6615" w:rsidRPr="005C2696" w:rsidRDefault="00EE6615" w:rsidP="00293BCF">
      <w:pPr>
        <w:pStyle w:val="af4"/>
        <w:tabs>
          <w:tab w:val="left" w:pos="1134"/>
          <w:tab w:val="left" w:pos="1418"/>
        </w:tabs>
        <w:spacing w:before="0" w:beforeAutospacing="0" w:after="0" w:afterAutospacing="0"/>
        <w:ind w:firstLine="708"/>
        <w:jc w:val="both"/>
        <w:rPr>
          <w:sz w:val="28"/>
          <w:szCs w:val="28"/>
        </w:rPr>
      </w:pPr>
      <w:r w:rsidRPr="005C2696">
        <w:rPr>
          <w:sz w:val="28"/>
          <w:szCs w:val="28"/>
        </w:rPr>
        <w:t xml:space="preserve"> Дипломы зарубежных вузов-партнеров, полученные обучающимися одновременно с дипломами казахстанских вузов, признаются в Республике Казахстан в соответствии с действующим законодательством.</w:t>
      </w:r>
    </w:p>
    <w:p w:rsidR="009B21B1" w:rsidRPr="005C2696" w:rsidRDefault="00B8324E" w:rsidP="00293BCF">
      <w:pPr>
        <w:tabs>
          <w:tab w:val="left" w:pos="1134"/>
          <w:tab w:val="left" w:pos="1418"/>
          <w:tab w:val="left" w:pos="8222"/>
        </w:tabs>
        <w:ind w:firstLine="708"/>
        <w:jc w:val="both"/>
        <w:rPr>
          <w:b/>
          <w:sz w:val="28"/>
          <w:szCs w:val="28"/>
        </w:rPr>
      </w:pPr>
      <w:r w:rsidRPr="005C2696">
        <w:rPr>
          <w:b/>
          <w:sz w:val="28"/>
          <w:szCs w:val="28"/>
        </w:rPr>
        <w:t>6.</w:t>
      </w:r>
      <w:r w:rsidR="006168FC" w:rsidRPr="005C2696">
        <w:rPr>
          <w:b/>
          <w:sz w:val="28"/>
          <w:szCs w:val="28"/>
          <w:lang w:val="kk-KZ"/>
        </w:rPr>
        <w:t>12</w:t>
      </w:r>
      <w:r w:rsidR="00747C4F" w:rsidRPr="005C2696">
        <w:rPr>
          <w:b/>
          <w:sz w:val="28"/>
          <w:szCs w:val="28"/>
        </w:rPr>
        <w:t>.</w:t>
      </w:r>
      <w:r w:rsidR="00293BCF" w:rsidRPr="005C2696">
        <w:rPr>
          <w:b/>
          <w:sz w:val="28"/>
          <w:szCs w:val="28"/>
        </w:rPr>
        <w:t xml:space="preserve"> </w:t>
      </w:r>
      <w:r w:rsidR="009B21B1" w:rsidRPr="005C2696">
        <w:rPr>
          <w:b/>
          <w:sz w:val="28"/>
          <w:szCs w:val="28"/>
        </w:rPr>
        <w:t xml:space="preserve">Академическая мобильность </w:t>
      </w:r>
      <w:proofErr w:type="gramStart"/>
      <w:r w:rsidR="007E5CAC" w:rsidRPr="005C2696">
        <w:rPr>
          <w:b/>
          <w:sz w:val="28"/>
          <w:szCs w:val="28"/>
        </w:rPr>
        <w:t>профессорско- преподавательского</w:t>
      </w:r>
      <w:proofErr w:type="gramEnd"/>
      <w:r w:rsidR="007E5CAC" w:rsidRPr="005C2696">
        <w:rPr>
          <w:b/>
          <w:sz w:val="28"/>
          <w:szCs w:val="28"/>
        </w:rPr>
        <w:t xml:space="preserve"> состава</w:t>
      </w:r>
      <w:r w:rsidR="00293BCF" w:rsidRPr="005C2696">
        <w:rPr>
          <w:b/>
          <w:sz w:val="28"/>
          <w:szCs w:val="28"/>
        </w:rPr>
        <w:t xml:space="preserve"> </w:t>
      </w:r>
      <w:r w:rsidR="007F08F0" w:rsidRPr="005C2696">
        <w:rPr>
          <w:b/>
          <w:sz w:val="28"/>
          <w:szCs w:val="28"/>
        </w:rPr>
        <w:t>у</w:t>
      </w:r>
      <w:r w:rsidR="009B21B1" w:rsidRPr="005C2696">
        <w:rPr>
          <w:b/>
          <w:sz w:val="28"/>
          <w:szCs w:val="28"/>
        </w:rPr>
        <w:t>ниверситета</w:t>
      </w:r>
    </w:p>
    <w:p w:rsidR="007619D8" w:rsidRPr="005C2696" w:rsidRDefault="00EA022F" w:rsidP="007619D8">
      <w:pPr>
        <w:tabs>
          <w:tab w:val="left" w:pos="993"/>
          <w:tab w:val="left" w:pos="1418"/>
        </w:tabs>
        <w:ind w:firstLine="708"/>
        <w:jc w:val="both"/>
        <w:rPr>
          <w:sz w:val="28"/>
          <w:szCs w:val="28"/>
          <w:lang w:val="kk-KZ"/>
        </w:rPr>
      </w:pPr>
      <w:r w:rsidRPr="005C2696">
        <w:rPr>
          <w:sz w:val="28"/>
          <w:szCs w:val="28"/>
          <w:lang w:val="kk-KZ"/>
        </w:rPr>
        <w:t xml:space="preserve">    </w:t>
      </w:r>
      <w:r w:rsidR="00B8324E" w:rsidRPr="005C2696">
        <w:rPr>
          <w:sz w:val="28"/>
          <w:szCs w:val="28"/>
        </w:rPr>
        <w:t>6.</w:t>
      </w:r>
      <w:r w:rsidR="006168FC" w:rsidRPr="005C2696">
        <w:rPr>
          <w:sz w:val="28"/>
          <w:szCs w:val="28"/>
          <w:lang w:val="kk-KZ"/>
        </w:rPr>
        <w:t>12</w:t>
      </w:r>
      <w:r w:rsidR="00E743F1" w:rsidRPr="005C2696">
        <w:rPr>
          <w:sz w:val="28"/>
          <w:szCs w:val="28"/>
        </w:rPr>
        <w:t>.</w:t>
      </w:r>
      <w:r w:rsidR="005C1B6B" w:rsidRPr="005C2696">
        <w:rPr>
          <w:sz w:val="28"/>
          <w:szCs w:val="28"/>
          <w:lang w:val="kk-KZ"/>
        </w:rPr>
        <w:t>1</w:t>
      </w:r>
      <w:r w:rsidR="00D7261B" w:rsidRPr="005C2696">
        <w:rPr>
          <w:sz w:val="28"/>
          <w:szCs w:val="28"/>
        </w:rPr>
        <w:t xml:space="preserve">. </w:t>
      </w:r>
      <w:r w:rsidR="00EE6615" w:rsidRPr="005C2696">
        <w:rPr>
          <w:sz w:val="28"/>
          <w:szCs w:val="28"/>
        </w:rPr>
        <w:t xml:space="preserve">Академическая мобильность ППС </w:t>
      </w:r>
      <w:r w:rsidR="002A683A" w:rsidRPr="005C2696">
        <w:rPr>
          <w:sz w:val="28"/>
          <w:szCs w:val="28"/>
          <w:lang w:val="kk-KZ"/>
        </w:rPr>
        <w:t xml:space="preserve">(исходящая, входящая) </w:t>
      </w:r>
      <w:r w:rsidR="00EE6615" w:rsidRPr="005C2696">
        <w:rPr>
          <w:sz w:val="28"/>
          <w:szCs w:val="28"/>
        </w:rPr>
        <w:t>реализуется</w:t>
      </w:r>
      <w:r w:rsidR="00C457F6" w:rsidRPr="005C2696">
        <w:rPr>
          <w:sz w:val="28"/>
          <w:szCs w:val="28"/>
          <w:lang w:val="kk-KZ"/>
        </w:rPr>
        <w:t xml:space="preserve"> </w:t>
      </w:r>
      <w:proofErr w:type="gramStart"/>
      <w:r w:rsidR="003962BA" w:rsidRPr="005C2696">
        <w:rPr>
          <w:sz w:val="28"/>
          <w:szCs w:val="28"/>
          <w:lang w:val="kk-KZ"/>
        </w:rPr>
        <w:t>согласно  приказа</w:t>
      </w:r>
      <w:proofErr w:type="gramEnd"/>
      <w:r w:rsidR="003962BA" w:rsidRPr="005C2696">
        <w:rPr>
          <w:sz w:val="28"/>
          <w:szCs w:val="28"/>
          <w:lang w:val="kk-KZ"/>
        </w:rPr>
        <w:t xml:space="preserve"> №595 от 30 октября 2018 года</w:t>
      </w:r>
      <w:r w:rsidR="003962BA" w:rsidRPr="005C2696">
        <w:rPr>
          <w:sz w:val="28"/>
          <w:szCs w:val="28"/>
        </w:rPr>
        <w:t xml:space="preserve"> </w:t>
      </w:r>
      <w:r w:rsidR="003962BA" w:rsidRPr="005C2696">
        <w:rPr>
          <w:sz w:val="28"/>
          <w:szCs w:val="28"/>
          <w:lang w:val="kk-KZ"/>
        </w:rPr>
        <w:t>«</w:t>
      </w:r>
      <w:r w:rsidR="003962BA" w:rsidRPr="005C2696">
        <w:rPr>
          <w:sz w:val="28"/>
          <w:szCs w:val="28"/>
        </w:rPr>
        <w:t>Об утверждении Типовых правил деятельности организаций образования соответствующих типов</w:t>
      </w:r>
      <w:r w:rsidR="005C1B6B" w:rsidRPr="005C2696">
        <w:rPr>
          <w:sz w:val="28"/>
          <w:szCs w:val="28"/>
          <w:lang w:val="kk-KZ"/>
        </w:rPr>
        <w:t>»</w:t>
      </w:r>
      <w:r w:rsidR="003962BA" w:rsidRPr="005C2696">
        <w:rPr>
          <w:sz w:val="28"/>
          <w:szCs w:val="28"/>
          <w:lang w:val="kk-KZ"/>
        </w:rPr>
        <w:t xml:space="preserve"> </w:t>
      </w:r>
      <w:r w:rsidR="00EE6615" w:rsidRPr="005C2696">
        <w:rPr>
          <w:sz w:val="28"/>
          <w:szCs w:val="28"/>
        </w:rPr>
        <w:t>в</w:t>
      </w:r>
      <w:r w:rsidR="002A683A" w:rsidRPr="005C2696">
        <w:rPr>
          <w:sz w:val="28"/>
          <w:szCs w:val="28"/>
          <w:lang w:val="kk-KZ"/>
        </w:rPr>
        <w:t xml:space="preserve"> </w:t>
      </w:r>
      <w:r w:rsidR="002A683A" w:rsidRPr="005C2696">
        <w:rPr>
          <w:sz w:val="28"/>
          <w:szCs w:val="28"/>
        </w:rPr>
        <w:t>форм</w:t>
      </w:r>
      <w:r w:rsidR="002A683A" w:rsidRPr="005C2696">
        <w:rPr>
          <w:sz w:val="28"/>
          <w:szCs w:val="28"/>
          <w:lang w:val="kk-KZ"/>
        </w:rPr>
        <w:t>е чтения лекции взаимообменом</w:t>
      </w:r>
      <w:r w:rsidR="007619D8" w:rsidRPr="005C2696">
        <w:rPr>
          <w:sz w:val="28"/>
          <w:szCs w:val="28"/>
          <w:lang w:val="kk-KZ"/>
        </w:rPr>
        <w:t xml:space="preserve"> в формате онлайн</w:t>
      </w:r>
      <w:r w:rsidR="002A683A" w:rsidRPr="005C2696">
        <w:rPr>
          <w:sz w:val="28"/>
          <w:szCs w:val="28"/>
          <w:lang w:val="kk-KZ"/>
        </w:rPr>
        <w:t xml:space="preserve"> на </w:t>
      </w:r>
      <w:r w:rsidR="005C1B6B" w:rsidRPr="005C2696">
        <w:rPr>
          <w:sz w:val="28"/>
          <w:szCs w:val="28"/>
          <w:lang w:val="kk-KZ"/>
        </w:rPr>
        <w:t>основе договора о сотрудничестве между вузами-партнерами.</w:t>
      </w:r>
      <w:r w:rsidR="005C1B6B" w:rsidRPr="005C2696">
        <w:rPr>
          <w:sz w:val="28"/>
          <w:szCs w:val="28"/>
        </w:rPr>
        <w:t xml:space="preserve"> </w:t>
      </w:r>
      <w:r w:rsidR="005C1B6B" w:rsidRPr="005C2696">
        <w:rPr>
          <w:sz w:val="28"/>
          <w:szCs w:val="28"/>
          <w:lang w:val="kk-KZ"/>
        </w:rPr>
        <w:t>О</w:t>
      </w:r>
      <w:r w:rsidR="005C1B6B" w:rsidRPr="005C2696">
        <w:rPr>
          <w:sz w:val="28"/>
          <w:szCs w:val="28"/>
        </w:rPr>
        <w:t>снованием для осуществления академической мобильности является официальное приглашение от казахстанского университета или научного центра. В случае финансирования из централизованных средств университета служебная записка с визой декана факультета подается на имя ректора.</w:t>
      </w:r>
      <w:r w:rsidR="007619D8" w:rsidRPr="005C2696">
        <w:rPr>
          <w:sz w:val="28"/>
          <w:szCs w:val="28"/>
        </w:rPr>
        <w:t xml:space="preserve"> </w:t>
      </w:r>
    </w:p>
    <w:p w:rsidR="007619D8" w:rsidRPr="005C2696" w:rsidRDefault="007619D8" w:rsidP="007619D8">
      <w:pPr>
        <w:tabs>
          <w:tab w:val="left" w:pos="993"/>
          <w:tab w:val="left" w:pos="1418"/>
        </w:tabs>
        <w:ind w:firstLine="708"/>
        <w:jc w:val="both"/>
        <w:rPr>
          <w:sz w:val="28"/>
          <w:szCs w:val="28"/>
        </w:rPr>
      </w:pPr>
      <w:r w:rsidRPr="005C2696">
        <w:rPr>
          <w:sz w:val="28"/>
          <w:szCs w:val="28"/>
          <w:lang w:val="kk-KZ"/>
        </w:rPr>
        <w:lastRenderedPageBreak/>
        <w:t>П</w:t>
      </w:r>
      <w:proofErr w:type="spellStart"/>
      <w:r w:rsidRPr="005C2696">
        <w:rPr>
          <w:sz w:val="28"/>
          <w:szCs w:val="28"/>
        </w:rPr>
        <w:t>ри</w:t>
      </w:r>
      <w:proofErr w:type="spellEnd"/>
      <w:r w:rsidRPr="005C2696">
        <w:rPr>
          <w:sz w:val="28"/>
          <w:szCs w:val="28"/>
        </w:rPr>
        <w:t xml:space="preserve"> получении официального приглашения преподаватели</w:t>
      </w:r>
      <w:r w:rsidRPr="005C2696">
        <w:rPr>
          <w:sz w:val="28"/>
          <w:szCs w:val="28"/>
          <w:lang w:val="kk-KZ"/>
        </w:rPr>
        <w:t xml:space="preserve"> </w:t>
      </w:r>
      <w:r w:rsidRPr="005C2696">
        <w:rPr>
          <w:sz w:val="28"/>
          <w:szCs w:val="28"/>
        </w:rPr>
        <w:t xml:space="preserve">планирующие </w:t>
      </w:r>
      <w:r w:rsidRPr="005C2696">
        <w:rPr>
          <w:sz w:val="28"/>
          <w:szCs w:val="28"/>
          <w:lang w:val="kk-KZ"/>
        </w:rPr>
        <w:t xml:space="preserve">чтение лекции, </w:t>
      </w:r>
      <w:r w:rsidRPr="005C2696">
        <w:rPr>
          <w:sz w:val="28"/>
          <w:szCs w:val="28"/>
        </w:rPr>
        <w:t xml:space="preserve">должны согласовать с руководством кафедры и при положительном решении обратиться со служебной запиской на имя Ректора. </w:t>
      </w:r>
    </w:p>
    <w:p w:rsidR="007619D8" w:rsidRPr="005C2696" w:rsidRDefault="007619D8" w:rsidP="007619D8">
      <w:pPr>
        <w:tabs>
          <w:tab w:val="left" w:pos="993"/>
        </w:tabs>
        <w:ind w:firstLine="708"/>
        <w:jc w:val="both"/>
        <w:rPr>
          <w:sz w:val="28"/>
          <w:szCs w:val="28"/>
        </w:rPr>
      </w:pPr>
      <w:proofErr w:type="gramStart"/>
      <w:r w:rsidRPr="005C2696">
        <w:rPr>
          <w:sz w:val="28"/>
          <w:szCs w:val="28"/>
        </w:rPr>
        <w:t xml:space="preserve">В служебной записке указываются: обоснование, цель выезда, срок </w:t>
      </w:r>
      <w:r w:rsidRPr="005C2696">
        <w:rPr>
          <w:sz w:val="28"/>
          <w:szCs w:val="28"/>
          <w:lang w:val="kk-KZ"/>
        </w:rPr>
        <w:t>чтения лекции,</w:t>
      </w:r>
      <w:r w:rsidRPr="005C2696">
        <w:rPr>
          <w:sz w:val="28"/>
          <w:szCs w:val="28"/>
        </w:rPr>
        <w:t xml:space="preserve"> фамилия, имя, отчество претендента, </w:t>
      </w:r>
      <w:r w:rsidRPr="005C2696">
        <w:rPr>
          <w:sz w:val="28"/>
          <w:szCs w:val="28"/>
          <w:lang w:val="kk-KZ"/>
        </w:rPr>
        <w:t>кафедра,</w:t>
      </w:r>
      <w:r w:rsidRPr="005C2696">
        <w:rPr>
          <w:sz w:val="28"/>
          <w:szCs w:val="28"/>
        </w:rPr>
        <w:t xml:space="preserve"> должность</w:t>
      </w:r>
      <w:r w:rsidRPr="005C2696">
        <w:rPr>
          <w:sz w:val="28"/>
          <w:szCs w:val="28"/>
          <w:lang w:val="kk-KZ"/>
        </w:rPr>
        <w:t xml:space="preserve"> и соответственно данные ППС вуза-партнера (</w:t>
      </w:r>
      <w:proofErr w:type="spellStart"/>
      <w:r w:rsidRPr="005C2696">
        <w:rPr>
          <w:sz w:val="28"/>
          <w:szCs w:val="28"/>
        </w:rPr>
        <w:t>прилага</w:t>
      </w:r>
      <w:proofErr w:type="spellEnd"/>
      <w:r w:rsidRPr="005C2696">
        <w:rPr>
          <w:sz w:val="28"/>
          <w:szCs w:val="28"/>
          <w:lang w:val="kk-KZ"/>
        </w:rPr>
        <w:t>е</w:t>
      </w:r>
      <w:proofErr w:type="spellStart"/>
      <w:r w:rsidRPr="005C2696">
        <w:rPr>
          <w:sz w:val="28"/>
          <w:szCs w:val="28"/>
        </w:rPr>
        <w:t>тся</w:t>
      </w:r>
      <w:proofErr w:type="spellEnd"/>
      <w:r w:rsidRPr="005C2696">
        <w:rPr>
          <w:sz w:val="28"/>
          <w:szCs w:val="28"/>
        </w:rPr>
        <w:t xml:space="preserve"> приглашение</w:t>
      </w:r>
      <w:r w:rsidRPr="005C2696">
        <w:rPr>
          <w:sz w:val="28"/>
          <w:szCs w:val="28"/>
          <w:lang w:val="kk-KZ"/>
        </w:rPr>
        <w:t>).</w:t>
      </w:r>
      <w:proofErr w:type="gramEnd"/>
      <w:r w:rsidRPr="005C2696">
        <w:rPr>
          <w:sz w:val="28"/>
          <w:szCs w:val="28"/>
        </w:rPr>
        <w:t xml:space="preserve"> </w:t>
      </w:r>
      <w:r w:rsidR="00B3471F" w:rsidRPr="005C2696">
        <w:rPr>
          <w:sz w:val="28"/>
          <w:szCs w:val="28"/>
        </w:rPr>
        <w:t>Этап организации программы мобильности включает: обязательное согласование кандидатом плана</w:t>
      </w:r>
      <w:r w:rsidR="00B3471F" w:rsidRPr="005C2696">
        <w:rPr>
          <w:sz w:val="28"/>
          <w:szCs w:val="28"/>
          <w:lang w:val="kk-KZ"/>
        </w:rPr>
        <w:t xml:space="preserve"> (силлабуса)</w:t>
      </w:r>
      <w:r w:rsidR="00B3471F" w:rsidRPr="005C2696">
        <w:rPr>
          <w:sz w:val="28"/>
          <w:szCs w:val="28"/>
        </w:rPr>
        <w:t xml:space="preserve"> с принимающим университетом, (профессором), подписание договора между ЮКУ и принимающей </w:t>
      </w:r>
      <w:r w:rsidR="00B3471F" w:rsidRPr="005C2696">
        <w:rPr>
          <w:sz w:val="28"/>
          <w:szCs w:val="28"/>
          <w:lang w:val="kk-KZ"/>
        </w:rPr>
        <w:t>стороны</w:t>
      </w:r>
      <w:r w:rsidR="00B3471F" w:rsidRPr="005C2696">
        <w:rPr>
          <w:sz w:val="28"/>
          <w:szCs w:val="28"/>
        </w:rPr>
        <w:t>.</w:t>
      </w:r>
    </w:p>
    <w:p w:rsidR="00B3471F" w:rsidRPr="005C2696" w:rsidRDefault="00B3471F" w:rsidP="00B3471F">
      <w:pPr>
        <w:tabs>
          <w:tab w:val="left" w:pos="993"/>
        </w:tabs>
        <w:ind w:firstLine="708"/>
        <w:jc w:val="both"/>
        <w:rPr>
          <w:sz w:val="28"/>
          <w:szCs w:val="28"/>
        </w:rPr>
      </w:pPr>
      <w:r w:rsidRPr="005C2696">
        <w:rPr>
          <w:sz w:val="28"/>
          <w:szCs w:val="28"/>
        </w:rPr>
        <w:t xml:space="preserve">Участник программы мобильности представляет в отдел академической мобильности  </w:t>
      </w:r>
      <w:proofErr w:type="spellStart"/>
      <w:r w:rsidRPr="005C2696">
        <w:rPr>
          <w:sz w:val="28"/>
          <w:szCs w:val="28"/>
        </w:rPr>
        <w:t>ЦБПи</w:t>
      </w:r>
      <w:proofErr w:type="spellEnd"/>
      <w:r w:rsidRPr="005C2696">
        <w:rPr>
          <w:sz w:val="28"/>
          <w:szCs w:val="28"/>
        </w:rPr>
        <w:t xml:space="preserve"> </w:t>
      </w:r>
      <w:proofErr w:type="spellStart"/>
      <w:r w:rsidRPr="005C2696">
        <w:rPr>
          <w:sz w:val="28"/>
          <w:szCs w:val="28"/>
        </w:rPr>
        <w:t>АкМ</w:t>
      </w:r>
      <w:proofErr w:type="spellEnd"/>
      <w:r w:rsidRPr="005C2696">
        <w:rPr>
          <w:sz w:val="28"/>
          <w:szCs w:val="28"/>
        </w:rPr>
        <w:t xml:space="preserve"> </w:t>
      </w:r>
      <w:r w:rsidRPr="005C2696">
        <w:rPr>
          <w:sz w:val="28"/>
          <w:szCs w:val="28"/>
          <w:lang w:val="kk-KZ"/>
        </w:rPr>
        <w:t>следующие</w:t>
      </w:r>
      <w:r w:rsidRPr="005C2696">
        <w:rPr>
          <w:sz w:val="28"/>
          <w:szCs w:val="28"/>
        </w:rPr>
        <w:t xml:space="preserve"> документы:</w:t>
      </w:r>
    </w:p>
    <w:p w:rsidR="00B3471F" w:rsidRPr="005C2696" w:rsidRDefault="00B3471F" w:rsidP="00B3471F">
      <w:pPr>
        <w:pStyle w:val="aff3"/>
        <w:numPr>
          <w:ilvl w:val="0"/>
          <w:numId w:val="39"/>
        </w:numPr>
        <w:tabs>
          <w:tab w:val="left" w:pos="993"/>
        </w:tabs>
        <w:spacing w:line="228" w:lineRule="auto"/>
        <w:ind w:left="0" w:firstLine="709"/>
        <w:jc w:val="both"/>
        <w:rPr>
          <w:szCs w:val="28"/>
        </w:rPr>
      </w:pPr>
      <w:r w:rsidRPr="005C2696">
        <w:rPr>
          <w:szCs w:val="28"/>
          <w:lang w:val="kk-KZ"/>
        </w:rPr>
        <w:t>копия удостоверения личности или паспорт;</w:t>
      </w:r>
    </w:p>
    <w:p w:rsidR="00B3471F" w:rsidRPr="005C2696" w:rsidRDefault="00B3471F" w:rsidP="00B3471F">
      <w:pPr>
        <w:pStyle w:val="aff3"/>
        <w:numPr>
          <w:ilvl w:val="0"/>
          <w:numId w:val="39"/>
        </w:numPr>
        <w:tabs>
          <w:tab w:val="left" w:pos="993"/>
        </w:tabs>
        <w:spacing w:line="228" w:lineRule="auto"/>
        <w:ind w:left="0" w:firstLine="709"/>
        <w:jc w:val="both"/>
        <w:rPr>
          <w:szCs w:val="28"/>
        </w:rPr>
      </w:pPr>
      <w:r w:rsidRPr="005C2696">
        <w:rPr>
          <w:szCs w:val="28"/>
        </w:rPr>
        <w:t>программа чтения лекций</w:t>
      </w:r>
      <w:r w:rsidRPr="005C2696">
        <w:rPr>
          <w:szCs w:val="28"/>
          <w:lang w:val="kk-KZ"/>
        </w:rPr>
        <w:t xml:space="preserve"> или силлабус;</w:t>
      </w:r>
    </w:p>
    <w:p w:rsidR="00B3471F" w:rsidRPr="005C2696" w:rsidRDefault="00B3471F" w:rsidP="00B3471F">
      <w:pPr>
        <w:pStyle w:val="aff3"/>
        <w:numPr>
          <w:ilvl w:val="0"/>
          <w:numId w:val="39"/>
        </w:numPr>
        <w:tabs>
          <w:tab w:val="left" w:pos="993"/>
        </w:tabs>
        <w:spacing w:line="228" w:lineRule="auto"/>
        <w:ind w:left="0" w:firstLine="709"/>
        <w:jc w:val="both"/>
        <w:rPr>
          <w:szCs w:val="28"/>
        </w:rPr>
      </w:pPr>
      <w:r w:rsidRPr="005C2696">
        <w:rPr>
          <w:szCs w:val="28"/>
        </w:rPr>
        <w:t>копия письма-приглашения</w:t>
      </w:r>
    </w:p>
    <w:p w:rsidR="00B3471F" w:rsidRPr="005C2696" w:rsidRDefault="00B3471F" w:rsidP="00B3471F">
      <w:pPr>
        <w:pStyle w:val="aff3"/>
        <w:numPr>
          <w:ilvl w:val="0"/>
          <w:numId w:val="39"/>
        </w:numPr>
        <w:tabs>
          <w:tab w:val="left" w:pos="993"/>
        </w:tabs>
        <w:spacing w:line="228" w:lineRule="auto"/>
        <w:ind w:left="0" w:firstLine="709"/>
        <w:jc w:val="both"/>
        <w:rPr>
          <w:szCs w:val="28"/>
        </w:rPr>
      </w:pPr>
      <w:r w:rsidRPr="005C2696">
        <w:rPr>
          <w:szCs w:val="28"/>
          <w:lang w:val="kk-KZ"/>
        </w:rPr>
        <w:t>копия диплома ученой степени (при наличии);</w:t>
      </w:r>
    </w:p>
    <w:p w:rsidR="00B3471F" w:rsidRPr="005C2696" w:rsidRDefault="00B3471F" w:rsidP="00B3471F">
      <w:pPr>
        <w:pStyle w:val="aff3"/>
        <w:numPr>
          <w:ilvl w:val="0"/>
          <w:numId w:val="39"/>
        </w:numPr>
        <w:tabs>
          <w:tab w:val="left" w:pos="993"/>
        </w:tabs>
        <w:spacing w:line="228" w:lineRule="auto"/>
        <w:ind w:left="0" w:firstLine="709"/>
        <w:jc w:val="both"/>
        <w:rPr>
          <w:szCs w:val="28"/>
        </w:rPr>
      </w:pPr>
      <w:r w:rsidRPr="005C2696">
        <w:rPr>
          <w:szCs w:val="28"/>
          <w:lang w:val="kk-KZ"/>
        </w:rPr>
        <w:t>заявление на имя Председателя Правления-ректора.</w:t>
      </w:r>
    </w:p>
    <w:p w:rsidR="00853CF4" w:rsidRPr="005C2696" w:rsidRDefault="00853CF4" w:rsidP="006168FC">
      <w:pPr>
        <w:tabs>
          <w:tab w:val="left" w:pos="993"/>
        </w:tabs>
        <w:spacing w:line="228" w:lineRule="auto"/>
        <w:jc w:val="both"/>
        <w:rPr>
          <w:sz w:val="28"/>
          <w:szCs w:val="28"/>
          <w:lang w:val="kk-KZ"/>
        </w:rPr>
      </w:pPr>
    </w:p>
    <w:p w:rsidR="001E206E" w:rsidRPr="005C2696" w:rsidRDefault="001E206E" w:rsidP="00634226">
      <w:pPr>
        <w:tabs>
          <w:tab w:val="left" w:pos="993"/>
        </w:tabs>
        <w:spacing w:line="228" w:lineRule="auto"/>
        <w:ind w:firstLine="709"/>
        <w:jc w:val="both"/>
        <w:rPr>
          <w:b/>
          <w:sz w:val="28"/>
          <w:szCs w:val="28"/>
        </w:rPr>
      </w:pPr>
      <w:r w:rsidRPr="005C2696">
        <w:rPr>
          <w:b/>
          <w:sz w:val="28"/>
          <w:szCs w:val="28"/>
        </w:rPr>
        <w:t>6.1</w:t>
      </w:r>
      <w:r w:rsidR="006168FC" w:rsidRPr="005C2696">
        <w:rPr>
          <w:b/>
          <w:sz w:val="28"/>
          <w:szCs w:val="28"/>
          <w:lang w:val="kk-KZ"/>
        </w:rPr>
        <w:t>3</w:t>
      </w:r>
      <w:r w:rsidRPr="005C2696">
        <w:rPr>
          <w:b/>
          <w:sz w:val="28"/>
          <w:szCs w:val="28"/>
        </w:rPr>
        <w:t xml:space="preserve"> Перечень документов для участия в программе академической мобильности</w:t>
      </w:r>
    </w:p>
    <w:p w:rsidR="001E206E" w:rsidRPr="005C2696" w:rsidRDefault="001E206E" w:rsidP="00634226">
      <w:pPr>
        <w:tabs>
          <w:tab w:val="left" w:pos="993"/>
        </w:tabs>
        <w:spacing w:line="228" w:lineRule="auto"/>
        <w:ind w:firstLine="709"/>
        <w:jc w:val="both"/>
        <w:rPr>
          <w:b/>
          <w:sz w:val="28"/>
          <w:szCs w:val="28"/>
        </w:rPr>
      </w:pPr>
      <w:r w:rsidRPr="005C2696">
        <w:rPr>
          <w:b/>
          <w:sz w:val="28"/>
          <w:szCs w:val="28"/>
        </w:rPr>
        <w:t>6.</w:t>
      </w:r>
      <w:r w:rsidR="006168FC" w:rsidRPr="005C2696">
        <w:rPr>
          <w:b/>
          <w:sz w:val="28"/>
          <w:szCs w:val="28"/>
          <w:lang w:val="kk-KZ"/>
        </w:rPr>
        <w:t xml:space="preserve">13.1. </w:t>
      </w:r>
      <w:r w:rsidRPr="005C2696">
        <w:rPr>
          <w:b/>
          <w:sz w:val="28"/>
          <w:szCs w:val="28"/>
        </w:rPr>
        <w:t>опись документов по внутренней академической мобильности</w:t>
      </w:r>
    </w:p>
    <w:tbl>
      <w:tblPr>
        <w:tblStyle w:val="af1"/>
        <w:tblW w:w="9712" w:type="dxa"/>
        <w:tblLook w:val="04A0" w:firstRow="1" w:lastRow="0" w:firstColumn="1" w:lastColumn="0" w:noHBand="0" w:noVBand="1"/>
      </w:tblPr>
      <w:tblGrid>
        <w:gridCol w:w="959"/>
        <w:gridCol w:w="7229"/>
        <w:gridCol w:w="1524"/>
      </w:tblGrid>
      <w:tr w:rsidR="001E206E" w:rsidRPr="005C2696" w:rsidTr="00634226">
        <w:tc>
          <w:tcPr>
            <w:tcW w:w="959" w:type="dxa"/>
          </w:tcPr>
          <w:p w:rsidR="001E206E" w:rsidRPr="005C2696" w:rsidRDefault="001E206E" w:rsidP="00634226">
            <w:pPr>
              <w:tabs>
                <w:tab w:val="left" w:pos="993"/>
              </w:tabs>
              <w:jc w:val="center"/>
              <w:rPr>
                <w:sz w:val="28"/>
                <w:szCs w:val="28"/>
              </w:rPr>
            </w:pPr>
            <w:r w:rsidRPr="005C2696">
              <w:rPr>
                <w:sz w:val="28"/>
                <w:szCs w:val="28"/>
              </w:rPr>
              <w:t>№</w:t>
            </w:r>
          </w:p>
        </w:tc>
        <w:tc>
          <w:tcPr>
            <w:tcW w:w="7229" w:type="dxa"/>
          </w:tcPr>
          <w:p w:rsidR="001E206E" w:rsidRPr="005C2696" w:rsidRDefault="001E206E" w:rsidP="00634226">
            <w:pPr>
              <w:tabs>
                <w:tab w:val="left" w:pos="993"/>
              </w:tabs>
              <w:jc w:val="center"/>
              <w:rPr>
                <w:sz w:val="28"/>
                <w:szCs w:val="28"/>
              </w:rPr>
            </w:pPr>
            <w:r w:rsidRPr="005C2696">
              <w:rPr>
                <w:sz w:val="28"/>
                <w:szCs w:val="28"/>
              </w:rPr>
              <w:t>Наименование документов</w:t>
            </w:r>
          </w:p>
        </w:tc>
        <w:tc>
          <w:tcPr>
            <w:tcW w:w="1524" w:type="dxa"/>
          </w:tcPr>
          <w:p w:rsidR="001E206E" w:rsidRPr="005C2696" w:rsidRDefault="001E206E" w:rsidP="00273BC1">
            <w:pPr>
              <w:tabs>
                <w:tab w:val="left" w:pos="993"/>
              </w:tabs>
              <w:ind w:firstLine="708"/>
              <w:jc w:val="center"/>
              <w:rPr>
                <w:sz w:val="28"/>
                <w:szCs w:val="28"/>
              </w:rPr>
            </w:pPr>
            <w:r w:rsidRPr="005C2696">
              <w:rPr>
                <w:sz w:val="28"/>
                <w:szCs w:val="28"/>
              </w:rPr>
              <w:t>Стр.</w:t>
            </w:r>
          </w:p>
        </w:tc>
      </w:tr>
      <w:tr w:rsidR="001E206E" w:rsidRPr="005C2696" w:rsidTr="00634226">
        <w:tc>
          <w:tcPr>
            <w:tcW w:w="959" w:type="dxa"/>
          </w:tcPr>
          <w:p w:rsidR="001E206E" w:rsidRPr="005C2696" w:rsidRDefault="001E206E" w:rsidP="00634226">
            <w:pPr>
              <w:tabs>
                <w:tab w:val="left" w:pos="993"/>
              </w:tabs>
              <w:jc w:val="both"/>
              <w:rPr>
                <w:sz w:val="28"/>
                <w:szCs w:val="28"/>
              </w:rPr>
            </w:pPr>
            <w:r w:rsidRPr="005C2696">
              <w:rPr>
                <w:sz w:val="28"/>
                <w:szCs w:val="28"/>
              </w:rPr>
              <w:t>1</w:t>
            </w:r>
          </w:p>
        </w:tc>
        <w:tc>
          <w:tcPr>
            <w:tcW w:w="7229" w:type="dxa"/>
          </w:tcPr>
          <w:p w:rsidR="001E206E" w:rsidRPr="005C2696" w:rsidRDefault="001E206E" w:rsidP="00634226">
            <w:pPr>
              <w:tabs>
                <w:tab w:val="left" w:pos="993"/>
              </w:tabs>
              <w:jc w:val="both"/>
              <w:rPr>
                <w:sz w:val="28"/>
                <w:szCs w:val="28"/>
              </w:rPr>
            </w:pPr>
            <w:r w:rsidRPr="005C2696">
              <w:rPr>
                <w:sz w:val="28"/>
                <w:szCs w:val="28"/>
              </w:rPr>
              <w:t>Заявление  для участия в конкурсе</w:t>
            </w:r>
          </w:p>
        </w:tc>
        <w:tc>
          <w:tcPr>
            <w:tcW w:w="1524" w:type="dxa"/>
          </w:tcPr>
          <w:p w:rsidR="001E206E" w:rsidRPr="005C2696" w:rsidRDefault="001E206E" w:rsidP="00273BC1">
            <w:pPr>
              <w:tabs>
                <w:tab w:val="left" w:pos="993"/>
              </w:tabs>
              <w:ind w:firstLine="708"/>
              <w:jc w:val="both"/>
              <w:rPr>
                <w:sz w:val="28"/>
                <w:szCs w:val="28"/>
              </w:rPr>
            </w:pPr>
          </w:p>
        </w:tc>
      </w:tr>
      <w:tr w:rsidR="001E206E" w:rsidRPr="005C2696" w:rsidTr="00634226">
        <w:tc>
          <w:tcPr>
            <w:tcW w:w="959" w:type="dxa"/>
          </w:tcPr>
          <w:p w:rsidR="001E206E" w:rsidRPr="005C2696" w:rsidRDefault="001E206E" w:rsidP="00634226">
            <w:pPr>
              <w:tabs>
                <w:tab w:val="left" w:pos="993"/>
              </w:tabs>
              <w:jc w:val="both"/>
              <w:rPr>
                <w:sz w:val="28"/>
                <w:szCs w:val="28"/>
              </w:rPr>
            </w:pPr>
            <w:r w:rsidRPr="005C2696">
              <w:rPr>
                <w:sz w:val="28"/>
                <w:szCs w:val="28"/>
              </w:rPr>
              <w:t>2</w:t>
            </w:r>
          </w:p>
        </w:tc>
        <w:tc>
          <w:tcPr>
            <w:tcW w:w="7229" w:type="dxa"/>
          </w:tcPr>
          <w:p w:rsidR="001E206E" w:rsidRPr="005C2696" w:rsidRDefault="001E206E" w:rsidP="00634226">
            <w:pPr>
              <w:tabs>
                <w:tab w:val="left" w:pos="993"/>
              </w:tabs>
              <w:jc w:val="both"/>
              <w:rPr>
                <w:sz w:val="28"/>
                <w:szCs w:val="28"/>
              </w:rPr>
            </w:pPr>
            <w:r w:rsidRPr="005C2696">
              <w:rPr>
                <w:sz w:val="28"/>
                <w:szCs w:val="28"/>
              </w:rPr>
              <w:t xml:space="preserve">Соглашение на обучение </w:t>
            </w:r>
          </w:p>
        </w:tc>
        <w:tc>
          <w:tcPr>
            <w:tcW w:w="1524" w:type="dxa"/>
          </w:tcPr>
          <w:p w:rsidR="001E206E" w:rsidRPr="005C2696" w:rsidRDefault="001E206E" w:rsidP="00273BC1">
            <w:pPr>
              <w:tabs>
                <w:tab w:val="left" w:pos="993"/>
              </w:tabs>
              <w:ind w:firstLine="708"/>
              <w:jc w:val="both"/>
              <w:rPr>
                <w:sz w:val="28"/>
                <w:szCs w:val="28"/>
              </w:rPr>
            </w:pPr>
          </w:p>
        </w:tc>
      </w:tr>
      <w:tr w:rsidR="001E206E" w:rsidRPr="005C2696" w:rsidTr="00634226">
        <w:tc>
          <w:tcPr>
            <w:tcW w:w="959" w:type="dxa"/>
          </w:tcPr>
          <w:p w:rsidR="001E206E" w:rsidRPr="005C2696" w:rsidRDefault="001E206E" w:rsidP="00634226">
            <w:pPr>
              <w:tabs>
                <w:tab w:val="left" w:pos="993"/>
              </w:tabs>
              <w:jc w:val="both"/>
              <w:rPr>
                <w:sz w:val="28"/>
                <w:szCs w:val="28"/>
              </w:rPr>
            </w:pPr>
            <w:r w:rsidRPr="005C2696">
              <w:rPr>
                <w:sz w:val="28"/>
                <w:szCs w:val="28"/>
              </w:rPr>
              <w:t>3</w:t>
            </w:r>
          </w:p>
        </w:tc>
        <w:tc>
          <w:tcPr>
            <w:tcW w:w="7229" w:type="dxa"/>
          </w:tcPr>
          <w:p w:rsidR="001E206E" w:rsidRPr="005C2696" w:rsidRDefault="001E206E" w:rsidP="00634226">
            <w:pPr>
              <w:tabs>
                <w:tab w:val="left" w:pos="993"/>
              </w:tabs>
              <w:jc w:val="both"/>
              <w:rPr>
                <w:sz w:val="28"/>
                <w:szCs w:val="28"/>
              </w:rPr>
            </w:pPr>
            <w:r w:rsidRPr="005C2696">
              <w:rPr>
                <w:sz w:val="28"/>
                <w:szCs w:val="28"/>
              </w:rPr>
              <w:t>Рекомендательное письмо</w:t>
            </w:r>
          </w:p>
        </w:tc>
        <w:tc>
          <w:tcPr>
            <w:tcW w:w="1524" w:type="dxa"/>
          </w:tcPr>
          <w:p w:rsidR="001E206E" w:rsidRPr="005C2696" w:rsidRDefault="001E206E" w:rsidP="00273BC1">
            <w:pPr>
              <w:tabs>
                <w:tab w:val="left" w:pos="993"/>
              </w:tabs>
              <w:ind w:firstLine="708"/>
              <w:jc w:val="both"/>
              <w:rPr>
                <w:sz w:val="28"/>
                <w:szCs w:val="28"/>
              </w:rPr>
            </w:pPr>
          </w:p>
        </w:tc>
      </w:tr>
      <w:tr w:rsidR="001E206E" w:rsidRPr="005C2696" w:rsidTr="00634226">
        <w:tc>
          <w:tcPr>
            <w:tcW w:w="959" w:type="dxa"/>
          </w:tcPr>
          <w:p w:rsidR="001E206E" w:rsidRPr="005C2696" w:rsidRDefault="001E206E" w:rsidP="00634226">
            <w:pPr>
              <w:tabs>
                <w:tab w:val="left" w:pos="993"/>
              </w:tabs>
              <w:jc w:val="both"/>
              <w:rPr>
                <w:sz w:val="28"/>
                <w:szCs w:val="28"/>
              </w:rPr>
            </w:pPr>
            <w:r w:rsidRPr="005C2696">
              <w:rPr>
                <w:sz w:val="28"/>
                <w:szCs w:val="28"/>
              </w:rPr>
              <w:t>4</w:t>
            </w:r>
          </w:p>
        </w:tc>
        <w:tc>
          <w:tcPr>
            <w:tcW w:w="7229" w:type="dxa"/>
          </w:tcPr>
          <w:p w:rsidR="001E206E" w:rsidRPr="005C2696" w:rsidRDefault="001E206E" w:rsidP="00634226">
            <w:pPr>
              <w:tabs>
                <w:tab w:val="left" w:pos="993"/>
              </w:tabs>
              <w:jc w:val="both"/>
              <w:rPr>
                <w:sz w:val="28"/>
                <w:szCs w:val="28"/>
              </w:rPr>
            </w:pPr>
            <w:r w:rsidRPr="005C2696">
              <w:rPr>
                <w:sz w:val="28"/>
                <w:szCs w:val="28"/>
              </w:rPr>
              <w:t xml:space="preserve">Индивидуальный учебный план </w:t>
            </w:r>
          </w:p>
        </w:tc>
        <w:tc>
          <w:tcPr>
            <w:tcW w:w="1524" w:type="dxa"/>
          </w:tcPr>
          <w:p w:rsidR="001E206E" w:rsidRPr="005C2696" w:rsidRDefault="001E206E" w:rsidP="00273BC1">
            <w:pPr>
              <w:tabs>
                <w:tab w:val="left" w:pos="993"/>
              </w:tabs>
              <w:ind w:firstLine="708"/>
              <w:jc w:val="both"/>
              <w:rPr>
                <w:sz w:val="28"/>
                <w:szCs w:val="28"/>
              </w:rPr>
            </w:pPr>
          </w:p>
        </w:tc>
      </w:tr>
      <w:tr w:rsidR="001E206E" w:rsidRPr="005C2696" w:rsidTr="00634226">
        <w:tc>
          <w:tcPr>
            <w:tcW w:w="959" w:type="dxa"/>
          </w:tcPr>
          <w:p w:rsidR="001E206E" w:rsidRPr="005C2696" w:rsidRDefault="001E206E" w:rsidP="00634226">
            <w:pPr>
              <w:tabs>
                <w:tab w:val="left" w:pos="993"/>
              </w:tabs>
              <w:jc w:val="both"/>
              <w:rPr>
                <w:sz w:val="28"/>
                <w:szCs w:val="28"/>
              </w:rPr>
            </w:pPr>
            <w:r w:rsidRPr="005C2696">
              <w:rPr>
                <w:sz w:val="28"/>
                <w:szCs w:val="28"/>
              </w:rPr>
              <w:t>5</w:t>
            </w:r>
          </w:p>
        </w:tc>
        <w:tc>
          <w:tcPr>
            <w:tcW w:w="7229" w:type="dxa"/>
          </w:tcPr>
          <w:p w:rsidR="001E206E" w:rsidRPr="005C2696" w:rsidRDefault="001E206E" w:rsidP="00634226">
            <w:pPr>
              <w:tabs>
                <w:tab w:val="left" w:pos="993"/>
              </w:tabs>
              <w:jc w:val="both"/>
              <w:rPr>
                <w:sz w:val="28"/>
                <w:szCs w:val="28"/>
              </w:rPr>
            </w:pPr>
            <w:r w:rsidRPr="005C2696">
              <w:rPr>
                <w:sz w:val="28"/>
                <w:szCs w:val="28"/>
              </w:rPr>
              <w:t xml:space="preserve">Копия </w:t>
            </w:r>
            <w:proofErr w:type="spellStart"/>
            <w:r w:rsidRPr="005C2696">
              <w:rPr>
                <w:sz w:val="28"/>
                <w:szCs w:val="28"/>
              </w:rPr>
              <w:t>транскрипта</w:t>
            </w:r>
            <w:proofErr w:type="spellEnd"/>
            <w:r w:rsidRPr="005C2696">
              <w:rPr>
                <w:sz w:val="28"/>
                <w:szCs w:val="28"/>
              </w:rPr>
              <w:t xml:space="preserve">   </w:t>
            </w:r>
          </w:p>
        </w:tc>
        <w:tc>
          <w:tcPr>
            <w:tcW w:w="1524" w:type="dxa"/>
          </w:tcPr>
          <w:p w:rsidR="001E206E" w:rsidRPr="005C2696" w:rsidRDefault="001E206E" w:rsidP="00273BC1">
            <w:pPr>
              <w:tabs>
                <w:tab w:val="left" w:pos="993"/>
              </w:tabs>
              <w:ind w:firstLine="708"/>
              <w:jc w:val="both"/>
              <w:rPr>
                <w:sz w:val="28"/>
                <w:szCs w:val="28"/>
              </w:rPr>
            </w:pPr>
          </w:p>
        </w:tc>
      </w:tr>
      <w:tr w:rsidR="001E206E" w:rsidRPr="005C2696" w:rsidTr="00634226">
        <w:trPr>
          <w:trHeight w:val="300"/>
        </w:trPr>
        <w:tc>
          <w:tcPr>
            <w:tcW w:w="959" w:type="dxa"/>
            <w:tcBorders>
              <w:bottom w:val="single" w:sz="4" w:space="0" w:color="auto"/>
            </w:tcBorders>
          </w:tcPr>
          <w:p w:rsidR="001E206E" w:rsidRPr="005C2696" w:rsidRDefault="001E206E" w:rsidP="00634226">
            <w:pPr>
              <w:tabs>
                <w:tab w:val="left" w:pos="993"/>
              </w:tabs>
              <w:jc w:val="both"/>
              <w:rPr>
                <w:sz w:val="28"/>
                <w:szCs w:val="28"/>
              </w:rPr>
            </w:pPr>
            <w:r w:rsidRPr="005C2696">
              <w:rPr>
                <w:sz w:val="28"/>
                <w:szCs w:val="28"/>
              </w:rPr>
              <w:t>6</w:t>
            </w:r>
          </w:p>
        </w:tc>
        <w:tc>
          <w:tcPr>
            <w:tcW w:w="7229" w:type="dxa"/>
            <w:tcBorders>
              <w:bottom w:val="single" w:sz="4" w:space="0" w:color="auto"/>
            </w:tcBorders>
          </w:tcPr>
          <w:p w:rsidR="001E206E" w:rsidRPr="005C2696" w:rsidRDefault="001E206E" w:rsidP="00634226">
            <w:pPr>
              <w:tabs>
                <w:tab w:val="left" w:pos="993"/>
              </w:tabs>
              <w:jc w:val="both"/>
              <w:rPr>
                <w:sz w:val="28"/>
                <w:szCs w:val="28"/>
              </w:rPr>
            </w:pPr>
            <w:r w:rsidRPr="005C2696">
              <w:rPr>
                <w:sz w:val="28"/>
                <w:szCs w:val="28"/>
              </w:rPr>
              <w:t xml:space="preserve">Медицинская справка  </w:t>
            </w:r>
          </w:p>
        </w:tc>
        <w:tc>
          <w:tcPr>
            <w:tcW w:w="1524" w:type="dxa"/>
            <w:tcBorders>
              <w:bottom w:val="single" w:sz="4" w:space="0" w:color="auto"/>
            </w:tcBorders>
          </w:tcPr>
          <w:p w:rsidR="001E206E" w:rsidRPr="005C2696" w:rsidRDefault="001E206E" w:rsidP="00273BC1">
            <w:pPr>
              <w:tabs>
                <w:tab w:val="left" w:pos="993"/>
              </w:tabs>
              <w:ind w:firstLine="708"/>
              <w:jc w:val="both"/>
              <w:rPr>
                <w:sz w:val="28"/>
                <w:szCs w:val="28"/>
              </w:rPr>
            </w:pPr>
          </w:p>
        </w:tc>
      </w:tr>
      <w:tr w:rsidR="001E206E" w:rsidRPr="005C2696" w:rsidTr="00634226">
        <w:trPr>
          <w:trHeight w:val="345"/>
        </w:trPr>
        <w:tc>
          <w:tcPr>
            <w:tcW w:w="959" w:type="dxa"/>
            <w:tcBorders>
              <w:top w:val="single" w:sz="4" w:space="0" w:color="auto"/>
            </w:tcBorders>
          </w:tcPr>
          <w:p w:rsidR="001E206E" w:rsidRPr="005C2696" w:rsidRDefault="001E206E" w:rsidP="00634226">
            <w:pPr>
              <w:tabs>
                <w:tab w:val="left" w:pos="993"/>
              </w:tabs>
              <w:jc w:val="both"/>
              <w:rPr>
                <w:sz w:val="28"/>
                <w:szCs w:val="28"/>
              </w:rPr>
            </w:pPr>
            <w:r w:rsidRPr="005C2696">
              <w:rPr>
                <w:sz w:val="28"/>
                <w:szCs w:val="28"/>
              </w:rPr>
              <w:t>7</w:t>
            </w:r>
          </w:p>
        </w:tc>
        <w:tc>
          <w:tcPr>
            <w:tcW w:w="7229" w:type="dxa"/>
            <w:tcBorders>
              <w:top w:val="single" w:sz="4" w:space="0" w:color="auto"/>
            </w:tcBorders>
          </w:tcPr>
          <w:p w:rsidR="001E206E" w:rsidRPr="005C2696" w:rsidRDefault="001E206E" w:rsidP="00634226">
            <w:pPr>
              <w:tabs>
                <w:tab w:val="left" w:pos="993"/>
              </w:tabs>
              <w:jc w:val="both"/>
              <w:rPr>
                <w:sz w:val="28"/>
                <w:szCs w:val="28"/>
              </w:rPr>
            </w:pPr>
            <w:r w:rsidRPr="005C2696">
              <w:rPr>
                <w:sz w:val="28"/>
                <w:szCs w:val="28"/>
              </w:rPr>
              <w:t>3-х сторонний договор</w:t>
            </w:r>
          </w:p>
        </w:tc>
        <w:tc>
          <w:tcPr>
            <w:tcW w:w="1524" w:type="dxa"/>
            <w:tcBorders>
              <w:top w:val="single" w:sz="4" w:space="0" w:color="auto"/>
            </w:tcBorders>
          </w:tcPr>
          <w:p w:rsidR="001E206E" w:rsidRPr="005C2696" w:rsidRDefault="001E206E" w:rsidP="00273BC1">
            <w:pPr>
              <w:tabs>
                <w:tab w:val="left" w:pos="993"/>
              </w:tabs>
              <w:ind w:firstLine="708"/>
              <w:jc w:val="both"/>
              <w:rPr>
                <w:sz w:val="28"/>
                <w:szCs w:val="28"/>
              </w:rPr>
            </w:pPr>
          </w:p>
        </w:tc>
      </w:tr>
      <w:tr w:rsidR="001E206E" w:rsidRPr="005C2696" w:rsidTr="00634226">
        <w:tc>
          <w:tcPr>
            <w:tcW w:w="959" w:type="dxa"/>
          </w:tcPr>
          <w:p w:rsidR="001E206E" w:rsidRPr="005C2696" w:rsidRDefault="001E206E" w:rsidP="00634226">
            <w:pPr>
              <w:tabs>
                <w:tab w:val="left" w:pos="993"/>
              </w:tabs>
              <w:jc w:val="both"/>
              <w:rPr>
                <w:sz w:val="28"/>
                <w:szCs w:val="28"/>
              </w:rPr>
            </w:pPr>
            <w:r w:rsidRPr="005C2696">
              <w:rPr>
                <w:sz w:val="28"/>
                <w:szCs w:val="28"/>
              </w:rPr>
              <w:t>8</w:t>
            </w:r>
          </w:p>
        </w:tc>
        <w:tc>
          <w:tcPr>
            <w:tcW w:w="7229" w:type="dxa"/>
          </w:tcPr>
          <w:p w:rsidR="001E206E" w:rsidRPr="005C2696" w:rsidRDefault="001E206E" w:rsidP="00634226">
            <w:pPr>
              <w:tabs>
                <w:tab w:val="left" w:pos="993"/>
              </w:tabs>
              <w:jc w:val="both"/>
              <w:rPr>
                <w:sz w:val="28"/>
                <w:szCs w:val="28"/>
              </w:rPr>
            </w:pPr>
            <w:r w:rsidRPr="005C2696">
              <w:rPr>
                <w:sz w:val="28"/>
                <w:szCs w:val="28"/>
              </w:rPr>
              <w:t>Соглашение родителей (расписка)</w:t>
            </w:r>
          </w:p>
        </w:tc>
        <w:tc>
          <w:tcPr>
            <w:tcW w:w="1524" w:type="dxa"/>
          </w:tcPr>
          <w:p w:rsidR="001E206E" w:rsidRPr="005C2696" w:rsidRDefault="001E206E" w:rsidP="00273BC1">
            <w:pPr>
              <w:tabs>
                <w:tab w:val="left" w:pos="993"/>
              </w:tabs>
              <w:ind w:firstLine="708"/>
              <w:jc w:val="both"/>
              <w:rPr>
                <w:sz w:val="28"/>
                <w:szCs w:val="28"/>
              </w:rPr>
            </w:pPr>
          </w:p>
        </w:tc>
      </w:tr>
      <w:tr w:rsidR="001E206E" w:rsidRPr="005C2696" w:rsidTr="00634226">
        <w:trPr>
          <w:trHeight w:val="300"/>
        </w:trPr>
        <w:tc>
          <w:tcPr>
            <w:tcW w:w="959" w:type="dxa"/>
            <w:tcBorders>
              <w:bottom w:val="single" w:sz="4" w:space="0" w:color="auto"/>
            </w:tcBorders>
          </w:tcPr>
          <w:p w:rsidR="001E206E" w:rsidRPr="005C2696" w:rsidRDefault="001E206E" w:rsidP="00634226">
            <w:pPr>
              <w:tabs>
                <w:tab w:val="left" w:pos="993"/>
              </w:tabs>
              <w:jc w:val="both"/>
              <w:rPr>
                <w:sz w:val="28"/>
                <w:szCs w:val="28"/>
              </w:rPr>
            </w:pPr>
            <w:r w:rsidRPr="005C2696">
              <w:rPr>
                <w:sz w:val="28"/>
                <w:szCs w:val="28"/>
              </w:rPr>
              <w:t>9</w:t>
            </w:r>
          </w:p>
        </w:tc>
        <w:tc>
          <w:tcPr>
            <w:tcW w:w="7229" w:type="dxa"/>
            <w:tcBorders>
              <w:bottom w:val="single" w:sz="4" w:space="0" w:color="auto"/>
            </w:tcBorders>
          </w:tcPr>
          <w:p w:rsidR="001E206E" w:rsidRPr="005C2696" w:rsidRDefault="001E206E" w:rsidP="00634226">
            <w:pPr>
              <w:tabs>
                <w:tab w:val="left" w:pos="993"/>
              </w:tabs>
              <w:jc w:val="both"/>
              <w:rPr>
                <w:sz w:val="28"/>
                <w:szCs w:val="28"/>
              </w:rPr>
            </w:pPr>
            <w:r w:rsidRPr="005C2696">
              <w:rPr>
                <w:sz w:val="28"/>
                <w:szCs w:val="28"/>
              </w:rPr>
              <w:t xml:space="preserve">Копия </w:t>
            </w:r>
            <w:proofErr w:type="spellStart"/>
            <w:r w:rsidRPr="005C2696">
              <w:rPr>
                <w:sz w:val="28"/>
                <w:szCs w:val="28"/>
              </w:rPr>
              <w:t>уд</w:t>
            </w:r>
            <w:proofErr w:type="gramStart"/>
            <w:r w:rsidRPr="005C2696">
              <w:rPr>
                <w:sz w:val="28"/>
                <w:szCs w:val="28"/>
              </w:rPr>
              <w:t>.л</w:t>
            </w:r>
            <w:proofErr w:type="gramEnd"/>
            <w:r w:rsidRPr="005C2696">
              <w:rPr>
                <w:sz w:val="28"/>
                <w:szCs w:val="28"/>
              </w:rPr>
              <w:t>ичности</w:t>
            </w:r>
            <w:proofErr w:type="spellEnd"/>
          </w:p>
        </w:tc>
        <w:tc>
          <w:tcPr>
            <w:tcW w:w="1524" w:type="dxa"/>
            <w:tcBorders>
              <w:bottom w:val="single" w:sz="4" w:space="0" w:color="auto"/>
            </w:tcBorders>
          </w:tcPr>
          <w:p w:rsidR="001E206E" w:rsidRPr="005C2696" w:rsidRDefault="001E206E" w:rsidP="00273BC1">
            <w:pPr>
              <w:tabs>
                <w:tab w:val="left" w:pos="993"/>
              </w:tabs>
              <w:ind w:firstLine="708"/>
              <w:jc w:val="both"/>
              <w:rPr>
                <w:sz w:val="28"/>
                <w:szCs w:val="28"/>
              </w:rPr>
            </w:pPr>
          </w:p>
        </w:tc>
      </w:tr>
      <w:tr w:rsidR="001E206E" w:rsidRPr="005C2696" w:rsidTr="00634226">
        <w:trPr>
          <w:trHeight w:val="345"/>
        </w:trPr>
        <w:tc>
          <w:tcPr>
            <w:tcW w:w="959" w:type="dxa"/>
            <w:tcBorders>
              <w:top w:val="single" w:sz="4" w:space="0" w:color="auto"/>
            </w:tcBorders>
          </w:tcPr>
          <w:p w:rsidR="001E206E" w:rsidRPr="005C2696" w:rsidRDefault="001E206E" w:rsidP="00634226">
            <w:pPr>
              <w:tabs>
                <w:tab w:val="left" w:pos="993"/>
              </w:tabs>
              <w:jc w:val="both"/>
              <w:rPr>
                <w:sz w:val="28"/>
                <w:szCs w:val="28"/>
              </w:rPr>
            </w:pPr>
            <w:r w:rsidRPr="005C2696">
              <w:rPr>
                <w:sz w:val="28"/>
                <w:szCs w:val="28"/>
              </w:rPr>
              <w:t>10</w:t>
            </w:r>
          </w:p>
        </w:tc>
        <w:tc>
          <w:tcPr>
            <w:tcW w:w="7229" w:type="dxa"/>
            <w:tcBorders>
              <w:top w:val="single" w:sz="4" w:space="0" w:color="auto"/>
            </w:tcBorders>
          </w:tcPr>
          <w:p w:rsidR="001E206E" w:rsidRPr="005C2696" w:rsidRDefault="001E206E" w:rsidP="00634226">
            <w:pPr>
              <w:tabs>
                <w:tab w:val="left" w:pos="993"/>
              </w:tabs>
              <w:jc w:val="both"/>
              <w:rPr>
                <w:sz w:val="28"/>
                <w:szCs w:val="28"/>
              </w:rPr>
            </w:pPr>
            <w:r w:rsidRPr="005C2696">
              <w:rPr>
                <w:sz w:val="28"/>
                <w:szCs w:val="28"/>
              </w:rPr>
              <w:t xml:space="preserve">Фото 3х4 – 4 </w:t>
            </w:r>
            <w:proofErr w:type="spellStart"/>
            <w:proofErr w:type="gramStart"/>
            <w:r w:rsidRPr="005C2696">
              <w:rPr>
                <w:sz w:val="28"/>
                <w:szCs w:val="28"/>
              </w:rPr>
              <w:t>шт</w:t>
            </w:r>
            <w:proofErr w:type="spellEnd"/>
            <w:proofErr w:type="gramEnd"/>
          </w:p>
        </w:tc>
        <w:tc>
          <w:tcPr>
            <w:tcW w:w="1524" w:type="dxa"/>
            <w:tcBorders>
              <w:top w:val="single" w:sz="4" w:space="0" w:color="auto"/>
            </w:tcBorders>
          </w:tcPr>
          <w:p w:rsidR="001E206E" w:rsidRPr="005C2696" w:rsidRDefault="001E206E" w:rsidP="00273BC1">
            <w:pPr>
              <w:tabs>
                <w:tab w:val="left" w:pos="993"/>
              </w:tabs>
              <w:ind w:firstLine="708"/>
              <w:jc w:val="both"/>
              <w:rPr>
                <w:sz w:val="28"/>
                <w:szCs w:val="28"/>
              </w:rPr>
            </w:pPr>
          </w:p>
        </w:tc>
      </w:tr>
    </w:tbl>
    <w:p w:rsidR="001E206E" w:rsidRPr="005C2696" w:rsidRDefault="001E206E" w:rsidP="00273BC1">
      <w:pPr>
        <w:tabs>
          <w:tab w:val="left" w:pos="993"/>
        </w:tabs>
        <w:ind w:firstLine="708"/>
        <w:jc w:val="both"/>
        <w:rPr>
          <w:b/>
          <w:sz w:val="28"/>
          <w:szCs w:val="28"/>
        </w:rPr>
      </w:pPr>
      <w:r w:rsidRPr="005C2696">
        <w:rPr>
          <w:b/>
          <w:sz w:val="28"/>
          <w:szCs w:val="28"/>
        </w:rPr>
        <w:t>6.</w:t>
      </w:r>
      <w:r w:rsidR="006168FC" w:rsidRPr="005C2696">
        <w:rPr>
          <w:b/>
          <w:sz w:val="28"/>
          <w:szCs w:val="28"/>
          <w:lang w:val="kk-KZ"/>
        </w:rPr>
        <w:t>13.2.</w:t>
      </w:r>
      <w:r w:rsidRPr="005C2696">
        <w:rPr>
          <w:b/>
          <w:sz w:val="28"/>
          <w:szCs w:val="28"/>
        </w:rPr>
        <w:t xml:space="preserve"> опись документов по внешней академической мобильности</w:t>
      </w:r>
    </w:p>
    <w:tbl>
      <w:tblPr>
        <w:tblStyle w:val="af1"/>
        <w:tblW w:w="0" w:type="auto"/>
        <w:tblLook w:val="04A0" w:firstRow="1" w:lastRow="0" w:firstColumn="1" w:lastColumn="0" w:noHBand="0" w:noVBand="1"/>
      </w:tblPr>
      <w:tblGrid>
        <w:gridCol w:w="959"/>
        <w:gridCol w:w="7229"/>
        <w:gridCol w:w="1382"/>
      </w:tblGrid>
      <w:tr w:rsidR="001E206E" w:rsidRPr="005C2696" w:rsidTr="00634226">
        <w:trPr>
          <w:trHeight w:val="78"/>
        </w:trPr>
        <w:tc>
          <w:tcPr>
            <w:tcW w:w="959" w:type="dxa"/>
          </w:tcPr>
          <w:p w:rsidR="001E206E" w:rsidRPr="005C2696" w:rsidRDefault="001E206E" w:rsidP="00634226">
            <w:pPr>
              <w:tabs>
                <w:tab w:val="left" w:pos="993"/>
              </w:tabs>
              <w:jc w:val="center"/>
              <w:rPr>
                <w:sz w:val="28"/>
                <w:szCs w:val="28"/>
              </w:rPr>
            </w:pPr>
            <w:r w:rsidRPr="005C2696">
              <w:rPr>
                <w:sz w:val="28"/>
                <w:szCs w:val="28"/>
              </w:rPr>
              <w:t>№</w:t>
            </w:r>
          </w:p>
        </w:tc>
        <w:tc>
          <w:tcPr>
            <w:tcW w:w="7229" w:type="dxa"/>
          </w:tcPr>
          <w:p w:rsidR="001E206E" w:rsidRPr="005C2696" w:rsidRDefault="001E206E" w:rsidP="00273BC1">
            <w:pPr>
              <w:tabs>
                <w:tab w:val="left" w:pos="993"/>
              </w:tabs>
              <w:ind w:firstLine="708"/>
              <w:jc w:val="center"/>
              <w:rPr>
                <w:sz w:val="28"/>
                <w:szCs w:val="28"/>
              </w:rPr>
            </w:pPr>
            <w:r w:rsidRPr="005C2696">
              <w:rPr>
                <w:sz w:val="28"/>
                <w:szCs w:val="28"/>
              </w:rPr>
              <w:t>Наименование документов</w:t>
            </w:r>
          </w:p>
        </w:tc>
        <w:tc>
          <w:tcPr>
            <w:tcW w:w="1382" w:type="dxa"/>
          </w:tcPr>
          <w:p w:rsidR="001E206E" w:rsidRPr="005C2696" w:rsidRDefault="001E206E" w:rsidP="00273BC1">
            <w:pPr>
              <w:tabs>
                <w:tab w:val="left" w:pos="993"/>
              </w:tabs>
              <w:ind w:firstLine="708"/>
              <w:jc w:val="center"/>
              <w:rPr>
                <w:sz w:val="28"/>
                <w:szCs w:val="28"/>
              </w:rPr>
            </w:pPr>
            <w:proofErr w:type="spellStart"/>
            <w:proofErr w:type="gramStart"/>
            <w:r w:rsidRPr="005C2696">
              <w:rPr>
                <w:sz w:val="28"/>
                <w:szCs w:val="28"/>
              </w:rPr>
              <w:t>Стр</w:t>
            </w:r>
            <w:proofErr w:type="spellEnd"/>
            <w:proofErr w:type="gramEnd"/>
          </w:p>
        </w:tc>
      </w:tr>
      <w:tr w:rsidR="001E206E" w:rsidRPr="005C2696" w:rsidTr="00634226">
        <w:tc>
          <w:tcPr>
            <w:tcW w:w="959" w:type="dxa"/>
          </w:tcPr>
          <w:p w:rsidR="001E206E" w:rsidRPr="005C2696" w:rsidRDefault="001E206E" w:rsidP="00634226">
            <w:pPr>
              <w:tabs>
                <w:tab w:val="left" w:pos="993"/>
              </w:tabs>
              <w:jc w:val="both"/>
              <w:rPr>
                <w:sz w:val="28"/>
                <w:szCs w:val="28"/>
              </w:rPr>
            </w:pPr>
            <w:r w:rsidRPr="005C2696">
              <w:rPr>
                <w:sz w:val="28"/>
                <w:szCs w:val="28"/>
              </w:rPr>
              <w:t>1</w:t>
            </w:r>
          </w:p>
        </w:tc>
        <w:tc>
          <w:tcPr>
            <w:tcW w:w="7229" w:type="dxa"/>
          </w:tcPr>
          <w:p w:rsidR="001E206E" w:rsidRPr="005C2696" w:rsidRDefault="001E206E" w:rsidP="00634226">
            <w:pPr>
              <w:tabs>
                <w:tab w:val="left" w:pos="993"/>
              </w:tabs>
              <w:ind w:firstLine="34"/>
              <w:rPr>
                <w:sz w:val="28"/>
                <w:szCs w:val="28"/>
              </w:rPr>
            </w:pPr>
            <w:r w:rsidRPr="005C2696">
              <w:rPr>
                <w:sz w:val="28"/>
                <w:szCs w:val="28"/>
              </w:rPr>
              <w:t xml:space="preserve">Заявление   </w:t>
            </w:r>
          </w:p>
        </w:tc>
        <w:tc>
          <w:tcPr>
            <w:tcW w:w="1382" w:type="dxa"/>
          </w:tcPr>
          <w:p w:rsidR="001E206E" w:rsidRPr="005C2696" w:rsidRDefault="001E206E" w:rsidP="00273BC1">
            <w:pPr>
              <w:tabs>
                <w:tab w:val="left" w:pos="993"/>
              </w:tabs>
              <w:ind w:firstLine="708"/>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2</w:t>
            </w:r>
          </w:p>
        </w:tc>
        <w:tc>
          <w:tcPr>
            <w:tcW w:w="7229" w:type="dxa"/>
          </w:tcPr>
          <w:p w:rsidR="001E206E" w:rsidRPr="005C2696" w:rsidRDefault="001E206E" w:rsidP="00634226">
            <w:pPr>
              <w:ind w:firstLine="34"/>
              <w:rPr>
                <w:sz w:val="28"/>
                <w:szCs w:val="28"/>
              </w:rPr>
            </w:pPr>
            <w:r w:rsidRPr="005C2696">
              <w:rPr>
                <w:sz w:val="28"/>
                <w:szCs w:val="28"/>
              </w:rPr>
              <w:t>Рекомендательное письмо</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3</w:t>
            </w:r>
          </w:p>
        </w:tc>
        <w:tc>
          <w:tcPr>
            <w:tcW w:w="7229" w:type="dxa"/>
          </w:tcPr>
          <w:p w:rsidR="001E206E" w:rsidRPr="005C2696" w:rsidRDefault="001E206E" w:rsidP="00634226">
            <w:pPr>
              <w:ind w:firstLine="34"/>
              <w:rPr>
                <w:sz w:val="28"/>
                <w:szCs w:val="28"/>
              </w:rPr>
            </w:pPr>
            <w:r w:rsidRPr="005C2696">
              <w:rPr>
                <w:sz w:val="28"/>
                <w:szCs w:val="28"/>
              </w:rPr>
              <w:t xml:space="preserve">Индивидуальный учебный план </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4</w:t>
            </w:r>
          </w:p>
        </w:tc>
        <w:tc>
          <w:tcPr>
            <w:tcW w:w="7229" w:type="dxa"/>
          </w:tcPr>
          <w:p w:rsidR="001E206E" w:rsidRPr="005C2696" w:rsidRDefault="001E206E" w:rsidP="00634226">
            <w:pPr>
              <w:ind w:firstLine="34"/>
              <w:rPr>
                <w:sz w:val="28"/>
                <w:szCs w:val="28"/>
              </w:rPr>
            </w:pPr>
            <w:r w:rsidRPr="005C2696">
              <w:rPr>
                <w:sz w:val="28"/>
                <w:szCs w:val="28"/>
              </w:rPr>
              <w:t xml:space="preserve">Копия </w:t>
            </w:r>
            <w:proofErr w:type="spellStart"/>
            <w:r w:rsidRPr="005C2696">
              <w:rPr>
                <w:sz w:val="28"/>
                <w:szCs w:val="28"/>
              </w:rPr>
              <w:t>транскрипта</w:t>
            </w:r>
            <w:proofErr w:type="spellEnd"/>
            <w:r w:rsidRPr="005C2696">
              <w:rPr>
                <w:sz w:val="28"/>
                <w:szCs w:val="28"/>
              </w:rPr>
              <w:t xml:space="preserve">   </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5</w:t>
            </w:r>
          </w:p>
        </w:tc>
        <w:tc>
          <w:tcPr>
            <w:tcW w:w="7229" w:type="dxa"/>
          </w:tcPr>
          <w:p w:rsidR="001E206E" w:rsidRPr="005C2696" w:rsidRDefault="001E206E" w:rsidP="00634226">
            <w:pPr>
              <w:ind w:firstLine="34"/>
              <w:rPr>
                <w:sz w:val="28"/>
                <w:szCs w:val="28"/>
              </w:rPr>
            </w:pPr>
            <w:r w:rsidRPr="005C2696">
              <w:rPr>
                <w:sz w:val="28"/>
                <w:szCs w:val="28"/>
              </w:rPr>
              <w:t xml:space="preserve">Медицинская справка  (для </w:t>
            </w:r>
            <w:proofErr w:type="gramStart"/>
            <w:r w:rsidRPr="005C2696">
              <w:rPr>
                <w:sz w:val="28"/>
                <w:szCs w:val="28"/>
              </w:rPr>
              <w:t>выезжающего</w:t>
            </w:r>
            <w:proofErr w:type="gramEnd"/>
            <w:r w:rsidRPr="005C2696">
              <w:rPr>
                <w:sz w:val="28"/>
                <w:szCs w:val="28"/>
              </w:rPr>
              <w:t xml:space="preserve"> за границу)</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lastRenderedPageBreak/>
              <w:t>6</w:t>
            </w:r>
          </w:p>
        </w:tc>
        <w:tc>
          <w:tcPr>
            <w:tcW w:w="7229" w:type="dxa"/>
          </w:tcPr>
          <w:p w:rsidR="001E206E" w:rsidRPr="005C2696" w:rsidRDefault="001E206E" w:rsidP="00634226">
            <w:pPr>
              <w:ind w:firstLine="34"/>
              <w:rPr>
                <w:sz w:val="28"/>
                <w:szCs w:val="28"/>
              </w:rPr>
            </w:pPr>
            <w:r w:rsidRPr="005C2696">
              <w:rPr>
                <w:sz w:val="28"/>
                <w:szCs w:val="28"/>
              </w:rPr>
              <w:t>Копия официального приглашения зарубежного вуза</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7</w:t>
            </w:r>
          </w:p>
        </w:tc>
        <w:tc>
          <w:tcPr>
            <w:tcW w:w="7229" w:type="dxa"/>
          </w:tcPr>
          <w:p w:rsidR="001E206E" w:rsidRPr="005C2696" w:rsidRDefault="001E206E" w:rsidP="00634226">
            <w:pPr>
              <w:tabs>
                <w:tab w:val="left" w:pos="2745"/>
              </w:tabs>
              <w:ind w:firstLine="34"/>
              <w:rPr>
                <w:sz w:val="28"/>
                <w:szCs w:val="28"/>
              </w:rPr>
            </w:pPr>
            <w:r w:rsidRPr="005C2696">
              <w:rPr>
                <w:sz w:val="28"/>
                <w:szCs w:val="28"/>
              </w:rPr>
              <w:t>Копия приказа высшего учебного заведения о командировании за рубеж</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8</w:t>
            </w:r>
          </w:p>
        </w:tc>
        <w:tc>
          <w:tcPr>
            <w:tcW w:w="7229" w:type="dxa"/>
          </w:tcPr>
          <w:p w:rsidR="001E206E" w:rsidRPr="005C2696" w:rsidRDefault="001E206E" w:rsidP="00634226">
            <w:pPr>
              <w:ind w:firstLine="34"/>
              <w:rPr>
                <w:sz w:val="28"/>
                <w:szCs w:val="28"/>
              </w:rPr>
            </w:pPr>
            <w:r w:rsidRPr="005C2696">
              <w:rPr>
                <w:sz w:val="28"/>
                <w:szCs w:val="28"/>
              </w:rPr>
              <w:t>Письменное согласие родителей</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9</w:t>
            </w:r>
          </w:p>
        </w:tc>
        <w:tc>
          <w:tcPr>
            <w:tcW w:w="7229" w:type="dxa"/>
          </w:tcPr>
          <w:p w:rsidR="001E206E" w:rsidRPr="005C2696" w:rsidRDefault="001E206E" w:rsidP="00634226">
            <w:pPr>
              <w:ind w:firstLine="34"/>
              <w:rPr>
                <w:sz w:val="28"/>
                <w:szCs w:val="28"/>
              </w:rPr>
            </w:pPr>
            <w:r w:rsidRPr="005C2696">
              <w:rPr>
                <w:sz w:val="28"/>
                <w:szCs w:val="28"/>
              </w:rPr>
              <w:t>Соглашение, подписанное между претендентом, принимающим и отправляющим высшим учебными заведениями</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10</w:t>
            </w:r>
          </w:p>
        </w:tc>
        <w:tc>
          <w:tcPr>
            <w:tcW w:w="7229" w:type="dxa"/>
          </w:tcPr>
          <w:p w:rsidR="001E206E" w:rsidRPr="005C2696" w:rsidRDefault="001E206E" w:rsidP="001E206E">
            <w:pPr>
              <w:jc w:val="both"/>
              <w:rPr>
                <w:sz w:val="28"/>
                <w:szCs w:val="28"/>
              </w:rPr>
            </w:pPr>
            <w:r w:rsidRPr="005C2696">
              <w:rPr>
                <w:sz w:val="28"/>
                <w:szCs w:val="28"/>
              </w:rPr>
              <w:t>Расписка (копия)</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11</w:t>
            </w:r>
          </w:p>
        </w:tc>
        <w:tc>
          <w:tcPr>
            <w:tcW w:w="7229" w:type="dxa"/>
          </w:tcPr>
          <w:p w:rsidR="001E206E" w:rsidRPr="005C2696" w:rsidRDefault="001E206E" w:rsidP="001E206E">
            <w:pPr>
              <w:jc w:val="both"/>
              <w:rPr>
                <w:sz w:val="28"/>
                <w:szCs w:val="28"/>
              </w:rPr>
            </w:pPr>
            <w:r w:rsidRPr="005C2696">
              <w:rPr>
                <w:sz w:val="28"/>
                <w:szCs w:val="28"/>
              </w:rPr>
              <w:t>Заявление на командирование</w:t>
            </w:r>
          </w:p>
        </w:tc>
        <w:tc>
          <w:tcPr>
            <w:tcW w:w="1382" w:type="dxa"/>
          </w:tcPr>
          <w:p w:rsidR="001E206E" w:rsidRPr="005C2696" w:rsidRDefault="001E206E" w:rsidP="001E206E">
            <w:pPr>
              <w:jc w:val="both"/>
              <w:rPr>
                <w:sz w:val="28"/>
                <w:szCs w:val="28"/>
              </w:rPr>
            </w:pPr>
          </w:p>
        </w:tc>
      </w:tr>
      <w:tr w:rsidR="001E206E" w:rsidRPr="005C2696" w:rsidTr="00634226">
        <w:tc>
          <w:tcPr>
            <w:tcW w:w="959" w:type="dxa"/>
          </w:tcPr>
          <w:p w:rsidR="001E206E" w:rsidRPr="005C2696" w:rsidRDefault="001E206E" w:rsidP="00634226">
            <w:pPr>
              <w:jc w:val="both"/>
              <w:rPr>
                <w:sz w:val="28"/>
                <w:szCs w:val="28"/>
              </w:rPr>
            </w:pPr>
            <w:r w:rsidRPr="005C2696">
              <w:rPr>
                <w:sz w:val="28"/>
                <w:szCs w:val="28"/>
              </w:rPr>
              <w:t>12</w:t>
            </w:r>
          </w:p>
        </w:tc>
        <w:tc>
          <w:tcPr>
            <w:tcW w:w="7229" w:type="dxa"/>
          </w:tcPr>
          <w:p w:rsidR="001E206E" w:rsidRPr="005C2696" w:rsidRDefault="001E206E" w:rsidP="001E206E">
            <w:pPr>
              <w:jc w:val="both"/>
              <w:rPr>
                <w:sz w:val="28"/>
                <w:szCs w:val="28"/>
              </w:rPr>
            </w:pPr>
            <w:proofErr w:type="spellStart"/>
            <w:r w:rsidRPr="005C2696">
              <w:rPr>
                <w:sz w:val="28"/>
                <w:szCs w:val="28"/>
              </w:rPr>
              <w:t>Транскрипт</w:t>
            </w:r>
            <w:proofErr w:type="spellEnd"/>
            <w:r w:rsidRPr="005C2696">
              <w:rPr>
                <w:sz w:val="28"/>
                <w:szCs w:val="28"/>
              </w:rPr>
              <w:t xml:space="preserve">  ВУЗа – партнера (после  окончания)</w:t>
            </w:r>
          </w:p>
        </w:tc>
        <w:tc>
          <w:tcPr>
            <w:tcW w:w="1382" w:type="dxa"/>
          </w:tcPr>
          <w:p w:rsidR="001E206E" w:rsidRPr="005C2696" w:rsidRDefault="001E206E" w:rsidP="001E206E">
            <w:pPr>
              <w:jc w:val="both"/>
              <w:rPr>
                <w:sz w:val="28"/>
                <w:szCs w:val="28"/>
              </w:rPr>
            </w:pPr>
          </w:p>
        </w:tc>
      </w:tr>
    </w:tbl>
    <w:p w:rsidR="00353550" w:rsidRDefault="00353550" w:rsidP="00353550">
      <w:pPr>
        <w:jc w:val="both"/>
        <w:rPr>
          <w:sz w:val="28"/>
          <w:szCs w:val="28"/>
          <w:lang w:val="kk-KZ"/>
        </w:rPr>
      </w:pPr>
    </w:p>
    <w:p w:rsidR="00353550" w:rsidRPr="005968D7" w:rsidRDefault="00353550" w:rsidP="00353550">
      <w:pPr>
        <w:shd w:val="clear" w:color="auto" w:fill="FFFFFF"/>
        <w:ind w:firstLine="426"/>
        <w:jc w:val="both"/>
        <w:outlineLvl w:val="0"/>
        <w:rPr>
          <w:b/>
          <w:color w:val="000000"/>
          <w:kern w:val="36"/>
          <w:sz w:val="28"/>
          <w:szCs w:val="28"/>
          <w:lang w:val="kk-KZ"/>
        </w:rPr>
      </w:pPr>
      <w:r w:rsidRPr="00AD2E72">
        <w:rPr>
          <w:b/>
          <w:color w:val="000000"/>
          <w:kern w:val="36"/>
          <w:sz w:val="28"/>
          <w:szCs w:val="28"/>
          <w:lang w:val="kk-KZ"/>
        </w:rPr>
        <w:t xml:space="preserve">6.14 </w:t>
      </w:r>
      <w:r>
        <w:rPr>
          <w:b/>
          <w:color w:val="000000"/>
          <w:kern w:val="36"/>
          <w:sz w:val="28"/>
          <w:szCs w:val="28"/>
          <w:lang w:val="kk-KZ"/>
        </w:rPr>
        <w:t>Планирование и организация летней/зимней школы</w:t>
      </w:r>
    </w:p>
    <w:p w:rsidR="00353550" w:rsidRPr="00353550" w:rsidRDefault="00353550" w:rsidP="00353550">
      <w:pPr>
        <w:shd w:val="clear" w:color="auto" w:fill="FFFFFF"/>
        <w:ind w:firstLine="709"/>
        <w:jc w:val="both"/>
        <w:rPr>
          <w:color w:val="000000"/>
          <w:sz w:val="28"/>
          <w:szCs w:val="28"/>
        </w:rPr>
      </w:pPr>
      <w:r w:rsidRPr="00AD2E72">
        <w:rPr>
          <w:color w:val="000000"/>
          <w:sz w:val="28"/>
          <w:szCs w:val="28"/>
        </w:rPr>
        <w:t> </w:t>
      </w:r>
      <w:r w:rsidRPr="00FE3F50">
        <w:rPr>
          <w:bCs/>
          <w:color w:val="000000"/>
          <w:sz w:val="28"/>
          <w:szCs w:val="28"/>
        </w:rPr>
        <w:t>6</w:t>
      </w:r>
      <w:r w:rsidRPr="00FE3F50">
        <w:rPr>
          <w:bCs/>
          <w:color w:val="000000"/>
          <w:sz w:val="28"/>
          <w:szCs w:val="28"/>
          <w:lang w:val="kk-KZ"/>
        </w:rPr>
        <w:t>.14.1</w:t>
      </w:r>
      <w:r>
        <w:rPr>
          <w:bCs/>
          <w:color w:val="000000"/>
          <w:sz w:val="28"/>
          <w:szCs w:val="28"/>
          <w:lang w:val="kk-KZ"/>
        </w:rPr>
        <w:t xml:space="preserve"> </w:t>
      </w:r>
      <w:r w:rsidRPr="00AD2E72">
        <w:rPr>
          <w:b/>
          <w:bCs/>
          <w:color w:val="000000"/>
          <w:sz w:val="28"/>
          <w:szCs w:val="28"/>
        </w:rPr>
        <w:t>Летняя</w:t>
      </w:r>
      <w:r>
        <w:rPr>
          <w:b/>
          <w:bCs/>
          <w:color w:val="000000"/>
          <w:sz w:val="28"/>
          <w:szCs w:val="28"/>
          <w:lang w:val="kk-KZ"/>
        </w:rPr>
        <w:t>/зимняя</w:t>
      </w:r>
      <w:r w:rsidRPr="00AD2E72">
        <w:rPr>
          <w:b/>
          <w:bCs/>
          <w:color w:val="000000"/>
          <w:sz w:val="28"/>
          <w:szCs w:val="28"/>
        </w:rPr>
        <w:t xml:space="preserve"> школ</w:t>
      </w:r>
      <w:proofErr w:type="gramStart"/>
      <w:r w:rsidRPr="00AD2E72">
        <w:rPr>
          <w:b/>
          <w:bCs/>
          <w:color w:val="000000"/>
          <w:sz w:val="28"/>
          <w:szCs w:val="28"/>
        </w:rPr>
        <w:t>а</w:t>
      </w:r>
      <w:r w:rsidRPr="00AD2E72">
        <w:rPr>
          <w:color w:val="000000"/>
          <w:sz w:val="28"/>
          <w:szCs w:val="28"/>
        </w:rPr>
        <w:t>–</w:t>
      </w:r>
      <w:proofErr w:type="gramEnd"/>
      <w:r w:rsidRPr="00AD2E72">
        <w:rPr>
          <w:color w:val="000000"/>
          <w:sz w:val="28"/>
          <w:szCs w:val="28"/>
        </w:rPr>
        <w:t xml:space="preserve"> краткосрочное научно-образовательное</w:t>
      </w:r>
      <w:r>
        <w:rPr>
          <w:color w:val="000000"/>
          <w:sz w:val="28"/>
          <w:szCs w:val="28"/>
        </w:rPr>
        <w:t xml:space="preserve"> мероприятие, не входящее в </w:t>
      </w:r>
      <w:r>
        <w:rPr>
          <w:color w:val="000000"/>
          <w:sz w:val="28"/>
          <w:szCs w:val="28"/>
          <w:lang w:val="kk-KZ"/>
        </w:rPr>
        <w:t>рабочие учебные планы</w:t>
      </w:r>
      <w:r>
        <w:rPr>
          <w:color w:val="000000"/>
          <w:sz w:val="28"/>
          <w:szCs w:val="28"/>
        </w:rPr>
        <w:t xml:space="preserve"> образовательных программ</w:t>
      </w:r>
      <w:r>
        <w:rPr>
          <w:color w:val="000000"/>
          <w:sz w:val="28"/>
          <w:szCs w:val="28"/>
          <w:lang w:val="kk-KZ"/>
        </w:rPr>
        <w:t xml:space="preserve"> и является программой краткосрочной мобильности. Система дополнительных образовательных услуг, реализуемых в летний период с июня по август и в зимний период с января по март. </w:t>
      </w:r>
    </w:p>
    <w:p w:rsidR="00353550" w:rsidRDefault="00353550" w:rsidP="00353550">
      <w:pPr>
        <w:shd w:val="clear" w:color="auto" w:fill="FFFFFF"/>
        <w:ind w:firstLine="708"/>
        <w:jc w:val="both"/>
        <w:rPr>
          <w:color w:val="000000"/>
          <w:sz w:val="28"/>
          <w:szCs w:val="28"/>
          <w:lang w:val="kk-KZ"/>
        </w:rPr>
      </w:pPr>
      <w:r>
        <w:rPr>
          <w:color w:val="000000"/>
          <w:sz w:val="28"/>
          <w:szCs w:val="28"/>
          <w:lang w:val="kk-KZ"/>
        </w:rPr>
        <w:t xml:space="preserve">На период обучения студентам, магистрантам, докторантам и ППС присваивается статус </w:t>
      </w:r>
      <w:r w:rsidRPr="00805436">
        <w:rPr>
          <w:color w:val="000000"/>
          <w:sz w:val="28"/>
          <w:szCs w:val="28"/>
          <w:lang w:val="kk-KZ"/>
        </w:rPr>
        <w:t>слушателей</w:t>
      </w:r>
      <w:r>
        <w:rPr>
          <w:color w:val="000000"/>
          <w:sz w:val="28"/>
          <w:szCs w:val="28"/>
          <w:lang w:val="kk-KZ"/>
        </w:rPr>
        <w:t xml:space="preserve">. Слушателями </w:t>
      </w:r>
      <w:r w:rsidRPr="009C7B3D">
        <w:rPr>
          <w:color w:val="000000"/>
          <w:sz w:val="28"/>
          <w:szCs w:val="28"/>
          <w:lang w:val="kk-KZ"/>
        </w:rPr>
        <w:t>летней/зимней</w:t>
      </w:r>
      <w:r>
        <w:rPr>
          <w:color w:val="000000"/>
          <w:sz w:val="28"/>
          <w:szCs w:val="28"/>
          <w:lang w:val="kk-KZ"/>
        </w:rPr>
        <w:t xml:space="preserve"> школы</w:t>
      </w:r>
      <w:r w:rsidRPr="009C7B3D">
        <w:rPr>
          <w:color w:val="000000"/>
          <w:sz w:val="28"/>
          <w:szCs w:val="28"/>
          <w:lang w:val="kk-KZ"/>
        </w:rPr>
        <w:t xml:space="preserve"> </w:t>
      </w:r>
      <w:r>
        <w:rPr>
          <w:color w:val="000000"/>
          <w:sz w:val="28"/>
          <w:szCs w:val="28"/>
          <w:lang w:val="kk-KZ"/>
        </w:rPr>
        <w:t>являются</w:t>
      </w:r>
      <w:r w:rsidRPr="00AD2E72">
        <w:rPr>
          <w:color w:val="000000"/>
          <w:sz w:val="28"/>
          <w:szCs w:val="28"/>
        </w:rPr>
        <w:t xml:space="preserve"> студенты, магистранты, </w:t>
      </w:r>
      <w:r w:rsidRPr="00AD2E72">
        <w:rPr>
          <w:color w:val="000000"/>
          <w:sz w:val="28"/>
          <w:szCs w:val="28"/>
          <w:lang w:val="kk-KZ"/>
        </w:rPr>
        <w:t>докторанты, сотрудники</w:t>
      </w:r>
      <w:r w:rsidRPr="00AD2E72">
        <w:rPr>
          <w:color w:val="000000"/>
          <w:sz w:val="28"/>
          <w:szCs w:val="28"/>
        </w:rPr>
        <w:t xml:space="preserve"> и </w:t>
      </w:r>
      <w:r w:rsidRPr="00AD2E72">
        <w:rPr>
          <w:color w:val="000000"/>
          <w:sz w:val="28"/>
          <w:szCs w:val="28"/>
          <w:lang w:val="kk-KZ"/>
        </w:rPr>
        <w:t xml:space="preserve">профессорско-преподавательский состав ЮКУ им.М.Ауэзова </w:t>
      </w:r>
      <w:r w:rsidRPr="00AD2E72">
        <w:rPr>
          <w:color w:val="000000"/>
          <w:sz w:val="28"/>
          <w:szCs w:val="28"/>
        </w:rPr>
        <w:t>и любых других вузов</w:t>
      </w:r>
      <w:r>
        <w:rPr>
          <w:color w:val="000000"/>
          <w:sz w:val="28"/>
          <w:szCs w:val="28"/>
          <w:lang w:val="kk-KZ"/>
        </w:rPr>
        <w:t>-партнеров</w:t>
      </w:r>
      <w:r w:rsidRPr="00AD2E72">
        <w:rPr>
          <w:color w:val="000000"/>
          <w:sz w:val="28"/>
          <w:szCs w:val="28"/>
        </w:rPr>
        <w:t xml:space="preserve">. Программа </w:t>
      </w:r>
      <w:r w:rsidRPr="009C7B3D">
        <w:rPr>
          <w:color w:val="000000"/>
          <w:sz w:val="28"/>
          <w:szCs w:val="28"/>
          <w:lang w:val="kk-KZ"/>
        </w:rPr>
        <w:t xml:space="preserve">летней/зимней </w:t>
      </w:r>
      <w:r>
        <w:rPr>
          <w:color w:val="000000"/>
          <w:sz w:val="28"/>
          <w:szCs w:val="28"/>
          <w:lang w:val="kk-KZ"/>
        </w:rPr>
        <w:t xml:space="preserve">школы включает </w:t>
      </w:r>
      <w:r w:rsidRPr="00AD2E72">
        <w:rPr>
          <w:color w:val="000000"/>
          <w:sz w:val="28"/>
          <w:szCs w:val="28"/>
        </w:rPr>
        <w:t xml:space="preserve"> в себя обсуждение заранее подготовленных работ участников или лекций приглашенных лекторов либо семинары и </w:t>
      </w:r>
      <w:r w:rsidRPr="00AD2E72">
        <w:rPr>
          <w:color w:val="000000"/>
          <w:sz w:val="28"/>
          <w:szCs w:val="28"/>
          <w:lang w:val="kk-KZ"/>
        </w:rPr>
        <w:t>групповые проекты в онлайн/оффлайн формате.</w:t>
      </w:r>
      <w:r>
        <w:rPr>
          <w:color w:val="000000"/>
          <w:sz w:val="28"/>
          <w:szCs w:val="28"/>
          <w:lang w:val="kk-KZ"/>
        </w:rPr>
        <w:t xml:space="preserve"> </w:t>
      </w:r>
      <w:r w:rsidRPr="00AD2E72">
        <w:rPr>
          <w:color w:val="000000"/>
          <w:sz w:val="28"/>
          <w:szCs w:val="28"/>
          <w:lang w:val="kk-KZ"/>
        </w:rPr>
        <w:t>Спикерами</w:t>
      </w:r>
      <w:r>
        <w:rPr>
          <w:color w:val="000000"/>
          <w:sz w:val="28"/>
          <w:szCs w:val="28"/>
          <w:lang w:val="kk-KZ"/>
        </w:rPr>
        <w:t xml:space="preserve"> летней/зимней школы </w:t>
      </w:r>
      <w:r w:rsidRPr="00AD2E72">
        <w:rPr>
          <w:color w:val="000000"/>
          <w:sz w:val="28"/>
          <w:szCs w:val="28"/>
          <w:lang w:val="kk-KZ"/>
        </w:rPr>
        <w:t>(онлайн/оффлайн)</w:t>
      </w:r>
      <w:r>
        <w:rPr>
          <w:color w:val="000000"/>
          <w:sz w:val="28"/>
          <w:szCs w:val="28"/>
          <w:lang w:val="kk-KZ"/>
        </w:rPr>
        <w:t xml:space="preserve"> выступают</w:t>
      </w:r>
      <w:r w:rsidRPr="00AD2E72">
        <w:rPr>
          <w:color w:val="000000"/>
          <w:sz w:val="28"/>
          <w:szCs w:val="28"/>
        </w:rPr>
        <w:t xml:space="preserve"> преподаватели </w:t>
      </w:r>
      <w:r w:rsidRPr="00AD2E72">
        <w:rPr>
          <w:color w:val="000000"/>
          <w:sz w:val="28"/>
          <w:szCs w:val="28"/>
          <w:lang w:val="kk-KZ"/>
        </w:rPr>
        <w:t>ЮКУ им.М.Ауэзова</w:t>
      </w:r>
      <w:r w:rsidRPr="00AD2E72">
        <w:rPr>
          <w:color w:val="000000"/>
          <w:sz w:val="28"/>
          <w:szCs w:val="28"/>
        </w:rPr>
        <w:t xml:space="preserve">, </w:t>
      </w:r>
      <w:r w:rsidRPr="00AD2E72">
        <w:rPr>
          <w:color w:val="000000"/>
          <w:sz w:val="28"/>
          <w:szCs w:val="28"/>
          <w:lang w:val="kk-KZ"/>
        </w:rPr>
        <w:t xml:space="preserve">а также </w:t>
      </w:r>
      <w:r w:rsidRPr="00AD2E72">
        <w:rPr>
          <w:color w:val="000000"/>
          <w:sz w:val="28"/>
          <w:szCs w:val="28"/>
        </w:rPr>
        <w:t>зарубежных</w:t>
      </w:r>
      <w:r>
        <w:rPr>
          <w:color w:val="000000"/>
          <w:sz w:val="28"/>
          <w:szCs w:val="28"/>
        </w:rPr>
        <w:t xml:space="preserve"> и отечественных</w:t>
      </w:r>
      <w:r w:rsidRPr="00AD2E72">
        <w:rPr>
          <w:color w:val="000000"/>
          <w:sz w:val="28"/>
          <w:szCs w:val="28"/>
        </w:rPr>
        <w:t xml:space="preserve"> вузов.</w:t>
      </w:r>
      <w:r>
        <w:rPr>
          <w:color w:val="000000"/>
          <w:sz w:val="28"/>
          <w:szCs w:val="28"/>
          <w:lang w:val="kk-KZ"/>
        </w:rPr>
        <w:t xml:space="preserve"> Обучение осуществляется на основании личного заявления обучающегося, краткосрочная программа мобильности длится сроком от 10 дней до 3месяцев.</w:t>
      </w:r>
    </w:p>
    <w:p w:rsidR="00353550" w:rsidRDefault="00353550" w:rsidP="00353550">
      <w:pPr>
        <w:shd w:val="clear" w:color="auto" w:fill="FFFFFF"/>
        <w:ind w:firstLine="708"/>
        <w:jc w:val="both"/>
        <w:rPr>
          <w:color w:val="000000"/>
          <w:sz w:val="28"/>
          <w:szCs w:val="28"/>
          <w:lang w:val="kk-KZ"/>
        </w:rPr>
      </w:pPr>
      <w:r>
        <w:rPr>
          <w:color w:val="000000"/>
          <w:sz w:val="28"/>
          <w:szCs w:val="28"/>
          <w:lang w:val="kk-KZ"/>
        </w:rPr>
        <w:t xml:space="preserve">6.14.2 Цели и задачи </w:t>
      </w:r>
      <w:r w:rsidRPr="009C7B3D">
        <w:rPr>
          <w:color w:val="000000"/>
          <w:sz w:val="28"/>
          <w:szCs w:val="28"/>
          <w:lang w:val="kk-KZ"/>
        </w:rPr>
        <w:t>летней/зимней школы</w:t>
      </w:r>
    </w:p>
    <w:p w:rsidR="00353550" w:rsidRDefault="00353550" w:rsidP="00353550">
      <w:pPr>
        <w:shd w:val="clear" w:color="auto" w:fill="FFFFFF"/>
        <w:ind w:firstLine="708"/>
        <w:jc w:val="both"/>
        <w:rPr>
          <w:color w:val="000000"/>
          <w:sz w:val="28"/>
          <w:szCs w:val="28"/>
          <w:lang w:val="kk-KZ"/>
        </w:rPr>
      </w:pPr>
      <w:r>
        <w:rPr>
          <w:color w:val="000000"/>
          <w:sz w:val="28"/>
          <w:szCs w:val="28"/>
          <w:lang w:val="kk-KZ"/>
        </w:rPr>
        <w:t xml:space="preserve">Целью </w:t>
      </w:r>
      <w:r w:rsidRPr="009C7B3D">
        <w:rPr>
          <w:color w:val="000000"/>
          <w:sz w:val="28"/>
          <w:szCs w:val="28"/>
          <w:lang w:val="kk-KZ"/>
        </w:rPr>
        <w:t>летней/зимней школы</w:t>
      </w:r>
      <w:r>
        <w:rPr>
          <w:color w:val="000000"/>
          <w:sz w:val="28"/>
          <w:szCs w:val="28"/>
          <w:lang w:val="kk-KZ"/>
        </w:rPr>
        <w:t xml:space="preserve"> является – расширение и углубление знаний обучающихся в общекультурной, естественно-научной и профессиональной областях сверх объема основных образовательных программ.</w:t>
      </w:r>
    </w:p>
    <w:p w:rsidR="00353550" w:rsidRDefault="00353550" w:rsidP="00353550">
      <w:pPr>
        <w:shd w:val="clear" w:color="auto" w:fill="FFFFFF"/>
        <w:ind w:firstLine="708"/>
        <w:jc w:val="both"/>
        <w:rPr>
          <w:color w:val="000000"/>
          <w:sz w:val="28"/>
          <w:szCs w:val="28"/>
          <w:lang w:val="kk-KZ"/>
        </w:rPr>
      </w:pPr>
      <w:r>
        <w:rPr>
          <w:color w:val="000000"/>
          <w:sz w:val="28"/>
          <w:szCs w:val="28"/>
          <w:lang w:val="kk-KZ"/>
        </w:rPr>
        <w:t xml:space="preserve">Задачами </w:t>
      </w:r>
      <w:r w:rsidRPr="009C7B3D">
        <w:rPr>
          <w:color w:val="000000"/>
          <w:sz w:val="28"/>
          <w:szCs w:val="28"/>
          <w:lang w:val="kk-KZ"/>
        </w:rPr>
        <w:t>летней/зимней школы</w:t>
      </w:r>
      <w:r>
        <w:rPr>
          <w:color w:val="000000"/>
          <w:sz w:val="28"/>
          <w:szCs w:val="28"/>
          <w:lang w:val="kk-KZ"/>
        </w:rPr>
        <w:t xml:space="preserve"> являются – организация лекции ведущих ученых, педагогов высших школ/факультетов, ведущих специалистов промышленных компаний по актуальным проблемам науки, техники и технологий, а также гуманитарной и социально-экономической тематике; организация и проведение краткосрочных школ по отдельным разделам базовых дисциплин естественно-научной направленности.</w:t>
      </w:r>
    </w:p>
    <w:p w:rsidR="00353550" w:rsidRDefault="00353550" w:rsidP="00353550">
      <w:pPr>
        <w:shd w:val="clear" w:color="auto" w:fill="FFFFFF"/>
        <w:ind w:firstLine="708"/>
        <w:jc w:val="both"/>
        <w:rPr>
          <w:color w:val="000000"/>
          <w:sz w:val="28"/>
          <w:szCs w:val="28"/>
          <w:lang w:val="kk-KZ"/>
        </w:rPr>
      </w:pPr>
      <w:r>
        <w:rPr>
          <w:color w:val="000000"/>
          <w:sz w:val="28"/>
          <w:szCs w:val="28"/>
          <w:lang w:val="kk-KZ"/>
        </w:rPr>
        <w:lastRenderedPageBreak/>
        <w:t xml:space="preserve">6.14.3 Организация </w:t>
      </w:r>
      <w:r w:rsidRPr="009C7B3D">
        <w:rPr>
          <w:color w:val="000000"/>
          <w:sz w:val="28"/>
          <w:szCs w:val="28"/>
          <w:lang w:val="kk-KZ"/>
        </w:rPr>
        <w:t>летней/зимней школы</w:t>
      </w:r>
    </w:p>
    <w:p w:rsidR="00353550" w:rsidRDefault="00353550" w:rsidP="00353550">
      <w:pPr>
        <w:shd w:val="clear" w:color="auto" w:fill="FFFFFF"/>
        <w:ind w:firstLine="708"/>
        <w:jc w:val="both"/>
        <w:rPr>
          <w:color w:val="000000"/>
          <w:sz w:val="28"/>
          <w:szCs w:val="28"/>
          <w:lang w:val="kk-KZ"/>
        </w:rPr>
      </w:pPr>
      <w:r>
        <w:rPr>
          <w:color w:val="000000"/>
          <w:sz w:val="28"/>
          <w:szCs w:val="28"/>
          <w:lang w:val="kk-KZ"/>
        </w:rPr>
        <w:t xml:space="preserve">- отдел академической мобильности обеспечивает координацию деятельности высших школ/факультетов по организации работы </w:t>
      </w:r>
      <w:r w:rsidRPr="009C7B3D">
        <w:rPr>
          <w:color w:val="000000"/>
          <w:sz w:val="28"/>
          <w:szCs w:val="28"/>
          <w:lang w:val="kk-KZ"/>
        </w:rPr>
        <w:t>летней/зимней школы</w:t>
      </w:r>
      <w:r>
        <w:rPr>
          <w:color w:val="000000"/>
          <w:sz w:val="28"/>
          <w:szCs w:val="28"/>
          <w:lang w:val="kk-KZ"/>
        </w:rPr>
        <w:t xml:space="preserve"> и контроль над реализацией мероприятий; готовит распоряжение о создании рабочей группы; разрабатывает и распространяет рекламно-информационные материалы, размещает на сайтах и социальных сетях; готовит приказ по организации летней/зимней школы (утверждение программы, зачислении слушателей; зачислении слушателей для транскрипта, модераторов школ); организует процесс выдачи спикерам благодарственных писем и сертификатов и транскриптов (при необходимости).</w:t>
      </w:r>
      <w:r w:rsidR="000C35A7">
        <w:fldChar w:fldCharType="begin"/>
      </w:r>
      <w:r w:rsidR="000C35A7">
        <w:instrText xml:space="preserve"> HYPERLINK "https://www.hse.ru/expresspolls/poll/314481024.html" </w:instrText>
      </w:r>
      <w:r w:rsidR="000C35A7">
        <w:fldChar w:fldCharType="separate"/>
      </w:r>
      <w:r w:rsidRPr="00AD2E72">
        <w:rPr>
          <w:b/>
          <w:bCs/>
          <w:color w:val="1D83C8"/>
          <w:sz w:val="28"/>
          <w:szCs w:val="28"/>
        </w:rPr>
        <w:t> </w:t>
      </w:r>
      <w:r w:rsidR="000C35A7">
        <w:rPr>
          <w:b/>
          <w:bCs/>
          <w:color w:val="1D83C8"/>
          <w:sz w:val="28"/>
          <w:szCs w:val="28"/>
        </w:rPr>
        <w:fldChar w:fldCharType="end"/>
      </w:r>
    </w:p>
    <w:p w:rsidR="00353550" w:rsidRPr="00140ECC" w:rsidRDefault="00353550" w:rsidP="00353550">
      <w:pPr>
        <w:shd w:val="clear" w:color="auto" w:fill="FFFFFF"/>
        <w:ind w:firstLine="708"/>
        <w:jc w:val="both"/>
        <w:rPr>
          <w:color w:val="FF0000"/>
          <w:sz w:val="28"/>
          <w:szCs w:val="28"/>
          <w:lang w:val="kk-KZ"/>
        </w:rPr>
      </w:pPr>
      <w:r>
        <w:rPr>
          <w:color w:val="000000"/>
          <w:sz w:val="28"/>
          <w:szCs w:val="28"/>
          <w:lang w:val="kk-KZ"/>
        </w:rPr>
        <w:t xml:space="preserve">- кафедры, организующие проведение школ обеспечивают участие спикеров и слушателей </w:t>
      </w:r>
      <w:r w:rsidRPr="009C7B3D">
        <w:rPr>
          <w:color w:val="000000"/>
          <w:sz w:val="28"/>
          <w:szCs w:val="28"/>
          <w:lang w:val="kk-KZ"/>
        </w:rPr>
        <w:t>летней/зимней школы</w:t>
      </w:r>
      <w:r>
        <w:rPr>
          <w:color w:val="000000"/>
          <w:sz w:val="28"/>
          <w:szCs w:val="28"/>
          <w:lang w:val="kk-KZ"/>
        </w:rPr>
        <w:t>; готовя</w:t>
      </w:r>
      <w:r w:rsidRPr="00A71EF3">
        <w:rPr>
          <w:color w:val="000000"/>
          <w:sz w:val="28"/>
          <w:szCs w:val="28"/>
          <w:lang w:val="kk-KZ"/>
        </w:rPr>
        <w:t>т служебную записку и информационное письмо (</w:t>
      </w:r>
      <w:r w:rsidRPr="00A71EF3">
        <w:rPr>
          <w:color w:val="000000"/>
          <w:sz w:val="28"/>
          <w:szCs w:val="28"/>
        </w:rPr>
        <w:t xml:space="preserve">полное наименование </w:t>
      </w:r>
      <w:r>
        <w:rPr>
          <w:color w:val="000000"/>
          <w:sz w:val="28"/>
          <w:szCs w:val="28"/>
          <w:lang w:val="kk-KZ"/>
        </w:rPr>
        <w:t>школы</w:t>
      </w:r>
      <w:r w:rsidRPr="00A71EF3">
        <w:rPr>
          <w:color w:val="000000"/>
          <w:sz w:val="28"/>
          <w:szCs w:val="28"/>
        </w:rPr>
        <w:t>;</w:t>
      </w:r>
      <w:r>
        <w:rPr>
          <w:color w:val="000000"/>
          <w:sz w:val="28"/>
          <w:szCs w:val="28"/>
        </w:rPr>
        <w:t xml:space="preserve"> </w:t>
      </w:r>
      <w:r w:rsidRPr="00A71EF3">
        <w:rPr>
          <w:color w:val="000000"/>
          <w:sz w:val="28"/>
          <w:szCs w:val="28"/>
        </w:rPr>
        <w:t>сроки ее проведения;</w:t>
      </w:r>
      <w:r>
        <w:rPr>
          <w:color w:val="000000"/>
          <w:sz w:val="28"/>
          <w:szCs w:val="28"/>
        </w:rPr>
        <w:t xml:space="preserve"> </w:t>
      </w:r>
      <w:r w:rsidRPr="00A71EF3">
        <w:rPr>
          <w:color w:val="000000"/>
          <w:sz w:val="28"/>
          <w:szCs w:val="28"/>
        </w:rPr>
        <w:t>адрес места проведения; описание</w:t>
      </w:r>
      <w:r>
        <w:rPr>
          <w:color w:val="000000"/>
          <w:sz w:val="28"/>
          <w:szCs w:val="28"/>
          <w:lang w:val="kk-KZ"/>
        </w:rPr>
        <w:t xml:space="preserve"> школы</w:t>
      </w:r>
      <w:r w:rsidRPr="00A71EF3">
        <w:rPr>
          <w:color w:val="000000"/>
          <w:sz w:val="28"/>
          <w:szCs w:val="28"/>
        </w:rPr>
        <w:t>;</w:t>
      </w:r>
      <w:r>
        <w:rPr>
          <w:color w:val="000000"/>
          <w:sz w:val="28"/>
          <w:szCs w:val="28"/>
        </w:rPr>
        <w:t xml:space="preserve"> контакты модерато</w:t>
      </w:r>
      <w:r w:rsidRPr="00A71EF3">
        <w:rPr>
          <w:color w:val="000000"/>
          <w:sz w:val="28"/>
          <w:szCs w:val="28"/>
        </w:rPr>
        <w:t xml:space="preserve">ра </w:t>
      </w:r>
      <w:r w:rsidRPr="009C7B3D">
        <w:rPr>
          <w:color w:val="000000"/>
          <w:sz w:val="28"/>
          <w:szCs w:val="28"/>
        </w:rPr>
        <w:t>летней/зимней школы</w:t>
      </w:r>
      <w:r w:rsidRPr="00A71EF3">
        <w:rPr>
          <w:color w:val="000000"/>
          <w:sz w:val="28"/>
          <w:szCs w:val="28"/>
        </w:rPr>
        <w:t>;</w:t>
      </w:r>
      <w:r>
        <w:rPr>
          <w:color w:val="000000"/>
          <w:sz w:val="28"/>
          <w:szCs w:val="28"/>
        </w:rPr>
        <w:t xml:space="preserve"> </w:t>
      </w:r>
      <w:proofErr w:type="spellStart"/>
      <w:r w:rsidRPr="00A71EF3">
        <w:rPr>
          <w:color w:val="000000"/>
          <w:sz w:val="28"/>
          <w:szCs w:val="28"/>
        </w:rPr>
        <w:t>Ф.И.О.сотрудника</w:t>
      </w:r>
      <w:proofErr w:type="spellEnd"/>
      <w:r w:rsidRPr="00A71EF3">
        <w:rPr>
          <w:color w:val="000000"/>
          <w:sz w:val="28"/>
          <w:szCs w:val="28"/>
        </w:rPr>
        <w:t xml:space="preserve">, ответственного за редактирование сайта </w:t>
      </w:r>
      <w:r w:rsidRPr="009C7B3D">
        <w:rPr>
          <w:color w:val="000000"/>
          <w:sz w:val="28"/>
          <w:szCs w:val="28"/>
        </w:rPr>
        <w:t>летней/зимней школы</w:t>
      </w:r>
      <w:r w:rsidRPr="00A71EF3">
        <w:rPr>
          <w:color w:val="000000"/>
          <w:sz w:val="28"/>
          <w:szCs w:val="28"/>
          <w:lang w:val="kk-KZ"/>
        </w:rPr>
        <w:t xml:space="preserve"> о проведении </w:t>
      </w:r>
      <w:r w:rsidRPr="009C7B3D">
        <w:rPr>
          <w:color w:val="000000"/>
          <w:sz w:val="28"/>
          <w:szCs w:val="28"/>
          <w:lang w:val="kk-KZ"/>
        </w:rPr>
        <w:t>летней/зимней школы</w:t>
      </w:r>
      <w:r w:rsidRPr="00A71EF3">
        <w:rPr>
          <w:color w:val="000000"/>
          <w:sz w:val="28"/>
          <w:szCs w:val="28"/>
          <w:lang w:val="kk-KZ"/>
        </w:rPr>
        <w:t>, с указанием темы, даты и стран-участников;</w:t>
      </w:r>
      <w:r>
        <w:rPr>
          <w:color w:val="000000"/>
          <w:sz w:val="28"/>
          <w:szCs w:val="28"/>
          <w:lang w:val="kk-KZ"/>
        </w:rPr>
        <w:t xml:space="preserve"> организовывают </w:t>
      </w:r>
      <w:r w:rsidRPr="00A71EF3">
        <w:rPr>
          <w:color w:val="000000"/>
          <w:sz w:val="28"/>
          <w:szCs w:val="28"/>
          <w:lang w:val="kk-KZ"/>
        </w:rPr>
        <w:t>набор и п</w:t>
      </w:r>
      <w:r>
        <w:rPr>
          <w:color w:val="000000"/>
          <w:sz w:val="28"/>
          <w:szCs w:val="28"/>
          <w:lang w:val="kk-KZ"/>
        </w:rPr>
        <w:t>рием электронных заявок</w:t>
      </w:r>
      <w:r w:rsidRPr="00A71EF3">
        <w:rPr>
          <w:color w:val="000000"/>
          <w:sz w:val="28"/>
          <w:szCs w:val="28"/>
          <w:lang w:val="kk-KZ"/>
        </w:rPr>
        <w:t xml:space="preserve"> слушателей (</w:t>
      </w:r>
      <w:r w:rsidRPr="00A71EF3">
        <w:rPr>
          <w:color w:val="000000"/>
          <w:sz w:val="28"/>
          <w:szCs w:val="28"/>
        </w:rPr>
        <w:t>ФИО, контактные телефоны и e-</w:t>
      </w:r>
      <w:proofErr w:type="spellStart"/>
      <w:r w:rsidRPr="00A71EF3">
        <w:rPr>
          <w:color w:val="000000"/>
          <w:sz w:val="28"/>
          <w:szCs w:val="28"/>
        </w:rPr>
        <w:t>mail</w:t>
      </w:r>
      <w:proofErr w:type="spellEnd"/>
      <w:r w:rsidRPr="00A71EF3">
        <w:rPr>
          <w:color w:val="000000"/>
          <w:sz w:val="28"/>
          <w:szCs w:val="28"/>
        </w:rPr>
        <w:t xml:space="preserve"> контакты </w:t>
      </w:r>
      <w:r w:rsidRPr="00A71EF3">
        <w:rPr>
          <w:color w:val="000000"/>
          <w:sz w:val="28"/>
          <w:szCs w:val="28"/>
          <w:lang w:val="kk-KZ"/>
        </w:rPr>
        <w:t>модератора</w:t>
      </w:r>
      <w:r>
        <w:rPr>
          <w:color w:val="000000"/>
          <w:sz w:val="28"/>
          <w:szCs w:val="28"/>
          <w:lang w:val="kk-KZ"/>
        </w:rPr>
        <w:t xml:space="preserve"> </w:t>
      </w:r>
      <w:r w:rsidRPr="009C7B3D">
        <w:rPr>
          <w:color w:val="000000"/>
          <w:sz w:val="28"/>
          <w:szCs w:val="28"/>
          <w:lang w:val="kk-KZ"/>
        </w:rPr>
        <w:t xml:space="preserve">летней/зимней </w:t>
      </w:r>
      <w:r>
        <w:rPr>
          <w:color w:val="000000"/>
          <w:sz w:val="28"/>
          <w:szCs w:val="28"/>
          <w:lang w:val="kk-KZ"/>
        </w:rPr>
        <w:t xml:space="preserve">школы, </w:t>
      </w:r>
      <w:r w:rsidRPr="00A71EF3">
        <w:rPr>
          <w:color w:val="000000"/>
          <w:sz w:val="28"/>
          <w:szCs w:val="28"/>
        </w:rPr>
        <w:t>структурное подразделение</w:t>
      </w:r>
      <w:r>
        <w:rPr>
          <w:color w:val="000000"/>
          <w:sz w:val="28"/>
          <w:szCs w:val="28"/>
          <w:lang w:val="kk-KZ"/>
        </w:rPr>
        <w:t xml:space="preserve">, </w:t>
      </w:r>
      <w:r w:rsidRPr="00A71EF3">
        <w:rPr>
          <w:color w:val="000000"/>
          <w:sz w:val="28"/>
          <w:szCs w:val="28"/>
        </w:rPr>
        <w:t xml:space="preserve">название </w:t>
      </w:r>
      <w:r w:rsidRPr="009C7B3D">
        <w:rPr>
          <w:color w:val="000000"/>
          <w:sz w:val="28"/>
          <w:szCs w:val="28"/>
          <w:lang w:val="kk-KZ"/>
        </w:rPr>
        <w:t>летней/зимней</w:t>
      </w:r>
      <w:r>
        <w:rPr>
          <w:color w:val="000000"/>
          <w:sz w:val="28"/>
          <w:szCs w:val="28"/>
          <w:lang w:val="kk-KZ"/>
        </w:rPr>
        <w:t xml:space="preserve"> школы, </w:t>
      </w:r>
      <w:r w:rsidRPr="00A71EF3">
        <w:rPr>
          <w:color w:val="000000"/>
          <w:sz w:val="28"/>
          <w:szCs w:val="28"/>
        </w:rPr>
        <w:t xml:space="preserve">сроки и место проведения </w:t>
      </w:r>
      <w:r w:rsidRPr="009C7B3D">
        <w:rPr>
          <w:color w:val="000000"/>
          <w:sz w:val="28"/>
          <w:szCs w:val="28"/>
          <w:lang w:val="kk-KZ"/>
        </w:rPr>
        <w:t xml:space="preserve">летней/зимней </w:t>
      </w:r>
      <w:r>
        <w:rPr>
          <w:color w:val="000000"/>
          <w:sz w:val="28"/>
          <w:szCs w:val="28"/>
        </w:rPr>
        <w:t>школы</w:t>
      </w:r>
      <w:r w:rsidRPr="00A71EF3">
        <w:rPr>
          <w:color w:val="000000"/>
          <w:sz w:val="28"/>
          <w:szCs w:val="28"/>
        </w:rPr>
        <w:t xml:space="preserve"> (страна, город, адрес)</w:t>
      </w:r>
      <w:r>
        <w:rPr>
          <w:color w:val="000000"/>
          <w:sz w:val="28"/>
          <w:szCs w:val="28"/>
          <w:lang w:val="kk-KZ"/>
        </w:rPr>
        <w:t xml:space="preserve">, </w:t>
      </w:r>
      <w:r w:rsidRPr="00C6547C">
        <w:rPr>
          <w:sz w:val="28"/>
          <w:szCs w:val="28"/>
          <w:lang w:val="kk-KZ"/>
        </w:rPr>
        <w:t>выдача сертификата/транскрипта (подчеркнуть нужное);</w:t>
      </w:r>
      <w:r>
        <w:rPr>
          <w:color w:val="FF0000"/>
          <w:sz w:val="28"/>
          <w:szCs w:val="28"/>
          <w:lang w:val="kk-KZ"/>
        </w:rPr>
        <w:t xml:space="preserve"> </w:t>
      </w:r>
      <w:r>
        <w:rPr>
          <w:color w:val="000000"/>
          <w:sz w:val="28"/>
          <w:szCs w:val="28"/>
          <w:lang w:val="kk-KZ"/>
        </w:rPr>
        <w:t xml:space="preserve">согласовано совместно с отделом академической мобильности готовит дорожную карту и утверждают первым проректором; разрабатывает  программу школы, утвержденное деканом высшей школы/факультета; совместно с департаментом финансов разрабатывает смету по оплате обучения в школе (при организации на платной основе) и предоставляет квитанции в бухгалтерию; обеспечивает учебный процесс аудиторным фондом при оффлайн, также платформу </w:t>
      </w:r>
      <w:r>
        <w:rPr>
          <w:color w:val="000000"/>
          <w:sz w:val="28"/>
          <w:szCs w:val="28"/>
          <w:lang w:val="en-US"/>
        </w:rPr>
        <w:t>Zoom</w:t>
      </w:r>
      <w:r w:rsidRPr="00805436">
        <w:rPr>
          <w:color w:val="000000"/>
          <w:sz w:val="28"/>
          <w:szCs w:val="28"/>
        </w:rPr>
        <w:t xml:space="preserve"> </w:t>
      </w:r>
      <w:r>
        <w:rPr>
          <w:color w:val="000000"/>
          <w:sz w:val="28"/>
          <w:szCs w:val="28"/>
          <w:lang w:val="kk-KZ"/>
        </w:rPr>
        <w:t>или другие виды при онлайн обучении;</w:t>
      </w:r>
      <w:r>
        <w:rPr>
          <w:color w:val="FF0000"/>
          <w:sz w:val="28"/>
          <w:szCs w:val="28"/>
          <w:lang w:val="kk-KZ"/>
        </w:rPr>
        <w:t xml:space="preserve"> </w:t>
      </w:r>
      <w:r w:rsidRPr="00C6547C">
        <w:rPr>
          <w:sz w:val="28"/>
          <w:szCs w:val="28"/>
          <w:lang w:val="kk-KZ"/>
        </w:rPr>
        <w:t>ответсвенный</w:t>
      </w:r>
      <w:r>
        <w:rPr>
          <w:color w:val="FF0000"/>
          <w:sz w:val="28"/>
          <w:szCs w:val="28"/>
          <w:lang w:val="kk-KZ"/>
        </w:rPr>
        <w:t xml:space="preserve"> </w:t>
      </w:r>
      <w:r>
        <w:rPr>
          <w:color w:val="000000"/>
          <w:sz w:val="28"/>
          <w:szCs w:val="28"/>
          <w:lang w:val="kk-KZ"/>
        </w:rPr>
        <w:t>модератор кафедры осуществляет мониторинг процесса реализуемых летней/зимней школы, контролирует посещаемость занятий слушателями, представляет в отдел академической мобильности пакет документов по летней/зимней школе (дорожная карта, информационное письмо, программа, список спикеров, список слушателей, общий список слушателей для транскрипта, дневник-отчет утвержденное деканом высшей школы/факультета).</w:t>
      </w:r>
    </w:p>
    <w:p w:rsidR="00353550" w:rsidRPr="00CD53C9" w:rsidRDefault="00353550" w:rsidP="00353550">
      <w:pPr>
        <w:shd w:val="clear" w:color="auto" w:fill="FFFFFF"/>
        <w:ind w:firstLine="708"/>
        <w:jc w:val="both"/>
        <w:textAlignment w:val="baseline"/>
        <w:rPr>
          <w:sz w:val="28"/>
          <w:szCs w:val="28"/>
          <w:lang w:val="kk-KZ"/>
        </w:rPr>
      </w:pPr>
      <w:r w:rsidRPr="00A71EF3">
        <w:rPr>
          <w:sz w:val="28"/>
          <w:szCs w:val="28"/>
        </w:rPr>
        <w:t>Продолжительность летней школы может варьироваться от нескольких дней до нескольких недель в летний</w:t>
      </w:r>
      <w:r>
        <w:rPr>
          <w:sz w:val="28"/>
          <w:szCs w:val="28"/>
          <w:lang w:val="kk-KZ"/>
        </w:rPr>
        <w:t xml:space="preserve"> и зимний </w:t>
      </w:r>
      <w:r w:rsidRPr="00A71EF3">
        <w:rPr>
          <w:sz w:val="28"/>
          <w:szCs w:val="28"/>
        </w:rPr>
        <w:t xml:space="preserve"> период.</w:t>
      </w:r>
      <w:r>
        <w:rPr>
          <w:sz w:val="28"/>
          <w:szCs w:val="28"/>
          <w:lang w:val="kk-KZ"/>
        </w:rPr>
        <w:t xml:space="preserve"> Процесс подачи заявок указывается в информационном письме</w:t>
      </w:r>
      <w:r>
        <w:rPr>
          <w:sz w:val="28"/>
          <w:szCs w:val="28"/>
        </w:rPr>
        <w:t xml:space="preserve"> школы.</w:t>
      </w:r>
    </w:p>
    <w:p w:rsidR="00353550" w:rsidRPr="00353550" w:rsidRDefault="00353550" w:rsidP="00353550">
      <w:pPr>
        <w:jc w:val="both"/>
        <w:rPr>
          <w:sz w:val="28"/>
          <w:szCs w:val="28"/>
          <w:lang w:val="kk-KZ"/>
        </w:rPr>
        <w:sectPr w:rsidR="00353550" w:rsidRPr="00353550" w:rsidSect="00077C81">
          <w:headerReference w:type="even" r:id="rId9"/>
          <w:headerReference w:type="default" r:id="rId10"/>
          <w:footerReference w:type="even" r:id="rId11"/>
          <w:footerReference w:type="default" r:id="rId12"/>
          <w:headerReference w:type="first" r:id="rId13"/>
          <w:pgSz w:w="11906" w:h="16838" w:code="9"/>
          <w:pgMar w:top="567" w:right="851" w:bottom="567" w:left="1701" w:header="851" w:footer="0" w:gutter="0"/>
          <w:cols w:space="720"/>
          <w:docGrid w:linePitch="360"/>
        </w:sectPr>
      </w:pPr>
    </w:p>
    <w:p w:rsidR="00F80E58" w:rsidRPr="005C2696" w:rsidRDefault="001737D1" w:rsidP="00634226">
      <w:pPr>
        <w:ind w:firstLine="600"/>
        <w:rPr>
          <w:b/>
          <w:sz w:val="28"/>
          <w:szCs w:val="28"/>
        </w:rPr>
      </w:pPr>
      <w:r w:rsidRPr="005C2696">
        <w:rPr>
          <w:b/>
          <w:sz w:val="28"/>
          <w:szCs w:val="28"/>
        </w:rPr>
        <w:lastRenderedPageBreak/>
        <w:t>7. Управление рисками</w:t>
      </w:r>
    </w:p>
    <w:p w:rsidR="00F80E58" w:rsidRPr="005C2696" w:rsidRDefault="00F80E58" w:rsidP="00C86D6D">
      <w:pPr>
        <w:ind w:firstLine="600"/>
        <w:jc w:val="both"/>
        <w:rPr>
          <w:sz w:val="28"/>
          <w:szCs w:val="28"/>
        </w:rPr>
      </w:pPr>
    </w:p>
    <w:tbl>
      <w:tblPr>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4"/>
        <w:gridCol w:w="3040"/>
        <w:gridCol w:w="3662"/>
        <w:gridCol w:w="2197"/>
        <w:gridCol w:w="2241"/>
        <w:gridCol w:w="1964"/>
        <w:gridCol w:w="1948"/>
      </w:tblGrid>
      <w:tr w:rsidR="00634226" w:rsidRPr="005C2696" w:rsidTr="00634226">
        <w:trPr>
          <w:trHeight w:val="179"/>
        </w:trPr>
        <w:tc>
          <w:tcPr>
            <w:tcW w:w="15786" w:type="dxa"/>
            <w:gridSpan w:val="7"/>
            <w:vAlign w:val="center"/>
          </w:tcPr>
          <w:p w:rsidR="00634226" w:rsidRPr="005C2696" w:rsidRDefault="006168FC" w:rsidP="006168FC">
            <w:pPr>
              <w:widowControl w:val="0"/>
              <w:tabs>
                <w:tab w:val="left" w:pos="851"/>
                <w:tab w:val="left" w:pos="993"/>
              </w:tabs>
              <w:rPr>
                <w:b/>
              </w:rPr>
            </w:pPr>
            <w:r w:rsidRPr="005C2696">
              <w:rPr>
                <w:b/>
              </w:rPr>
              <w:t>СМК ЮК</w:t>
            </w:r>
            <w:r w:rsidR="00634226" w:rsidRPr="005C2696">
              <w:rPr>
                <w:b/>
              </w:rPr>
              <w:t xml:space="preserve">У </w:t>
            </w:r>
            <w:proofErr w:type="gramStart"/>
            <w:r w:rsidR="00634226" w:rsidRPr="005C2696">
              <w:rPr>
                <w:b/>
              </w:rPr>
              <w:t>ПР</w:t>
            </w:r>
            <w:proofErr w:type="gramEnd"/>
            <w:r w:rsidR="00634226" w:rsidRPr="005C2696">
              <w:rPr>
                <w:b/>
              </w:rPr>
              <w:t xml:space="preserve"> 7.11-20</w:t>
            </w:r>
            <w:r w:rsidRPr="005C2696">
              <w:rPr>
                <w:b/>
                <w:lang w:val="kk-KZ"/>
              </w:rPr>
              <w:t>20</w:t>
            </w:r>
            <w:r w:rsidR="00634226" w:rsidRPr="005C2696">
              <w:rPr>
                <w:b/>
              </w:rPr>
              <w:t xml:space="preserve">  Организация академической мобильности студентов</w:t>
            </w:r>
          </w:p>
        </w:tc>
      </w:tr>
      <w:tr w:rsidR="00634226" w:rsidRPr="005C2696" w:rsidTr="00634226">
        <w:trPr>
          <w:trHeight w:val="179"/>
        </w:trPr>
        <w:tc>
          <w:tcPr>
            <w:tcW w:w="734" w:type="dxa"/>
            <w:vAlign w:val="center"/>
          </w:tcPr>
          <w:p w:rsidR="00634226" w:rsidRPr="005C2696" w:rsidRDefault="00634226" w:rsidP="00634226">
            <w:pPr>
              <w:jc w:val="center"/>
              <w:rPr>
                <w:b/>
              </w:rPr>
            </w:pPr>
            <w:r w:rsidRPr="005C2696">
              <w:rPr>
                <w:b/>
              </w:rPr>
              <w:t>1</w:t>
            </w:r>
          </w:p>
        </w:tc>
        <w:tc>
          <w:tcPr>
            <w:tcW w:w="3040" w:type="dxa"/>
          </w:tcPr>
          <w:p w:rsidR="00634226" w:rsidRPr="005C2696" w:rsidRDefault="00634226" w:rsidP="00634226">
            <w:pPr>
              <w:jc w:val="both"/>
            </w:pPr>
            <w:r w:rsidRPr="005C2696">
              <w:t>Несоблюдение сотрудников отдела Академической мобильности (</w:t>
            </w:r>
            <w:proofErr w:type="spellStart"/>
            <w:r w:rsidRPr="005C2696">
              <w:t>АкМ</w:t>
            </w:r>
            <w:proofErr w:type="spellEnd"/>
            <w:r w:rsidRPr="005C2696">
              <w:t>)</w:t>
            </w:r>
            <w:r w:rsidR="00B3471F" w:rsidRPr="005C2696">
              <w:t xml:space="preserve"> требований СМК ЮК</w:t>
            </w:r>
            <w:r w:rsidR="00293BCF" w:rsidRPr="005C2696">
              <w:t xml:space="preserve">У </w:t>
            </w:r>
            <w:proofErr w:type="gramStart"/>
            <w:r w:rsidR="00293BCF" w:rsidRPr="005C2696">
              <w:t>ПР</w:t>
            </w:r>
            <w:proofErr w:type="gramEnd"/>
            <w:r w:rsidR="00293BCF" w:rsidRPr="005C2696">
              <w:t xml:space="preserve"> 7.11-2020</w:t>
            </w:r>
            <w:r w:rsidRPr="005C2696">
              <w:t xml:space="preserve"> из-за халатности или из-за незнания</w:t>
            </w:r>
          </w:p>
          <w:p w:rsidR="00634226" w:rsidRPr="005C2696" w:rsidRDefault="00634226" w:rsidP="00634226">
            <w:pPr>
              <w:jc w:val="both"/>
              <w:rPr>
                <w:b/>
              </w:rPr>
            </w:pPr>
          </w:p>
        </w:tc>
        <w:tc>
          <w:tcPr>
            <w:tcW w:w="3662" w:type="dxa"/>
          </w:tcPr>
          <w:p w:rsidR="00634226" w:rsidRPr="005C2696" w:rsidRDefault="00634226" w:rsidP="00634226">
            <w:pPr>
              <w:jc w:val="both"/>
            </w:pPr>
            <w:r w:rsidRPr="005C2696">
              <w:t>1.Недостоверные сведения.</w:t>
            </w:r>
          </w:p>
          <w:p w:rsidR="00634226" w:rsidRPr="005C2696" w:rsidRDefault="00634226" w:rsidP="00634226">
            <w:pPr>
              <w:jc w:val="both"/>
              <w:rPr>
                <w:b/>
              </w:rPr>
            </w:pPr>
            <w:r w:rsidRPr="005C2696">
              <w:t>2.Снижение действенности положения</w:t>
            </w:r>
          </w:p>
        </w:tc>
        <w:tc>
          <w:tcPr>
            <w:tcW w:w="2197" w:type="dxa"/>
          </w:tcPr>
          <w:p w:rsidR="00634226" w:rsidRPr="005C2696" w:rsidRDefault="00634226" w:rsidP="00634226">
            <w:pPr>
              <w:jc w:val="center"/>
              <w:rPr>
                <w:b/>
              </w:rPr>
            </w:pPr>
            <w:r w:rsidRPr="005C2696">
              <w:t>5 – очень высокая (</w:t>
            </w:r>
            <w:proofErr w:type="gramStart"/>
            <w:r w:rsidRPr="005C2696">
              <w:t>событие</w:t>
            </w:r>
            <w:proofErr w:type="gramEnd"/>
            <w:r w:rsidRPr="005C2696">
              <w:t xml:space="preserve"> скорее всего произойдет в </w:t>
            </w:r>
            <w:r w:rsidRPr="005C2696">
              <w:rPr>
                <w:b/>
              </w:rPr>
              <w:t>ближайшем году)</w:t>
            </w:r>
          </w:p>
        </w:tc>
        <w:tc>
          <w:tcPr>
            <w:tcW w:w="2241" w:type="dxa"/>
          </w:tcPr>
          <w:p w:rsidR="00634226" w:rsidRPr="005C2696" w:rsidRDefault="00634226" w:rsidP="00634226">
            <w:pPr>
              <w:rPr>
                <w:b/>
              </w:rPr>
            </w:pPr>
            <w:r w:rsidRPr="005C2696">
              <w:t>Проверка сведений на достоверность</w:t>
            </w:r>
          </w:p>
        </w:tc>
        <w:tc>
          <w:tcPr>
            <w:tcW w:w="1964" w:type="dxa"/>
          </w:tcPr>
          <w:p w:rsidR="00634226" w:rsidRPr="005C2696" w:rsidRDefault="00634226" w:rsidP="00634226">
            <w:r w:rsidRPr="005C2696">
              <w:t xml:space="preserve">Начальник отдела </w:t>
            </w:r>
            <w:proofErr w:type="spellStart"/>
            <w:r w:rsidRPr="005C2696">
              <w:t>АкМ</w:t>
            </w:r>
            <w:proofErr w:type="spellEnd"/>
          </w:p>
        </w:tc>
        <w:tc>
          <w:tcPr>
            <w:tcW w:w="1947" w:type="dxa"/>
          </w:tcPr>
          <w:p w:rsidR="00634226" w:rsidRPr="005C2696" w:rsidRDefault="00634226" w:rsidP="00634226">
            <w:pPr>
              <w:rPr>
                <w:b/>
              </w:rPr>
            </w:pPr>
            <w:r w:rsidRPr="005C2696">
              <w:t>В отчетный период</w:t>
            </w:r>
          </w:p>
        </w:tc>
      </w:tr>
      <w:tr w:rsidR="00634226" w:rsidRPr="005C2696" w:rsidTr="00634226">
        <w:trPr>
          <w:trHeight w:val="179"/>
        </w:trPr>
        <w:tc>
          <w:tcPr>
            <w:tcW w:w="734" w:type="dxa"/>
            <w:vAlign w:val="center"/>
          </w:tcPr>
          <w:p w:rsidR="00634226" w:rsidRPr="005C2696" w:rsidRDefault="00634226" w:rsidP="00634226">
            <w:pPr>
              <w:jc w:val="center"/>
              <w:rPr>
                <w:b/>
              </w:rPr>
            </w:pPr>
            <w:r w:rsidRPr="005C2696">
              <w:rPr>
                <w:b/>
              </w:rPr>
              <w:t>2</w:t>
            </w:r>
          </w:p>
        </w:tc>
        <w:tc>
          <w:tcPr>
            <w:tcW w:w="3040" w:type="dxa"/>
            <w:vAlign w:val="center"/>
          </w:tcPr>
          <w:p w:rsidR="00634226" w:rsidRPr="005C2696" w:rsidRDefault="00634226" w:rsidP="00634226">
            <w:pPr>
              <w:rPr>
                <w:b/>
              </w:rPr>
            </w:pPr>
            <w:r w:rsidRPr="005C2696">
              <w:t xml:space="preserve">Предоставление студентом недостоверных сведений о наличие сертификата  IELTS, TOEFL </w:t>
            </w:r>
          </w:p>
        </w:tc>
        <w:tc>
          <w:tcPr>
            <w:tcW w:w="3662" w:type="dxa"/>
          </w:tcPr>
          <w:p w:rsidR="00634226" w:rsidRPr="005C2696" w:rsidRDefault="00634226" w:rsidP="00634226">
            <w:r w:rsidRPr="005C2696">
              <w:t>1. Недостоверные сведения.</w:t>
            </w:r>
          </w:p>
          <w:p w:rsidR="00634226" w:rsidRPr="005C2696" w:rsidRDefault="00634226" w:rsidP="00634226">
            <w:pPr>
              <w:rPr>
                <w:b/>
              </w:rPr>
            </w:pPr>
            <w:r w:rsidRPr="005C2696">
              <w:t>2. Снижение действенности положения.</w:t>
            </w:r>
          </w:p>
        </w:tc>
        <w:tc>
          <w:tcPr>
            <w:tcW w:w="2197" w:type="dxa"/>
          </w:tcPr>
          <w:p w:rsidR="00634226" w:rsidRPr="005C2696" w:rsidRDefault="00634226" w:rsidP="00634226">
            <w:pPr>
              <w:jc w:val="center"/>
              <w:rPr>
                <w:b/>
              </w:rPr>
            </w:pPr>
            <w:r w:rsidRPr="005C2696">
              <w:t>5 – очень высокая (</w:t>
            </w:r>
            <w:proofErr w:type="gramStart"/>
            <w:r w:rsidRPr="005C2696">
              <w:t>событие</w:t>
            </w:r>
            <w:proofErr w:type="gramEnd"/>
            <w:r w:rsidRPr="005C2696">
              <w:t xml:space="preserve"> скорее всего произойдет в </w:t>
            </w:r>
            <w:r w:rsidRPr="005C2696">
              <w:rPr>
                <w:b/>
              </w:rPr>
              <w:t>ближайшем году)</w:t>
            </w:r>
          </w:p>
          <w:p w:rsidR="00634226" w:rsidRPr="005C2696" w:rsidRDefault="00634226" w:rsidP="00634226">
            <w:pPr>
              <w:jc w:val="center"/>
              <w:rPr>
                <w:b/>
              </w:rPr>
            </w:pPr>
          </w:p>
        </w:tc>
        <w:tc>
          <w:tcPr>
            <w:tcW w:w="2241" w:type="dxa"/>
          </w:tcPr>
          <w:p w:rsidR="00634226" w:rsidRPr="005C2696" w:rsidRDefault="00634226" w:rsidP="00634226">
            <w:pPr>
              <w:rPr>
                <w:b/>
              </w:rPr>
            </w:pPr>
            <w:r w:rsidRPr="005C2696">
              <w:t>Проверка сведений о наличие сертификата на достоверность</w:t>
            </w:r>
          </w:p>
        </w:tc>
        <w:tc>
          <w:tcPr>
            <w:tcW w:w="1964" w:type="dxa"/>
          </w:tcPr>
          <w:p w:rsidR="00634226" w:rsidRPr="005C2696" w:rsidRDefault="00634226" w:rsidP="00634226">
            <w:r w:rsidRPr="005C2696">
              <w:t xml:space="preserve">Начальник отдела </w:t>
            </w:r>
            <w:proofErr w:type="spellStart"/>
            <w:r w:rsidRPr="005C2696">
              <w:t>АкМ</w:t>
            </w:r>
            <w:proofErr w:type="spellEnd"/>
          </w:p>
        </w:tc>
        <w:tc>
          <w:tcPr>
            <w:tcW w:w="1947" w:type="dxa"/>
          </w:tcPr>
          <w:p w:rsidR="00634226" w:rsidRPr="005C2696" w:rsidRDefault="00634226" w:rsidP="00634226">
            <w:pPr>
              <w:rPr>
                <w:b/>
              </w:rPr>
            </w:pPr>
            <w:r w:rsidRPr="005C2696">
              <w:t>В отчетный период</w:t>
            </w:r>
          </w:p>
        </w:tc>
      </w:tr>
      <w:tr w:rsidR="00634226" w:rsidRPr="005C2696" w:rsidTr="00634226">
        <w:trPr>
          <w:trHeight w:val="179"/>
        </w:trPr>
        <w:tc>
          <w:tcPr>
            <w:tcW w:w="734" w:type="dxa"/>
            <w:vAlign w:val="center"/>
          </w:tcPr>
          <w:p w:rsidR="00634226" w:rsidRPr="005C2696" w:rsidRDefault="00634226" w:rsidP="00634226">
            <w:pPr>
              <w:jc w:val="center"/>
              <w:rPr>
                <w:b/>
              </w:rPr>
            </w:pPr>
            <w:r w:rsidRPr="005C2696">
              <w:rPr>
                <w:b/>
              </w:rPr>
              <w:t>3</w:t>
            </w:r>
          </w:p>
        </w:tc>
        <w:tc>
          <w:tcPr>
            <w:tcW w:w="3040" w:type="dxa"/>
          </w:tcPr>
          <w:p w:rsidR="00634226" w:rsidRPr="005C2696" w:rsidRDefault="00634226" w:rsidP="00634226">
            <w:r w:rsidRPr="005C2696">
              <w:t xml:space="preserve">Нарушение трудовой дисциплины и норм общественной нравственности </w:t>
            </w:r>
          </w:p>
        </w:tc>
        <w:tc>
          <w:tcPr>
            <w:tcW w:w="3662" w:type="dxa"/>
          </w:tcPr>
          <w:p w:rsidR="00634226" w:rsidRPr="005C2696" w:rsidRDefault="00634226" w:rsidP="00634226">
            <w:r w:rsidRPr="005C2696">
              <w:t>1.Снижение эффективности процесса образовательной деятельности университета.</w:t>
            </w:r>
          </w:p>
          <w:p w:rsidR="00634226" w:rsidRPr="005C2696" w:rsidRDefault="00634226" w:rsidP="00634226">
            <w:r w:rsidRPr="005C2696">
              <w:t xml:space="preserve">2. Невыполнение плановых работ, предусмотренные Стратегией развития университета. </w:t>
            </w:r>
          </w:p>
          <w:p w:rsidR="00634226" w:rsidRPr="005C2696" w:rsidRDefault="00634226" w:rsidP="00634226">
            <w:r w:rsidRPr="005C2696">
              <w:t xml:space="preserve">3. </w:t>
            </w:r>
            <w:proofErr w:type="gramStart"/>
            <w:r w:rsidRPr="005C2696">
              <w:t>Не достижение</w:t>
            </w:r>
            <w:proofErr w:type="gramEnd"/>
            <w:r w:rsidRPr="005C2696">
              <w:t xml:space="preserve"> коллективом целевых индикаторов</w:t>
            </w:r>
          </w:p>
        </w:tc>
        <w:tc>
          <w:tcPr>
            <w:tcW w:w="2197" w:type="dxa"/>
          </w:tcPr>
          <w:p w:rsidR="00634226" w:rsidRPr="005C2696" w:rsidRDefault="00634226" w:rsidP="00634226">
            <w:pPr>
              <w:jc w:val="center"/>
            </w:pPr>
            <w:r w:rsidRPr="005C2696">
              <w:t>3 – средняя (</w:t>
            </w:r>
            <w:proofErr w:type="gramStart"/>
            <w:r w:rsidRPr="005C2696">
              <w:t>событие</w:t>
            </w:r>
            <w:proofErr w:type="gramEnd"/>
            <w:r w:rsidRPr="005C2696">
              <w:t xml:space="preserve"> скорее всего будет происходить 1 раз </w:t>
            </w:r>
            <w:r w:rsidRPr="005C2696">
              <w:rPr>
                <w:b/>
              </w:rPr>
              <w:t>в 3 года)</w:t>
            </w:r>
          </w:p>
        </w:tc>
        <w:tc>
          <w:tcPr>
            <w:tcW w:w="2241" w:type="dxa"/>
          </w:tcPr>
          <w:p w:rsidR="00634226" w:rsidRPr="005C2696" w:rsidRDefault="00634226" w:rsidP="00634226">
            <w:proofErr w:type="gramStart"/>
            <w:r w:rsidRPr="005C2696">
              <w:t>предусмотрены исключение из списка претендентов на надбавку при нарушении трудовой дисциплины</w:t>
            </w:r>
            <w:proofErr w:type="gramEnd"/>
          </w:p>
        </w:tc>
        <w:tc>
          <w:tcPr>
            <w:tcW w:w="1964" w:type="dxa"/>
          </w:tcPr>
          <w:p w:rsidR="00634226" w:rsidRPr="005C2696" w:rsidRDefault="00634226" w:rsidP="00634226">
            <w:r w:rsidRPr="005C2696">
              <w:t>Начальник АУ</w:t>
            </w:r>
          </w:p>
        </w:tc>
        <w:tc>
          <w:tcPr>
            <w:tcW w:w="1947" w:type="dxa"/>
          </w:tcPr>
          <w:p w:rsidR="00634226" w:rsidRPr="005C2696" w:rsidRDefault="00634226" w:rsidP="00634226">
            <w:r w:rsidRPr="005C2696">
              <w:t>Конец учебного года</w:t>
            </w:r>
          </w:p>
        </w:tc>
      </w:tr>
      <w:tr w:rsidR="00634226" w:rsidRPr="005C2696" w:rsidTr="00634226">
        <w:trPr>
          <w:trHeight w:val="179"/>
        </w:trPr>
        <w:tc>
          <w:tcPr>
            <w:tcW w:w="734" w:type="dxa"/>
            <w:vAlign w:val="center"/>
          </w:tcPr>
          <w:p w:rsidR="00634226" w:rsidRPr="005C2696" w:rsidRDefault="00634226" w:rsidP="00634226">
            <w:pPr>
              <w:jc w:val="center"/>
              <w:rPr>
                <w:b/>
              </w:rPr>
            </w:pPr>
            <w:r w:rsidRPr="005C2696">
              <w:rPr>
                <w:b/>
              </w:rPr>
              <w:t>4</w:t>
            </w:r>
          </w:p>
        </w:tc>
        <w:tc>
          <w:tcPr>
            <w:tcW w:w="3040" w:type="dxa"/>
            <w:vAlign w:val="center"/>
          </w:tcPr>
          <w:p w:rsidR="00634226" w:rsidRPr="005C2696" w:rsidRDefault="00634226" w:rsidP="00634226">
            <w:r w:rsidRPr="005C2696">
              <w:t>Высокая степень   бюрократической волокиты при проверке данных по всем видам работ</w:t>
            </w:r>
          </w:p>
        </w:tc>
        <w:tc>
          <w:tcPr>
            <w:tcW w:w="3662" w:type="dxa"/>
          </w:tcPr>
          <w:p w:rsidR="00634226" w:rsidRPr="005C2696" w:rsidRDefault="00634226" w:rsidP="00634226">
            <w:r w:rsidRPr="005C2696">
              <w:t>1. Неоправданное затягивание срока подписания соответствующего раздела (заявление, соглашение).</w:t>
            </w:r>
          </w:p>
          <w:p w:rsidR="00634226" w:rsidRPr="005C2696" w:rsidRDefault="00634226" w:rsidP="00634226">
            <w:r w:rsidRPr="005C2696">
              <w:t xml:space="preserve">2. Срыв срока предоставления отчетности </w:t>
            </w:r>
          </w:p>
        </w:tc>
        <w:tc>
          <w:tcPr>
            <w:tcW w:w="2197" w:type="dxa"/>
          </w:tcPr>
          <w:p w:rsidR="00634226" w:rsidRPr="005C2696" w:rsidRDefault="00634226" w:rsidP="00634226">
            <w:pPr>
              <w:jc w:val="center"/>
            </w:pPr>
            <w:r w:rsidRPr="005C2696">
              <w:t>2 – низкая (</w:t>
            </w:r>
            <w:proofErr w:type="gramStart"/>
            <w:r w:rsidRPr="005C2696">
              <w:t>событие</w:t>
            </w:r>
            <w:proofErr w:type="gramEnd"/>
            <w:r w:rsidRPr="005C2696">
              <w:t xml:space="preserve"> скорее всего будет происходить 1 раз в 4 года</w:t>
            </w:r>
            <w:r w:rsidRPr="005C2696">
              <w:rPr>
                <w:b/>
              </w:rPr>
              <w:t>)</w:t>
            </w:r>
          </w:p>
        </w:tc>
        <w:tc>
          <w:tcPr>
            <w:tcW w:w="2241" w:type="dxa"/>
          </w:tcPr>
          <w:p w:rsidR="00634226" w:rsidRPr="005C2696" w:rsidRDefault="00634226" w:rsidP="00634226">
            <w:r w:rsidRPr="005C2696">
              <w:t>Соблюдение сроков подписания соответствующего вида работ</w:t>
            </w:r>
          </w:p>
        </w:tc>
        <w:tc>
          <w:tcPr>
            <w:tcW w:w="1964" w:type="dxa"/>
          </w:tcPr>
          <w:p w:rsidR="00634226" w:rsidRPr="005C2696" w:rsidRDefault="00634226" w:rsidP="00634226">
            <w:r w:rsidRPr="005C2696">
              <w:t xml:space="preserve">Начальник отдела </w:t>
            </w:r>
            <w:proofErr w:type="spellStart"/>
            <w:r w:rsidRPr="005C2696">
              <w:t>АкМ</w:t>
            </w:r>
            <w:proofErr w:type="spellEnd"/>
          </w:p>
        </w:tc>
        <w:tc>
          <w:tcPr>
            <w:tcW w:w="1947" w:type="dxa"/>
          </w:tcPr>
          <w:p w:rsidR="00634226" w:rsidRPr="005C2696" w:rsidRDefault="00634226" w:rsidP="00634226">
            <w:r w:rsidRPr="005C2696">
              <w:t xml:space="preserve">В отчетный период </w:t>
            </w:r>
          </w:p>
        </w:tc>
      </w:tr>
      <w:tr w:rsidR="00634226" w:rsidRPr="005C2696" w:rsidTr="00634226">
        <w:trPr>
          <w:trHeight w:val="179"/>
        </w:trPr>
        <w:tc>
          <w:tcPr>
            <w:tcW w:w="734" w:type="dxa"/>
            <w:vAlign w:val="center"/>
          </w:tcPr>
          <w:p w:rsidR="00634226" w:rsidRPr="005C2696" w:rsidRDefault="00634226" w:rsidP="00634226">
            <w:pPr>
              <w:jc w:val="center"/>
              <w:rPr>
                <w:b/>
              </w:rPr>
            </w:pPr>
            <w:r w:rsidRPr="005C2696">
              <w:rPr>
                <w:b/>
              </w:rPr>
              <w:t>5</w:t>
            </w:r>
          </w:p>
        </w:tc>
        <w:tc>
          <w:tcPr>
            <w:tcW w:w="3040" w:type="dxa"/>
          </w:tcPr>
          <w:p w:rsidR="00634226" w:rsidRPr="005C2696" w:rsidRDefault="00634226" w:rsidP="00634226">
            <w:r w:rsidRPr="005C2696">
              <w:t>Предоставление списков претендентов на обучение по внешней и внутренней академической мобильности</w:t>
            </w:r>
          </w:p>
        </w:tc>
        <w:tc>
          <w:tcPr>
            <w:tcW w:w="3662" w:type="dxa"/>
          </w:tcPr>
          <w:p w:rsidR="00634226" w:rsidRPr="005C2696" w:rsidRDefault="00634226" w:rsidP="00634226">
            <w:pPr>
              <w:jc w:val="both"/>
            </w:pPr>
            <w:r w:rsidRPr="005C2696">
              <w:t>1.Недостоверные сведения.</w:t>
            </w:r>
          </w:p>
          <w:p w:rsidR="00634226" w:rsidRPr="005C2696" w:rsidRDefault="00634226" w:rsidP="00634226">
            <w:r w:rsidRPr="005C2696">
              <w:t>2.Снижение действенности положения.</w:t>
            </w:r>
          </w:p>
          <w:p w:rsidR="00634226" w:rsidRPr="005C2696" w:rsidRDefault="00634226" w:rsidP="00634226">
            <w:r w:rsidRPr="005C2696">
              <w:t>3. Срыв срока предоставления отчетности со стороны координаторов высших школ/факультета.</w:t>
            </w:r>
          </w:p>
        </w:tc>
        <w:tc>
          <w:tcPr>
            <w:tcW w:w="2197" w:type="dxa"/>
          </w:tcPr>
          <w:p w:rsidR="00634226" w:rsidRPr="005C2696" w:rsidRDefault="00634226" w:rsidP="00634226">
            <w:pPr>
              <w:rPr>
                <w:b/>
              </w:rPr>
            </w:pPr>
            <w:r w:rsidRPr="005C2696">
              <w:t>5 – очень высокая (</w:t>
            </w:r>
            <w:proofErr w:type="gramStart"/>
            <w:r w:rsidRPr="005C2696">
              <w:t>событие</w:t>
            </w:r>
            <w:proofErr w:type="gramEnd"/>
            <w:r w:rsidRPr="005C2696">
              <w:t xml:space="preserve"> скорее всего произойдет в </w:t>
            </w:r>
            <w:r w:rsidRPr="005C2696">
              <w:rPr>
                <w:b/>
              </w:rPr>
              <w:t>ближайшем году)</w:t>
            </w:r>
          </w:p>
        </w:tc>
        <w:tc>
          <w:tcPr>
            <w:tcW w:w="2241" w:type="dxa"/>
          </w:tcPr>
          <w:p w:rsidR="00634226" w:rsidRPr="005C2696" w:rsidRDefault="00634226" w:rsidP="00634226">
            <w:pPr>
              <w:rPr>
                <w:b/>
              </w:rPr>
            </w:pPr>
            <w:r w:rsidRPr="005C2696">
              <w:t>Проверка сведений на достоверность</w:t>
            </w:r>
          </w:p>
        </w:tc>
        <w:tc>
          <w:tcPr>
            <w:tcW w:w="1964" w:type="dxa"/>
          </w:tcPr>
          <w:p w:rsidR="00634226" w:rsidRPr="005C2696" w:rsidRDefault="00634226" w:rsidP="00634226">
            <w:r w:rsidRPr="005C2696">
              <w:t xml:space="preserve">Начальник отдела </w:t>
            </w:r>
            <w:proofErr w:type="spellStart"/>
            <w:r w:rsidRPr="005C2696">
              <w:t>АкМ</w:t>
            </w:r>
            <w:proofErr w:type="spellEnd"/>
          </w:p>
        </w:tc>
        <w:tc>
          <w:tcPr>
            <w:tcW w:w="1947" w:type="dxa"/>
          </w:tcPr>
          <w:p w:rsidR="00634226" w:rsidRPr="005C2696" w:rsidRDefault="00634226" w:rsidP="00634226">
            <w:r w:rsidRPr="005C2696">
              <w:t xml:space="preserve">В отчетный период </w:t>
            </w:r>
          </w:p>
        </w:tc>
      </w:tr>
    </w:tbl>
    <w:p w:rsidR="00867298" w:rsidRPr="005C2696" w:rsidRDefault="00867298" w:rsidP="00536A32">
      <w:pPr>
        <w:ind w:firstLine="600"/>
        <w:jc w:val="both"/>
        <w:rPr>
          <w:sz w:val="28"/>
          <w:szCs w:val="28"/>
        </w:rPr>
      </w:pPr>
    </w:p>
    <w:p w:rsidR="006E3A10" w:rsidRPr="005C2696" w:rsidRDefault="006E3A10" w:rsidP="00F10F73">
      <w:pPr>
        <w:pStyle w:val="a5"/>
        <w:ind w:firstLine="600"/>
        <w:jc w:val="both"/>
        <w:rPr>
          <w:b/>
          <w:szCs w:val="28"/>
        </w:rPr>
      </w:pPr>
    </w:p>
    <w:p w:rsidR="00A51D3E" w:rsidRPr="005C2696" w:rsidRDefault="00A51D3E" w:rsidP="00A0520C">
      <w:pPr>
        <w:jc w:val="center"/>
        <w:rPr>
          <w:b/>
          <w:sz w:val="28"/>
          <w:szCs w:val="28"/>
        </w:rPr>
        <w:sectPr w:rsidR="00A51D3E" w:rsidRPr="005C2696" w:rsidSect="00634226">
          <w:pgSz w:w="16838" w:h="11906" w:orient="landscape" w:code="9"/>
          <w:pgMar w:top="1701" w:right="567" w:bottom="851" w:left="567" w:header="851" w:footer="0" w:gutter="0"/>
          <w:cols w:space="720"/>
          <w:docGrid w:linePitch="360"/>
        </w:sectPr>
      </w:pPr>
    </w:p>
    <w:p w:rsidR="00B65C48" w:rsidRPr="005C2696" w:rsidRDefault="00A0520C" w:rsidP="00B65C48">
      <w:pPr>
        <w:jc w:val="center"/>
        <w:rPr>
          <w:b/>
          <w:color w:val="FF0000"/>
          <w:sz w:val="28"/>
          <w:szCs w:val="28"/>
        </w:rPr>
      </w:pPr>
      <w:r w:rsidRPr="005C2696">
        <w:rPr>
          <w:b/>
          <w:sz w:val="28"/>
          <w:szCs w:val="28"/>
        </w:rPr>
        <w:lastRenderedPageBreak/>
        <w:t>Приложение</w:t>
      </w:r>
      <w:proofErr w:type="gramStart"/>
      <w:r w:rsidRPr="005C2696">
        <w:rPr>
          <w:b/>
          <w:sz w:val="28"/>
          <w:szCs w:val="28"/>
        </w:rPr>
        <w:t xml:space="preserve"> А</w:t>
      </w:r>
      <w:proofErr w:type="gramEnd"/>
    </w:p>
    <w:p w:rsidR="00B65C48" w:rsidRPr="005C2696" w:rsidRDefault="00B65C48" w:rsidP="00B65C48">
      <w:pPr>
        <w:jc w:val="center"/>
        <w:rPr>
          <w:b/>
          <w:sz w:val="28"/>
          <w:szCs w:val="28"/>
        </w:rPr>
      </w:pPr>
    </w:p>
    <w:p w:rsidR="00B65C48" w:rsidRPr="005C2696" w:rsidRDefault="00B65C48" w:rsidP="00B65C48">
      <w:pPr>
        <w:jc w:val="center"/>
        <w:rPr>
          <w:color w:val="FF0000"/>
          <w:sz w:val="28"/>
          <w:szCs w:val="28"/>
        </w:rPr>
      </w:pPr>
      <w:r w:rsidRPr="005C2696">
        <w:rPr>
          <w:sz w:val="28"/>
          <w:szCs w:val="28"/>
        </w:rPr>
        <w:t xml:space="preserve">Алгоритм действий по организации академической мобильности </w:t>
      </w:r>
      <w:r w:rsidR="002F510D" w:rsidRPr="005C2696">
        <w:rPr>
          <w:sz w:val="28"/>
          <w:szCs w:val="28"/>
        </w:rPr>
        <w:t>обучающихся</w:t>
      </w:r>
    </w:p>
    <w:p w:rsidR="00B65C48" w:rsidRPr="005C2696" w:rsidRDefault="00B65C48" w:rsidP="00B65C4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410"/>
        <w:gridCol w:w="2186"/>
        <w:gridCol w:w="2208"/>
        <w:gridCol w:w="2594"/>
        <w:gridCol w:w="1735"/>
      </w:tblGrid>
      <w:tr w:rsidR="00B45F73" w:rsidRPr="005C2696" w:rsidTr="00634226">
        <w:tc>
          <w:tcPr>
            <w:tcW w:w="1668" w:type="dxa"/>
            <w:vMerge w:val="restart"/>
          </w:tcPr>
          <w:p w:rsidR="00952CBB" w:rsidRPr="005C2696" w:rsidRDefault="00A27D64" w:rsidP="00A67511">
            <w:pPr>
              <w:jc w:val="center"/>
              <w:rPr>
                <w:sz w:val="24"/>
              </w:rPr>
            </w:pPr>
            <w:r>
              <w:rPr>
                <w:sz w:val="24"/>
              </w:rPr>
              <w:pict>
                <v:roundrect id="_x0000_s1157" style="position:absolute;left:0;text-align:left;margin-left:3.05pt;margin-top:4.55pt;width:59.25pt;height:22.5pt;z-index:251646464" arcsize="10923f">
                  <v:textbox style="mso-next-textbox:#_x0000_s1157">
                    <w:txbxContent>
                      <w:p w:rsidR="000C35A7" w:rsidRDefault="000C35A7">
                        <w:r>
                          <w:t>Начало</w:t>
                        </w:r>
                      </w:p>
                    </w:txbxContent>
                  </v:textbox>
                </v:roundrect>
              </w:pict>
            </w:r>
          </w:p>
          <w:p w:rsidR="00952CBB" w:rsidRPr="005C2696" w:rsidRDefault="00952CBB" w:rsidP="00A67511">
            <w:pPr>
              <w:jc w:val="center"/>
              <w:rPr>
                <w:sz w:val="24"/>
              </w:rPr>
            </w:pPr>
          </w:p>
          <w:p w:rsidR="00952CBB" w:rsidRPr="005C2696" w:rsidRDefault="00A27D64" w:rsidP="00A67511">
            <w:pPr>
              <w:jc w:val="center"/>
              <w:rPr>
                <w:sz w:val="24"/>
              </w:rPr>
            </w:pPr>
            <w:r>
              <w:rPr>
                <w:sz w:val="24"/>
              </w:rPr>
              <w:pict>
                <v:shapetype id="_x0000_t32" coordsize="21600,21600" o:spt="32" o:oned="t" path="m,l21600,21600e" filled="f">
                  <v:path arrowok="t" fillok="f" o:connecttype="none"/>
                  <o:lock v:ext="edit" shapetype="t"/>
                </v:shapetype>
                <v:shape id="_x0000_s1164" type="#_x0000_t32" style="position:absolute;left:0;text-align:left;margin-left:33.8pt;margin-top:.2pt;width:0;height:20.25pt;z-index:251653632" o:connectortype="straight">
                  <v:stroke endarrow="block"/>
                </v:shape>
              </w:pict>
            </w:r>
          </w:p>
          <w:p w:rsidR="00952CBB" w:rsidRPr="005C2696" w:rsidRDefault="00A27D64" w:rsidP="00A67511">
            <w:pPr>
              <w:jc w:val="center"/>
              <w:rPr>
                <w:sz w:val="24"/>
              </w:rPr>
            </w:pPr>
            <w:r>
              <w:rPr>
                <w:sz w:val="24"/>
              </w:rPr>
              <w:pict>
                <v:rect id="_x0000_s1158" style="position:absolute;left:0;text-align:left;margin-left:3.05pt;margin-top:9.65pt;width:59.25pt;height:22.3pt;z-index:251647488">
                  <v:textbox style="mso-next-textbox:#_x0000_s1158">
                    <w:txbxContent>
                      <w:p w:rsidR="000C35A7" w:rsidRDefault="000C35A7" w:rsidP="00B65C48">
                        <w:pPr>
                          <w:jc w:val="center"/>
                        </w:pPr>
                        <w:r>
                          <w:t>1</w:t>
                        </w:r>
                      </w:p>
                    </w:txbxContent>
                  </v:textbox>
                </v:rect>
              </w:pict>
            </w:r>
          </w:p>
          <w:p w:rsidR="00952CBB" w:rsidRPr="005C2696" w:rsidRDefault="00952CBB" w:rsidP="00A67511">
            <w:pPr>
              <w:jc w:val="center"/>
              <w:rPr>
                <w:sz w:val="24"/>
              </w:rPr>
            </w:pPr>
          </w:p>
          <w:p w:rsidR="00952CBB" w:rsidRPr="005C2696" w:rsidRDefault="00A27D64" w:rsidP="00A67511">
            <w:pPr>
              <w:jc w:val="center"/>
              <w:rPr>
                <w:sz w:val="24"/>
              </w:rPr>
            </w:pPr>
            <w:r>
              <w:rPr>
                <w:sz w:val="24"/>
              </w:rPr>
              <w:pict>
                <v:shape id="_x0000_s1165" type="#_x0000_t32" style="position:absolute;left:0;text-align:left;margin-left:34.1pt;margin-top:4.35pt;width:0;height:24.95pt;z-index:251654656" o:connectortype="straight">
                  <v:stroke endarrow="block"/>
                </v:shape>
              </w:pict>
            </w:r>
          </w:p>
          <w:p w:rsidR="00952CBB" w:rsidRPr="005C2696" w:rsidRDefault="00952CBB" w:rsidP="00A67511">
            <w:pPr>
              <w:jc w:val="center"/>
              <w:rPr>
                <w:sz w:val="24"/>
              </w:rPr>
            </w:pPr>
          </w:p>
          <w:p w:rsidR="00952CBB" w:rsidRPr="005C2696" w:rsidRDefault="00A27D64" w:rsidP="00A67511">
            <w:pPr>
              <w:jc w:val="center"/>
              <w:rPr>
                <w:sz w:val="24"/>
              </w:rPr>
            </w:pPr>
            <w:r>
              <w:rPr>
                <w:sz w:val="24"/>
              </w:rPr>
              <w:pict>
                <v:rect id="_x0000_s1159" style="position:absolute;left:0;text-align:left;margin-left:2.2pt;margin-top:1.7pt;width:59.25pt;height:21.75pt;z-index:251648512">
                  <v:textbox style="mso-next-textbox:#_x0000_s1159">
                    <w:txbxContent>
                      <w:p w:rsidR="000C35A7" w:rsidRDefault="000C35A7" w:rsidP="00B65C48">
                        <w:pPr>
                          <w:jc w:val="center"/>
                        </w:pPr>
                        <w:r>
                          <w:t>2</w:t>
                        </w:r>
                      </w:p>
                    </w:txbxContent>
                  </v:textbox>
                </v:rect>
              </w:pict>
            </w:r>
          </w:p>
          <w:p w:rsidR="00952CBB" w:rsidRPr="005C2696" w:rsidRDefault="00A27D64" w:rsidP="00A67511">
            <w:pPr>
              <w:jc w:val="center"/>
              <w:rPr>
                <w:sz w:val="24"/>
              </w:rPr>
            </w:pPr>
            <w:r>
              <w:rPr>
                <w:sz w:val="24"/>
              </w:rPr>
              <w:pict>
                <v:shape id="_x0000_s1166" type="#_x0000_t32" style="position:absolute;left:0;text-align:left;margin-left:34.1pt;margin-top:9.65pt;width:0;height:20.25pt;z-index:251655680" o:connectortype="straight">
                  <v:stroke endarrow="block"/>
                </v:shape>
              </w:pict>
            </w:r>
          </w:p>
          <w:p w:rsidR="00952CBB" w:rsidRPr="005C2696" w:rsidRDefault="00952CBB" w:rsidP="00A67511">
            <w:pPr>
              <w:jc w:val="center"/>
              <w:rPr>
                <w:sz w:val="24"/>
              </w:rPr>
            </w:pPr>
          </w:p>
          <w:p w:rsidR="00952CBB" w:rsidRPr="005C2696" w:rsidRDefault="00A27D64" w:rsidP="00A67511">
            <w:pPr>
              <w:jc w:val="center"/>
              <w:rPr>
                <w:sz w:val="24"/>
              </w:rPr>
            </w:pPr>
            <w:r>
              <w:rPr>
                <w:sz w:val="24"/>
              </w:rPr>
              <w:pict>
                <v:rect id="_x0000_s1161" style="position:absolute;left:0;text-align:left;margin-left:3.35pt;margin-top:3.45pt;width:59.25pt;height:21.75pt;z-index:251650560">
                  <v:textbox style="mso-next-textbox:#_x0000_s1161">
                    <w:txbxContent>
                      <w:p w:rsidR="000C35A7" w:rsidRDefault="000C35A7" w:rsidP="00B65C48">
                        <w:pPr>
                          <w:jc w:val="center"/>
                        </w:pPr>
                        <w:r>
                          <w:t>3</w:t>
                        </w:r>
                      </w:p>
                    </w:txbxContent>
                  </v:textbox>
                </v:rect>
              </w:pict>
            </w:r>
          </w:p>
          <w:p w:rsidR="00952CBB" w:rsidRPr="005C2696" w:rsidRDefault="00952CBB" w:rsidP="00A67511">
            <w:pPr>
              <w:jc w:val="center"/>
              <w:rPr>
                <w:sz w:val="24"/>
              </w:rPr>
            </w:pPr>
          </w:p>
          <w:p w:rsidR="00952CBB" w:rsidRPr="005C2696" w:rsidRDefault="00A27D64" w:rsidP="00A67511">
            <w:pPr>
              <w:jc w:val="center"/>
              <w:rPr>
                <w:sz w:val="24"/>
              </w:rPr>
            </w:pPr>
            <w:r>
              <w:rPr>
                <w:sz w:val="24"/>
              </w:rPr>
              <w:pict>
                <v:shape id="_x0000_s1167" type="#_x0000_t32" style="position:absolute;left:0;text-align:left;margin-left:32.6pt;margin-top:-.85pt;width:0;height:20.25pt;z-index:251656704" o:connectortype="straight">
                  <v:stroke endarrow="block"/>
                </v:shape>
              </w:pict>
            </w:r>
          </w:p>
          <w:p w:rsidR="00952CBB" w:rsidRPr="005C2696" w:rsidRDefault="00A27D64" w:rsidP="00A67511">
            <w:pPr>
              <w:jc w:val="center"/>
              <w:rPr>
                <w:sz w:val="24"/>
              </w:rPr>
            </w:pPr>
            <w:r>
              <w:rPr>
                <w:sz w:val="24"/>
              </w:rPr>
              <w:pict>
                <v:shapetype id="_x0000_t4" coordsize="21600,21600" o:spt="4" path="m10800,l,10800,10800,21600,21600,10800xe">
                  <v:stroke joinstyle="miter"/>
                  <v:path gradientshapeok="t" o:connecttype="rect" textboxrect="5400,5400,16200,16200"/>
                </v:shapetype>
                <v:shape id="_x0000_s1160" type="#_x0000_t4" style="position:absolute;left:0;text-align:left;margin-left:-4.9pt;margin-top:6.45pt;width:75.75pt;height:39.75pt;z-index:251649536">
                  <v:textbox style="mso-next-textbox:#_x0000_s1160">
                    <w:txbxContent>
                      <w:p w:rsidR="000C35A7" w:rsidRDefault="000C35A7" w:rsidP="00B65C48">
                        <w:pPr>
                          <w:jc w:val="center"/>
                        </w:pPr>
                        <w:r>
                          <w:t>4</w:t>
                        </w:r>
                      </w:p>
                    </w:txbxContent>
                  </v:textbox>
                </v:shape>
              </w:pict>
            </w:r>
          </w:p>
          <w:p w:rsidR="00952CBB" w:rsidRPr="005C2696" w:rsidRDefault="00952CBB" w:rsidP="00A67511">
            <w:pPr>
              <w:jc w:val="center"/>
              <w:rPr>
                <w:sz w:val="24"/>
              </w:rPr>
            </w:pPr>
          </w:p>
          <w:p w:rsidR="00952CBB" w:rsidRPr="005C2696" w:rsidRDefault="00952CBB" w:rsidP="00A67511">
            <w:pPr>
              <w:jc w:val="center"/>
              <w:rPr>
                <w:sz w:val="24"/>
              </w:rPr>
            </w:pPr>
          </w:p>
          <w:p w:rsidR="00952CBB" w:rsidRPr="005C2696" w:rsidRDefault="00A27D64" w:rsidP="00A67511">
            <w:pPr>
              <w:jc w:val="center"/>
              <w:rPr>
                <w:sz w:val="24"/>
              </w:rPr>
            </w:pPr>
            <w:r>
              <w:rPr>
                <w:sz w:val="24"/>
              </w:rPr>
              <w:pict>
                <v:shape id="_x0000_s1168" type="#_x0000_t32" style="position:absolute;left:0;text-align:left;margin-left:32.6pt;margin-top:3.5pt;width:0;height:20.25pt;z-index:251657728" o:connectortype="straight">
                  <v:stroke endarrow="block"/>
                </v:shape>
              </w:pict>
            </w:r>
          </w:p>
          <w:p w:rsidR="00952CBB" w:rsidRPr="005C2696" w:rsidRDefault="00A27D64" w:rsidP="00A67511">
            <w:pPr>
              <w:jc w:val="center"/>
              <w:rPr>
                <w:sz w:val="24"/>
              </w:rPr>
            </w:pPr>
            <w:r>
              <w:rPr>
                <w:sz w:val="24"/>
              </w:rPr>
              <w:pict>
                <v:rect id="_x0000_s1162" style="position:absolute;left:0;text-align:left;margin-left:1.85pt;margin-top:11.85pt;width:59.25pt;height:21.75pt;z-index:251651584">
                  <v:textbox style="mso-next-textbox:#_x0000_s1162">
                    <w:txbxContent>
                      <w:p w:rsidR="000C35A7" w:rsidRDefault="000C35A7" w:rsidP="00B65C48">
                        <w:pPr>
                          <w:jc w:val="center"/>
                        </w:pPr>
                        <w:r>
                          <w:t>5</w:t>
                        </w:r>
                      </w:p>
                    </w:txbxContent>
                  </v:textbox>
                </v:rect>
              </w:pict>
            </w:r>
          </w:p>
          <w:p w:rsidR="00952CBB" w:rsidRPr="005C2696" w:rsidRDefault="00952CBB" w:rsidP="00A67511">
            <w:pPr>
              <w:jc w:val="center"/>
              <w:rPr>
                <w:sz w:val="24"/>
              </w:rPr>
            </w:pPr>
          </w:p>
          <w:p w:rsidR="00952CBB" w:rsidRPr="005C2696" w:rsidRDefault="00A27D64" w:rsidP="00A67511">
            <w:pPr>
              <w:jc w:val="center"/>
              <w:rPr>
                <w:sz w:val="24"/>
              </w:rPr>
            </w:pPr>
            <w:r>
              <w:rPr>
                <w:sz w:val="24"/>
              </w:rPr>
              <w:pict>
                <v:shape id="_x0000_s1169" type="#_x0000_t32" style="position:absolute;left:0;text-align:left;margin-left:32.6pt;margin-top:5.95pt;width:.05pt;height:32.2pt;z-index:251658752" o:connectortype="straight">
                  <v:stroke endarrow="block"/>
                </v:shape>
              </w:pict>
            </w:r>
          </w:p>
          <w:p w:rsidR="00952CBB" w:rsidRPr="005C2696" w:rsidRDefault="00952CBB" w:rsidP="00A67511">
            <w:pPr>
              <w:jc w:val="center"/>
              <w:rPr>
                <w:sz w:val="24"/>
              </w:rPr>
            </w:pPr>
          </w:p>
          <w:p w:rsidR="00952CBB" w:rsidRPr="005C2696" w:rsidRDefault="00952CBB" w:rsidP="00A67511">
            <w:pPr>
              <w:jc w:val="center"/>
              <w:rPr>
                <w:sz w:val="24"/>
              </w:rPr>
            </w:pPr>
          </w:p>
          <w:p w:rsidR="00952CBB" w:rsidRPr="005C2696" w:rsidRDefault="00952CBB" w:rsidP="00A67511">
            <w:pPr>
              <w:jc w:val="center"/>
              <w:rPr>
                <w:sz w:val="24"/>
              </w:rPr>
            </w:pPr>
          </w:p>
          <w:p w:rsidR="00952CBB" w:rsidRPr="005C2696" w:rsidRDefault="00A27D64" w:rsidP="00A67511">
            <w:pPr>
              <w:jc w:val="center"/>
              <w:rPr>
                <w:sz w:val="24"/>
              </w:rPr>
            </w:pPr>
            <w:r>
              <w:rPr>
                <w:sz w:val="24"/>
              </w:rPr>
              <w:pict>
                <v:shape id="_x0000_s1179" type="#_x0000_t32" style="position:absolute;left:0;text-align:left;margin-left:33.25pt;margin-top:227.5pt;width:0;height:25.75pt;z-index:251666944" o:connectortype="straight">
                  <v:stroke endarrow="block"/>
                </v:shape>
              </w:pict>
            </w:r>
            <w:r>
              <w:rPr>
                <w:sz w:val="24"/>
              </w:rPr>
              <w:pict>
                <v:shape id="_x0000_s1181" type="#_x0000_t32" style="position:absolute;left:0;text-align:left;margin-left:31.55pt;margin-top:275.8pt;width:0;height:28.3pt;z-index:251668992" o:connectortype="straight">
                  <v:stroke endarrow="block"/>
                </v:shape>
              </w:pict>
            </w:r>
            <w:r>
              <w:rPr>
                <w:sz w:val="24"/>
              </w:rPr>
              <w:pict>
                <v:shape id="_x0000_s1177" type="#_x0000_t32" style="position:absolute;left:0;text-align:left;margin-left:33.25pt;margin-top:176.7pt;width:0;height:25.7pt;z-index:251664896" o:connectortype="straight">
                  <v:stroke endarrow="block"/>
                </v:shape>
              </w:pict>
            </w:r>
            <w:r>
              <w:rPr>
                <w:sz w:val="24"/>
              </w:rPr>
              <w:pict>
                <v:shape id="_x0000_s1175" type="#_x0000_t32" style="position:absolute;left:0;text-align:left;margin-left:33.75pt;margin-top:126.7pt;width:0;height:25.75pt;z-index:251662848" o:connectortype="straight">
                  <v:stroke endarrow="block"/>
                </v:shape>
              </w:pict>
            </w:r>
            <w:r>
              <w:rPr>
                <w:sz w:val="24"/>
              </w:rPr>
              <w:pict>
                <v:shape id="_x0000_s1171" type="#_x0000_t32" style="position:absolute;left:0;text-align:left;margin-left:33.25pt;margin-top:76.35pt;width:.5pt;height:28.65pt;flip:x;z-index:251660800" o:connectortype="straight">
                  <v:stroke endarrow="block"/>
                </v:shape>
              </w:pict>
            </w:r>
            <w:r>
              <w:rPr>
                <w:sz w:val="24"/>
              </w:rPr>
              <w:pict>
                <v:roundrect id="_x0000_s1163" style="position:absolute;left:0;text-align:left;margin-left:1.65pt;margin-top:304.1pt;width:59.25pt;height:22.5pt;z-index:251652608" arcsize="10923f">
                  <v:textbox style="mso-next-textbox:#_x0000_s1163">
                    <w:txbxContent>
                      <w:p w:rsidR="000C35A7" w:rsidRDefault="000C35A7">
                        <w:r>
                          <w:t>Конец</w:t>
                        </w:r>
                      </w:p>
                    </w:txbxContent>
                  </v:textbox>
                </v:roundrect>
              </w:pict>
            </w:r>
            <w:r>
              <w:rPr>
                <w:sz w:val="24"/>
              </w:rPr>
              <w:pict>
                <v:rect id="_x0000_s1180" style="position:absolute;left:0;text-align:left;margin-left:1.65pt;margin-top:254.1pt;width:59.25pt;height:21.75pt;z-index:251667968">
                  <v:textbox style="mso-next-textbox:#_x0000_s1180">
                    <w:txbxContent>
                      <w:p w:rsidR="000C35A7" w:rsidRDefault="000C35A7" w:rsidP="008552E9">
                        <w:pPr>
                          <w:jc w:val="center"/>
                        </w:pPr>
                        <w:r>
                          <w:t>10</w:t>
                        </w:r>
                      </w:p>
                    </w:txbxContent>
                  </v:textbox>
                </v:rect>
              </w:pict>
            </w:r>
            <w:r>
              <w:rPr>
                <w:sz w:val="24"/>
              </w:rPr>
              <w:pict>
                <v:rect id="_x0000_s1178" style="position:absolute;left:0;text-align:left;margin-left:1.65pt;margin-top:202.4pt;width:59.25pt;height:21.75pt;z-index:251665920">
                  <v:textbox style="mso-next-textbox:#_x0000_s1178">
                    <w:txbxContent>
                      <w:p w:rsidR="000C35A7" w:rsidRDefault="000C35A7" w:rsidP="008552E9">
                        <w:pPr>
                          <w:jc w:val="center"/>
                        </w:pPr>
                        <w:r>
                          <w:t>9</w:t>
                        </w:r>
                      </w:p>
                    </w:txbxContent>
                  </v:textbox>
                </v:rect>
              </w:pict>
            </w:r>
            <w:r>
              <w:rPr>
                <w:sz w:val="24"/>
              </w:rPr>
              <w:pict>
                <v:rect id="_x0000_s1176" style="position:absolute;left:0;text-align:left;margin-left:3.35pt;margin-top:152.45pt;width:59.25pt;height:21.75pt;z-index:251663872">
                  <v:textbox style="mso-next-textbox:#_x0000_s1176">
                    <w:txbxContent>
                      <w:p w:rsidR="000C35A7" w:rsidRDefault="000C35A7" w:rsidP="008552E9">
                        <w:pPr>
                          <w:jc w:val="center"/>
                        </w:pPr>
                        <w:r>
                          <w:t>8</w:t>
                        </w:r>
                      </w:p>
                    </w:txbxContent>
                  </v:textbox>
                </v:rect>
              </w:pict>
            </w:r>
            <w:r>
              <w:rPr>
                <w:sz w:val="24"/>
              </w:rPr>
              <w:pict>
                <v:rect id="_x0000_s1174" style="position:absolute;left:0;text-align:left;margin-left:3pt;margin-top:105pt;width:59.25pt;height:21.75pt;z-index:251661824">
                  <v:textbox style="mso-next-textbox:#_x0000_s1174">
                    <w:txbxContent>
                      <w:p w:rsidR="000C35A7" w:rsidRDefault="000C35A7" w:rsidP="008552E9">
                        <w:pPr>
                          <w:jc w:val="center"/>
                        </w:pPr>
                        <w:r>
                          <w:t>7</w:t>
                        </w:r>
                      </w:p>
                    </w:txbxContent>
                  </v:textbox>
                </v:rect>
              </w:pict>
            </w:r>
            <w:r>
              <w:rPr>
                <w:sz w:val="24"/>
              </w:rPr>
              <w:pict>
                <v:rect id="_x0000_s1170" style="position:absolute;left:0;text-align:left;margin-left:3pt;margin-top:54.65pt;width:59.25pt;height:21.75pt;z-index:251659776">
                  <v:textbox style="mso-next-textbox:#_x0000_s1170">
                    <w:txbxContent>
                      <w:p w:rsidR="000C35A7" w:rsidRDefault="000C35A7" w:rsidP="008552E9">
                        <w:pPr>
                          <w:jc w:val="center"/>
                        </w:pPr>
                        <w:r>
                          <w:t>6</w:t>
                        </w:r>
                      </w:p>
                    </w:txbxContent>
                  </v:textbox>
                </v:rect>
              </w:pict>
            </w:r>
          </w:p>
        </w:tc>
        <w:tc>
          <w:tcPr>
            <w:tcW w:w="1417" w:type="dxa"/>
          </w:tcPr>
          <w:p w:rsidR="00952CBB" w:rsidRPr="005C2696" w:rsidRDefault="00952CBB" w:rsidP="00A67511">
            <w:pPr>
              <w:jc w:val="center"/>
              <w:rPr>
                <w:sz w:val="24"/>
              </w:rPr>
            </w:pPr>
            <w:r w:rsidRPr="005C2696">
              <w:rPr>
                <w:sz w:val="24"/>
              </w:rPr>
              <w:lastRenderedPageBreak/>
              <w:t>Этап</w:t>
            </w:r>
          </w:p>
        </w:tc>
        <w:tc>
          <w:tcPr>
            <w:tcW w:w="2410" w:type="dxa"/>
          </w:tcPr>
          <w:p w:rsidR="00952CBB" w:rsidRPr="005C2696" w:rsidRDefault="00952CBB" w:rsidP="00A67511">
            <w:pPr>
              <w:jc w:val="center"/>
              <w:rPr>
                <w:sz w:val="24"/>
              </w:rPr>
            </w:pPr>
            <w:r w:rsidRPr="005C2696">
              <w:rPr>
                <w:sz w:val="24"/>
              </w:rPr>
              <w:t>Наименование этапов работ</w:t>
            </w:r>
          </w:p>
        </w:tc>
        <w:tc>
          <w:tcPr>
            <w:tcW w:w="2186" w:type="dxa"/>
          </w:tcPr>
          <w:p w:rsidR="00952CBB" w:rsidRPr="005C2696" w:rsidRDefault="00952CBB" w:rsidP="00A67511">
            <w:pPr>
              <w:jc w:val="center"/>
              <w:rPr>
                <w:sz w:val="24"/>
              </w:rPr>
            </w:pPr>
            <w:r w:rsidRPr="005C2696">
              <w:rPr>
                <w:sz w:val="24"/>
              </w:rPr>
              <w:t>Ответственный</w:t>
            </w:r>
          </w:p>
        </w:tc>
        <w:tc>
          <w:tcPr>
            <w:tcW w:w="2208" w:type="dxa"/>
          </w:tcPr>
          <w:p w:rsidR="00952CBB" w:rsidRPr="005C2696" w:rsidRDefault="00952CBB" w:rsidP="00A67511">
            <w:pPr>
              <w:jc w:val="center"/>
              <w:rPr>
                <w:sz w:val="24"/>
                <w:szCs w:val="24"/>
              </w:rPr>
            </w:pPr>
            <w:r w:rsidRPr="005C2696">
              <w:rPr>
                <w:sz w:val="24"/>
                <w:szCs w:val="24"/>
              </w:rPr>
              <w:t>Входные данные</w:t>
            </w:r>
          </w:p>
        </w:tc>
        <w:tc>
          <w:tcPr>
            <w:tcW w:w="2594" w:type="dxa"/>
          </w:tcPr>
          <w:p w:rsidR="00952CBB" w:rsidRPr="005C2696" w:rsidRDefault="00952CBB" w:rsidP="00A67511">
            <w:pPr>
              <w:jc w:val="center"/>
              <w:rPr>
                <w:sz w:val="24"/>
              </w:rPr>
            </w:pPr>
            <w:r w:rsidRPr="005C2696">
              <w:rPr>
                <w:sz w:val="24"/>
              </w:rPr>
              <w:t>Выходные данные</w:t>
            </w:r>
          </w:p>
        </w:tc>
        <w:tc>
          <w:tcPr>
            <w:tcW w:w="1735" w:type="dxa"/>
          </w:tcPr>
          <w:p w:rsidR="00952CBB" w:rsidRPr="005C2696" w:rsidRDefault="00952CBB" w:rsidP="00A67511">
            <w:pPr>
              <w:jc w:val="center"/>
              <w:rPr>
                <w:sz w:val="24"/>
              </w:rPr>
            </w:pPr>
            <w:r w:rsidRPr="005C2696">
              <w:rPr>
                <w:sz w:val="24"/>
              </w:rPr>
              <w:t>Потребители</w:t>
            </w:r>
          </w:p>
        </w:tc>
      </w:tr>
      <w:tr w:rsidR="00B45F73" w:rsidRPr="005C2696" w:rsidTr="00634226">
        <w:tc>
          <w:tcPr>
            <w:tcW w:w="1668" w:type="dxa"/>
            <w:vMerge/>
          </w:tcPr>
          <w:p w:rsidR="00952CBB" w:rsidRPr="005C2696" w:rsidRDefault="00952CBB" w:rsidP="00A67511">
            <w:pPr>
              <w:jc w:val="center"/>
              <w:rPr>
                <w:sz w:val="24"/>
              </w:rPr>
            </w:pPr>
          </w:p>
        </w:tc>
        <w:tc>
          <w:tcPr>
            <w:tcW w:w="1417" w:type="dxa"/>
          </w:tcPr>
          <w:p w:rsidR="00952CBB" w:rsidRPr="005C2696" w:rsidRDefault="0065774A" w:rsidP="00A67511">
            <w:pPr>
              <w:jc w:val="center"/>
              <w:rPr>
                <w:sz w:val="24"/>
              </w:rPr>
            </w:pPr>
            <w:r w:rsidRPr="005C2696">
              <w:rPr>
                <w:sz w:val="24"/>
              </w:rPr>
              <w:t>1</w:t>
            </w:r>
          </w:p>
        </w:tc>
        <w:tc>
          <w:tcPr>
            <w:tcW w:w="2410" w:type="dxa"/>
          </w:tcPr>
          <w:p w:rsidR="00952CBB" w:rsidRPr="005C2696" w:rsidRDefault="0065774A" w:rsidP="00A67511">
            <w:pPr>
              <w:jc w:val="center"/>
              <w:rPr>
                <w:sz w:val="24"/>
              </w:rPr>
            </w:pPr>
            <w:r w:rsidRPr="005C2696">
              <w:rPr>
                <w:sz w:val="24"/>
              </w:rPr>
              <w:t>Планирование академической мобильности студентов (</w:t>
            </w:r>
            <w:proofErr w:type="gramStart"/>
            <w:r w:rsidRPr="005C2696">
              <w:rPr>
                <w:sz w:val="24"/>
              </w:rPr>
              <w:t>внутренняя</w:t>
            </w:r>
            <w:proofErr w:type="gramEnd"/>
            <w:r w:rsidRPr="005C2696">
              <w:rPr>
                <w:sz w:val="24"/>
              </w:rPr>
              <w:t xml:space="preserve"> и внешняя)</w:t>
            </w:r>
          </w:p>
        </w:tc>
        <w:tc>
          <w:tcPr>
            <w:tcW w:w="2186" w:type="dxa"/>
          </w:tcPr>
          <w:p w:rsidR="00952CBB" w:rsidRPr="005C2696" w:rsidRDefault="00F93F9D" w:rsidP="0065774A">
            <w:pPr>
              <w:jc w:val="center"/>
              <w:rPr>
                <w:sz w:val="24"/>
              </w:rPr>
            </w:pPr>
            <w:r w:rsidRPr="005C2696">
              <w:rPr>
                <w:sz w:val="24"/>
              </w:rPr>
              <w:t>Д</w:t>
            </w:r>
            <w:r w:rsidR="0065774A" w:rsidRPr="005C2696">
              <w:rPr>
                <w:sz w:val="24"/>
              </w:rPr>
              <w:t xml:space="preserve">иректор </w:t>
            </w:r>
            <w:proofErr w:type="spellStart"/>
            <w:r w:rsidR="006D4B73" w:rsidRPr="005C2696">
              <w:rPr>
                <w:sz w:val="24"/>
              </w:rPr>
              <w:t>ЦБПиАкМ</w:t>
            </w:r>
            <w:proofErr w:type="spellEnd"/>
          </w:p>
          <w:p w:rsidR="0065774A" w:rsidRPr="005C2696" w:rsidRDefault="0065774A" w:rsidP="00F93F9D">
            <w:pPr>
              <w:jc w:val="center"/>
              <w:rPr>
                <w:sz w:val="24"/>
              </w:rPr>
            </w:pPr>
            <w:r w:rsidRPr="005C2696">
              <w:rPr>
                <w:sz w:val="24"/>
              </w:rPr>
              <w:t xml:space="preserve">Начальник отдела академической мобильности  </w:t>
            </w:r>
          </w:p>
        </w:tc>
        <w:tc>
          <w:tcPr>
            <w:tcW w:w="2208" w:type="dxa"/>
          </w:tcPr>
          <w:p w:rsidR="00952CBB" w:rsidRPr="005C2696" w:rsidRDefault="0065774A" w:rsidP="00A67511">
            <w:pPr>
              <w:jc w:val="center"/>
              <w:rPr>
                <w:sz w:val="24"/>
              </w:rPr>
            </w:pPr>
            <w:r w:rsidRPr="005C2696">
              <w:rPr>
                <w:sz w:val="24"/>
              </w:rPr>
              <w:t xml:space="preserve">План </w:t>
            </w:r>
          </w:p>
        </w:tc>
        <w:tc>
          <w:tcPr>
            <w:tcW w:w="2594" w:type="dxa"/>
          </w:tcPr>
          <w:p w:rsidR="00952CBB" w:rsidRPr="005C2696" w:rsidRDefault="0065774A" w:rsidP="006D4B73">
            <w:pPr>
              <w:jc w:val="center"/>
              <w:rPr>
                <w:sz w:val="24"/>
              </w:rPr>
            </w:pPr>
            <w:r w:rsidRPr="005C2696">
              <w:rPr>
                <w:sz w:val="24"/>
              </w:rPr>
              <w:t xml:space="preserve">Планы работ по организации академической мобильности факультетов и </w:t>
            </w:r>
            <w:proofErr w:type="spellStart"/>
            <w:r w:rsidR="006D4B73" w:rsidRPr="005C2696">
              <w:rPr>
                <w:sz w:val="24"/>
              </w:rPr>
              <w:t>ЦБПиАкМ</w:t>
            </w:r>
            <w:proofErr w:type="spellEnd"/>
            <w:r w:rsidRPr="005C2696">
              <w:rPr>
                <w:sz w:val="24"/>
              </w:rPr>
              <w:t xml:space="preserve"> (Отдел академической мобильности)</w:t>
            </w:r>
          </w:p>
        </w:tc>
        <w:tc>
          <w:tcPr>
            <w:tcW w:w="1735" w:type="dxa"/>
          </w:tcPr>
          <w:p w:rsidR="00952CBB" w:rsidRPr="005C2696" w:rsidRDefault="00F93F9D" w:rsidP="00A67511">
            <w:pPr>
              <w:jc w:val="center"/>
              <w:rPr>
                <w:sz w:val="24"/>
              </w:rPr>
            </w:pPr>
            <w:r w:rsidRPr="005C2696">
              <w:rPr>
                <w:sz w:val="24"/>
              </w:rPr>
              <w:t>Студенты,</w:t>
            </w:r>
          </w:p>
          <w:p w:rsidR="00F93F9D" w:rsidRPr="005C2696" w:rsidRDefault="00F93F9D" w:rsidP="00A67511">
            <w:pPr>
              <w:jc w:val="center"/>
              <w:rPr>
                <w:sz w:val="24"/>
              </w:rPr>
            </w:pPr>
            <w:r w:rsidRPr="005C2696">
              <w:rPr>
                <w:sz w:val="24"/>
              </w:rPr>
              <w:t>магистранты</w:t>
            </w:r>
          </w:p>
        </w:tc>
      </w:tr>
      <w:tr w:rsidR="00B45F73" w:rsidRPr="005C2696" w:rsidTr="00634226">
        <w:tc>
          <w:tcPr>
            <w:tcW w:w="1668" w:type="dxa"/>
            <w:vMerge/>
          </w:tcPr>
          <w:p w:rsidR="00952CBB" w:rsidRPr="005C2696" w:rsidRDefault="00952CBB" w:rsidP="00A67511">
            <w:pPr>
              <w:jc w:val="center"/>
              <w:rPr>
                <w:sz w:val="24"/>
              </w:rPr>
            </w:pPr>
          </w:p>
        </w:tc>
        <w:tc>
          <w:tcPr>
            <w:tcW w:w="1417" w:type="dxa"/>
          </w:tcPr>
          <w:p w:rsidR="00952CBB" w:rsidRPr="005C2696" w:rsidRDefault="006046C3" w:rsidP="006046C3">
            <w:pPr>
              <w:jc w:val="center"/>
              <w:rPr>
                <w:sz w:val="24"/>
              </w:rPr>
            </w:pPr>
            <w:r w:rsidRPr="005C2696">
              <w:rPr>
                <w:sz w:val="24"/>
              </w:rPr>
              <w:t>2</w:t>
            </w:r>
          </w:p>
        </w:tc>
        <w:tc>
          <w:tcPr>
            <w:tcW w:w="2410" w:type="dxa"/>
          </w:tcPr>
          <w:p w:rsidR="00952CBB" w:rsidRPr="005C2696" w:rsidRDefault="006046C3" w:rsidP="006046C3">
            <w:pPr>
              <w:jc w:val="center"/>
              <w:rPr>
                <w:sz w:val="24"/>
              </w:rPr>
            </w:pPr>
            <w:r w:rsidRPr="005C2696">
              <w:rPr>
                <w:sz w:val="24"/>
              </w:rPr>
              <w:t>Подготовка</w:t>
            </w:r>
            <w:r w:rsidR="0065774A" w:rsidRPr="005C2696">
              <w:rPr>
                <w:sz w:val="24"/>
              </w:rPr>
              <w:t xml:space="preserve"> договоров с вузами-партнерами</w:t>
            </w:r>
          </w:p>
        </w:tc>
        <w:tc>
          <w:tcPr>
            <w:tcW w:w="2186" w:type="dxa"/>
          </w:tcPr>
          <w:p w:rsidR="0065774A" w:rsidRPr="005C2696" w:rsidRDefault="00F93F9D" w:rsidP="0065774A">
            <w:pPr>
              <w:jc w:val="center"/>
              <w:rPr>
                <w:sz w:val="24"/>
              </w:rPr>
            </w:pPr>
            <w:r w:rsidRPr="005C2696">
              <w:rPr>
                <w:sz w:val="24"/>
              </w:rPr>
              <w:t>Д</w:t>
            </w:r>
            <w:r w:rsidR="0065774A" w:rsidRPr="005C2696">
              <w:rPr>
                <w:sz w:val="24"/>
              </w:rPr>
              <w:t xml:space="preserve">иректор </w:t>
            </w:r>
            <w:proofErr w:type="spellStart"/>
            <w:r w:rsidR="006D4B73" w:rsidRPr="005C2696">
              <w:rPr>
                <w:sz w:val="24"/>
              </w:rPr>
              <w:t>ЦБПиАкМ</w:t>
            </w:r>
            <w:proofErr w:type="spellEnd"/>
          </w:p>
          <w:p w:rsidR="00952CBB" w:rsidRPr="005C2696" w:rsidRDefault="0065774A" w:rsidP="00F93F9D">
            <w:pPr>
              <w:jc w:val="center"/>
              <w:rPr>
                <w:sz w:val="24"/>
              </w:rPr>
            </w:pPr>
            <w:r w:rsidRPr="005C2696">
              <w:rPr>
                <w:sz w:val="24"/>
              </w:rPr>
              <w:t xml:space="preserve">Начальник отдела академической мобильности </w:t>
            </w:r>
          </w:p>
        </w:tc>
        <w:tc>
          <w:tcPr>
            <w:tcW w:w="2208" w:type="dxa"/>
          </w:tcPr>
          <w:p w:rsidR="00952CBB" w:rsidRPr="005C2696" w:rsidRDefault="00F93F9D" w:rsidP="00F93F9D">
            <w:pPr>
              <w:jc w:val="center"/>
              <w:rPr>
                <w:sz w:val="24"/>
              </w:rPr>
            </w:pPr>
            <w:r w:rsidRPr="005C2696">
              <w:rPr>
                <w:sz w:val="24"/>
              </w:rPr>
              <w:t>Официальные письма</w:t>
            </w:r>
          </w:p>
          <w:p w:rsidR="00F93F9D" w:rsidRPr="005C2696" w:rsidRDefault="00F93F9D" w:rsidP="00F93F9D">
            <w:pPr>
              <w:jc w:val="center"/>
              <w:rPr>
                <w:sz w:val="24"/>
              </w:rPr>
            </w:pPr>
            <w:r w:rsidRPr="005C2696">
              <w:rPr>
                <w:sz w:val="24"/>
              </w:rPr>
              <w:t>Соглашения</w:t>
            </w:r>
          </w:p>
          <w:p w:rsidR="00F93F9D" w:rsidRPr="005C2696" w:rsidRDefault="00F93F9D" w:rsidP="00F93F9D">
            <w:pPr>
              <w:jc w:val="center"/>
              <w:rPr>
                <w:sz w:val="24"/>
              </w:rPr>
            </w:pPr>
            <w:r w:rsidRPr="005C2696">
              <w:rPr>
                <w:sz w:val="24"/>
              </w:rPr>
              <w:t>Меморандумы</w:t>
            </w:r>
          </w:p>
        </w:tc>
        <w:tc>
          <w:tcPr>
            <w:tcW w:w="2594" w:type="dxa"/>
          </w:tcPr>
          <w:p w:rsidR="00952CBB" w:rsidRPr="005C2696" w:rsidRDefault="00F93F9D" w:rsidP="00A67511">
            <w:pPr>
              <w:jc w:val="center"/>
              <w:rPr>
                <w:sz w:val="24"/>
              </w:rPr>
            </w:pPr>
            <w:r w:rsidRPr="005C2696">
              <w:rPr>
                <w:sz w:val="24"/>
              </w:rPr>
              <w:t>Договор</w:t>
            </w:r>
          </w:p>
        </w:tc>
        <w:tc>
          <w:tcPr>
            <w:tcW w:w="1735" w:type="dxa"/>
          </w:tcPr>
          <w:p w:rsidR="00952CBB" w:rsidRPr="005C2696" w:rsidRDefault="00F93F9D" w:rsidP="00A67511">
            <w:pPr>
              <w:jc w:val="center"/>
              <w:rPr>
                <w:sz w:val="24"/>
              </w:rPr>
            </w:pPr>
            <w:r w:rsidRPr="005C2696">
              <w:rPr>
                <w:sz w:val="24"/>
              </w:rPr>
              <w:t>Деканаты,</w:t>
            </w:r>
          </w:p>
          <w:p w:rsidR="006046C3" w:rsidRPr="005C2696" w:rsidRDefault="006046C3" w:rsidP="00A67511">
            <w:pPr>
              <w:jc w:val="center"/>
              <w:rPr>
                <w:sz w:val="24"/>
              </w:rPr>
            </w:pPr>
          </w:p>
          <w:p w:rsidR="00F93F9D" w:rsidRPr="005C2696" w:rsidRDefault="00F93F9D" w:rsidP="00A67511">
            <w:pPr>
              <w:jc w:val="center"/>
              <w:rPr>
                <w:sz w:val="24"/>
              </w:rPr>
            </w:pPr>
            <w:r w:rsidRPr="005C2696">
              <w:rPr>
                <w:sz w:val="24"/>
              </w:rPr>
              <w:t>кафедры</w:t>
            </w:r>
          </w:p>
        </w:tc>
      </w:tr>
      <w:tr w:rsidR="00B45F73" w:rsidRPr="005C2696" w:rsidTr="00634226">
        <w:tc>
          <w:tcPr>
            <w:tcW w:w="1668" w:type="dxa"/>
            <w:vMerge/>
          </w:tcPr>
          <w:p w:rsidR="006046C3" w:rsidRPr="005C2696" w:rsidRDefault="006046C3" w:rsidP="00A67511">
            <w:pPr>
              <w:jc w:val="center"/>
              <w:rPr>
                <w:sz w:val="24"/>
              </w:rPr>
            </w:pPr>
          </w:p>
        </w:tc>
        <w:tc>
          <w:tcPr>
            <w:tcW w:w="1417" w:type="dxa"/>
          </w:tcPr>
          <w:p w:rsidR="006046C3" w:rsidRPr="005C2696" w:rsidRDefault="006046C3" w:rsidP="006046C3">
            <w:pPr>
              <w:jc w:val="center"/>
              <w:rPr>
                <w:sz w:val="24"/>
              </w:rPr>
            </w:pPr>
            <w:r w:rsidRPr="005C2696">
              <w:rPr>
                <w:sz w:val="24"/>
              </w:rPr>
              <w:t>3</w:t>
            </w:r>
          </w:p>
        </w:tc>
        <w:tc>
          <w:tcPr>
            <w:tcW w:w="2410" w:type="dxa"/>
          </w:tcPr>
          <w:p w:rsidR="006046C3" w:rsidRPr="005C2696" w:rsidRDefault="006046C3" w:rsidP="006046C3">
            <w:pPr>
              <w:jc w:val="center"/>
              <w:rPr>
                <w:sz w:val="24"/>
              </w:rPr>
            </w:pPr>
            <w:r w:rsidRPr="005C2696">
              <w:rPr>
                <w:sz w:val="24"/>
              </w:rPr>
              <w:t xml:space="preserve">Согласование договора   </w:t>
            </w:r>
          </w:p>
        </w:tc>
        <w:tc>
          <w:tcPr>
            <w:tcW w:w="2186" w:type="dxa"/>
          </w:tcPr>
          <w:p w:rsidR="006046C3" w:rsidRPr="005C2696" w:rsidRDefault="006046C3" w:rsidP="0065774A">
            <w:pPr>
              <w:jc w:val="center"/>
              <w:rPr>
                <w:sz w:val="24"/>
              </w:rPr>
            </w:pPr>
            <w:r w:rsidRPr="005C2696">
              <w:rPr>
                <w:sz w:val="24"/>
              </w:rPr>
              <w:t xml:space="preserve">Директор </w:t>
            </w:r>
            <w:proofErr w:type="spellStart"/>
            <w:r w:rsidR="006D4B73" w:rsidRPr="005C2696">
              <w:rPr>
                <w:sz w:val="24"/>
              </w:rPr>
              <w:t>ЦБПиАкМ</w:t>
            </w:r>
            <w:proofErr w:type="spellEnd"/>
          </w:p>
          <w:p w:rsidR="006046C3" w:rsidRPr="005C2696" w:rsidRDefault="006046C3" w:rsidP="006046C3">
            <w:pPr>
              <w:jc w:val="center"/>
              <w:rPr>
                <w:sz w:val="24"/>
              </w:rPr>
            </w:pPr>
            <w:r w:rsidRPr="005C2696">
              <w:rPr>
                <w:sz w:val="24"/>
              </w:rPr>
              <w:t xml:space="preserve">Начальник отдела академической мобильности </w:t>
            </w:r>
          </w:p>
        </w:tc>
        <w:tc>
          <w:tcPr>
            <w:tcW w:w="2208" w:type="dxa"/>
          </w:tcPr>
          <w:p w:rsidR="006046C3" w:rsidRPr="005C2696" w:rsidRDefault="00B45F73" w:rsidP="00B45F73">
            <w:pPr>
              <w:jc w:val="center"/>
              <w:rPr>
                <w:sz w:val="24"/>
              </w:rPr>
            </w:pPr>
            <w:r w:rsidRPr="005C2696">
              <w:rPr>
                <w:sz w:val="24"/>
              </w:rPr>
              <w:t xml:space="preserve">Согласование с юридическим управлением </w:t>
            </w:r>
          </w:p>
        </w:tc>
        <w:tc>
          <w:tcPr>
            <w:tcW w:w="2594" w:type="dxa"/>
          </w:tcPr>
          <w:p w:rsidR="006046C3" w:rsidRPr="005C2696" w:rsidRDefault="00B45F73" w:rsidP="00A67511">
            <w:pPr>
              <w:jc w:val="center"/>
              <w:rPr>
                <w:sz w:val="24"/>
              </w:rPr>
            </w:pPr>
            <w:r w:rsidRPr="005C2696">
              <w:rPr>
                <w:sz w:val="24"/>
              </w:rPr>
              <w:t xml:space="preserve">Договор </w:t>
            </w:r>
          </w:p>
        </w:tc>
        <w:tc>
          <w:tcPr>
            <w:tcW w:w="1735" w:type="dxa"/>
          </w:tcPr>
          <w:p w:rsidR="006046C3" w:rsidRPr="005C2696" w:rsidRDefault="00B45F73" w:rsidP="00A67511">
            <w:pPr>
              <w:jc w:val="center"/>
              <w:rPr>
                <w:sz w:val="24"/>
              </w:rPr>
            </w:pPr>
            <w:r w:rsidRPr="005C2696">
              <w:rPr>
                <w:sz w:val="24"/>
              </w:rPr>
              <w:t>Деканаты, кафедры</w:t>
            </w:r>
          </w:p>
        </w:tc>
      </w:tr>
      <w:tr w:rsidR="00B45F73" w:rsidRPr="005C2696" w:rsidTr="00634226">
        <w:tc>
          <w:tcPr>
            <w:tcW w:w="1668" w:type="dxa"/>
            <w:vMerge/>
          </w:tcPr>
          <w:p w:rsidR="00B45F73" w:rsidRPr="005C2696" w:rsidRDefault="00B45F73" w:rsidP="00A67511">
            <w:pPr>
              <w:jc w:val="center"/>
              <w:rPr>
                <w:sz w:val="24"/>
              </w:rPr>
            </w:pPr>
          </w:p>
        </w:tc>
        <w:tc>
          <w:tcPr>
            <w:tcW w:w="1417" w:type="dxa"/>
          </w:tcPr>
          <w:p w:rsidR="00B45F73" w:rsidRPr="005C2696" w:rsidRDefault="00B45F73" w:rsidP="006046C3">
            <w:pPr>
              <w:jc w:val="center"/>
              <w:rPr>
                <w:sz w:val="24"/>
              </w:rPr>
            </w:pPr>
            <w:r w:rsidRPr="005C2696">
              <w:rPr>
                <w:sz w:val="24"/>
              </w:rPr>
              <w:t>4</w:t>
            </w:r>
          </w:p>
        </w:tc>
        <w:tc>
          <w:tcPr>
            <w:tcW w:w="2410" w:type="dxa"/>
          </w:tcPr>
          <w:p w:rsidR="00B45F73" w:rsidRPr="005C2696" w:rsidRDefault="00B45F73" w:rsidP="006046C3">
            <w:pPr>
              <w:jc w:val="center"/>
              <w:rPr>
                <w:sz w:val="24"/>
              </w:rPr>
            </w:pPr>
            <w:r w:rsidRPr="005C2696">
              <w:rPr>
                <w:sz w:val="24"/>
              </w:rPr>
              <w:t xml:space="preserve">Удовлетворяют ли условия  договора </w:t>
            </w:r>
            <w:r w:rsidRPr="005C2696">
              <w:rPr>
                <w:sz w:val="24"/>
              </w:rPr>
              <w:lastRenderedPageBreak/>
              <w:t>вуза партнера?</w:t>
            </w:r>
          </w:p>
        </w:tc>
        <w:tc>
          <w:tcPr>
            <w:tcW w:w="2186" w:type="dxa"/>
          </w:tcPr>
          <w:p w:rsidR="00B45F73" w:rsidRPr="005C2696" w:rsidRDefault="00B45F73" w:rsidP="00B45F73">
            <w:pPr>
              <w:jc w:val="center"/>
              <w:rPr>
                <w:sz w:val="24"/>
              </w:rPr>
            </w:pPr>
            <w:r w:rsidRPr="005C2696">
              <w:rPr>
                <w:sz w:val="24"/>
              </w:rPr>
              <w:lastRenderedPageBreak/>
              <w:t xml:space="preserve">Директор </w:t>
            </w:r>
            <w:proofErr w:type="spellStart"/>
            <w:r w:rsidR="006D4B73" w:rsidRPr="005C2696">
              <w:rPr>
                <w:sz w:val="24"/>
              </w:rPr>
              <w:t>ЦБПиАкМ</w:t>
            </w:r>
            <w:proofErr w:type="spellEnd"/>
          </w:p>
          <w:p w:rsidR="00B45F73" w:rsidRPr="005C2696" w:rsidRDefault="00B45F73" w:rsidP="00B45F73">
            <w:pPr>
              <w:jc w:val="center"/>
              <w:rPr>
                <w:sz w:val="24"/>
              </w:rPr>
            </w:pPr>
            <w:r w:rsidRPr="005C2696">
              <w:rPr>
                <w:sz w:val="24"/>
              </w:rPr>
              <w:lastRenderedPageBreak/>
              <w:t>Начальник отдела академической мобильности</w:t>
            </w:r>
          </w:p>
        </w:tc>
        <w:tc>
          <w:tcPr>
            <w:tcW w:w="2208" w:type="dxa"/>
          </w:tcPr>
          <w:p w:rsidR="00B45F73" w:rsidRPr="005C2696" w:rsidRDefault="00B45F73" w:rsidP="00A9631A">
            <w:pPr>
              <w:jc w:val="center"/>
              <w:rPr>
                <w:sz w:val="24"/>
              </w:rPr>
            </w:pPr>
            <w:r w:rsidRPr="005C2696">
              <w:rPr>
                <w:sz w:val="24"/>
              </w:rPr>
              <w:lastRenderedPageBreak/>
              <w:t xml:space="preserve">Согласование с юридическим </w:t>
            </w:r>
            <w:r w:rsidRPr="005C2696">
              <w:rPr>
                <w:sz w:val="24"/>
              </w:rPr>
              <w:lastRenderedPageBreak/>
              <w:t xml:space="preserve">управлением </w:t>
            </w:r>
          </w:p>
        </w:tc>
        <w:tc>
          <w:tcPr>
            <w:tcW w:w="2594" w:type="dxa"/>
          </w:tcPr>
          <w:p w:rsidR="00B45F73" w:rsidRPr="005C2696" w:rsidRDefault="00B45F73" w:rsidP="00A9631A">
            <w:pPr>
              <w:jc w:val="center"/>
              <w:rPr>
                <w:sz w:val="24"/>
              </w:rPr>
            </w:pPr>
            <w:r w:rsidRPr="005C2696">
              <w:rPr>
                <w:sz w:val="24"/>
              </w:rPr>
              <w:lastRenderedPageBreak/>
              <w:t xml:space="preserve">Договор </w:t>
            </w:r>
          </w:p>
        </w:tc>
        <w:tc>
          <w:tcPr>
            <w:tcW w:w="1735" w:type="dxa"/>
          </w:tcPr>
          <w:p w:rsidR="00B45F73" w:rsidRPr="005C2696" w:rsidRDefault="00B45F73" w:rsidP="00A9631A">
            <w:pPr>
              <w:jc w:val="center"/>
              <w:rPr>
                <w:sz w:val="24"/>
              </w:rPr>
            </w:pPr>
            <w:r w:rsidRPr="005C2696">
              <w:rPr>
                <w:sz w:val="24"/>
              </w:rPr>
              <w:t>Деканаты, кафедры</w:t>
            </w:r>
          </w:p>
        </w:tc>
      </w:tr>
      <w:tr w:rsidR="00B45F73" w:rsidRPr="005C2696" w:rsidTr="00634226">
        <w:tc>
          <w:tcPr>
            <w:tcW w:w="1668" w:type="dxa"/>
            <w:vMerge/>
          </w:tcPr>
          <w:p w:rsidR="00B45F73" w:rsidRPr="005C2696" w:rsidRDefault="00B45F73" w:rsidP="00A67511">
            <w:pPr>
              <w:jc w:val="center"/>
              <w:rPr>
                <w:sz w:val="24"/>
              </w:rPr>
            </w:pPr>
          </w:p>
        </w:tc>
        <w:tc>
          <w:tcPr>
            <w:tcW w:w="1417" w:type="dxa"/>
          </w:tcPr>
          <w:p w:rsidR="00B45F73" w:rsidRPr="005C2696" w:rsidRDefault="00B45F73" w:rsidP="006046C3">
            <w:pPr>
              <w:jc w:val="center"/>
              <w:rPr>
                <w:sz w:val="24"/>
              </w:rPr>
            </w:pPr>
            <w:r w:rsidRPr="005C2696">
              <w:rPr>
                <w:sz w:val="24"/>
              </w:rPr>
              <w:t>5</w:t>
            </w:r>
          </w:p>
        </w:tc>
        <w:tc>
          <w:tcPr>
            <w:tcW w:w="2410" w:type="dxa"/>
          </w:tcPr>
          <w:p w:rsidR="00B45F73" w:rsidRPr="005C2696" w:rsidRDefault="00B45F73" w:rsidP="00B45F73">
            <w:pPr>
              <w:jc w:val="center"/>
              <w:rPr>
                <w:sz w:val="24"/>
              </w:rPr>
            </w:pPr>
            <w:r w:rsidRPr="005C2696">
              <w:rPr>
                <w:sz w:val="24"/>
              </w:rPr>
              <w:t xml:space="preserve">Заключение договора </w:t>
            </w:r>
          </w:p>
        </w:tc>
        <w:tc>
          <w:tcPr>
            <w:tcW w:w="2186" w:type="dxa"/>
          </w:tcPr>
          <w:p w:rsidR="00B45F73" w:rsidRPr="005C2696" w:rsidRDefault="00B45F73" w:rsidP="00B45F73">
            <w:pPr>
              <w:jc w:val="center"/>
              <w:rPr>
                <w:sz w:val="24"/>
              </w:rPr>
            </w:pPr>
            <w:r w:rsidRPr="005C2696">
              <w:rPr>
                <w:sz w:val="24"/>
              </w:rPr>
              <w:t xml:space="preserve">Директор </w:t>
            </w:r>
            <w:proofErr w:type="spellStart"/>
            <w:r w:rsidR="006D4B73" w:rsidRPr="005C2696">
              <w:rPr>
                <w:sz w:val="24"/>
              </w:rPr>
              <w:t>ЦБПиАкМ</w:t>
            </w:r>
            <w:proofErr w:type="spellEnd"/>
          </w:p>
          <w:p w:rsidR="00B45F73" w:rsidRPr="005C2696" w:rsidRDefault="00B45F73" w:rsidP="00B45F73">
            <w:pPr>
              <w:jc w:val="center"/>
              <w:rPr>
                <w:sz w:val="24"/>
              </w:rPr>
            </w:pPr>
            <w:r w:rsidRPr="005C2696">
              <w:rPr>
                <w:sz w:val="24"/>
              </w:rPr>
              <w:t>Начальник отдела академической мобильности</w:t>
            </w:r>
          </w:p>
        </w:tc>
        <w:tc>
          <w:tcPr>
            <w:tcW w:w="2208" w:type="dxa"/>
          </w:tcPr>
          <w:p w:rsidR="00B45F73" w:rsidRPr="005C2696" w:rsidRDefault="00B45F73" w:rsidP="00A9631A">
            <w:pPr>
              <w:jc w:val="center"/>
              <w:rPr>
                <w:sz w:val="24"/>
              </w:rPr>
            </w:pPr>
            <w:r w:rsidRPr="005C2696">
              <w:rPr>
                <w:sz w:val="24"/>
              </w:rPr>
              <w:t xml:space="preserve">Согласование с юридическим управлением </w:t>
            </w:r>
          </w:p>
        </w:tc>
        <w:tc>
          <w:tcPr>
            <w:tcW w:w="2594" w:type="dxa"/>
          </w:tcPr>
          <w:p w:rsidR="00B45F73" w:rsidRPr="005C2696" w:rsidRDefault="00B45F73" w:rsidP="00A9631A">
            <w:pPr>
              <w:jc w:val="center"/>
              <w:rPr>
                <w:sz w:val="24"/>
              </w:rPr>
            </w:pPr>
            <w:r w:rsidRPr="005C2696">
              <w:rPr>
                <w:sz w:val="24"/>
              </w:rPr>
              <w:t xml:space="preserve">Договор </w:t>
            </w:r>
          </w:p>
        </w:tc>
        <w:tc>
          <w:tcPr>
            <w:tcW w:w="1735" w:type="dxa"/>
          </w:tcPr>
          <w:p w:rsidR="00B45F73" w:rsidRPr="005C2696" w:rsidRDefault="00B45F73" w:rsidP="00A9631A">
            <w:pPr>
              <w:jc w:val="center"/>
              <w:rPr>
                <w:sz w:val="24"/>
              </w:rPr>
            </w:pPr>
            <w:r w:rsidRPr="005C2696">
              <w:rPr>
                <w:sz w:val="24"/>
              </w:rPr>
              <w:t>Деканаты, кафедры</w:t>
            </w:r>
          </w:p>
        </w:tc>
      </w:tr>
      <w:tr w:rsidR="00B45F73" w:rsidRPr="005C2696" w:rsidTr="00634226">
        <w:tc>
          <w:tcPr>
            <w:tcW w:w="1668" w:type="dxa"/>
            <w:vMerge/>
          </w:tcPr>
          <w:p w:rsidR="00B45F73" w:rsidRPr="005C2696" w:rsidRDefault="00B45F73" w:rsidP="00A67511">
            <w:pPr>
              <w:jc w:val="center"/>
              <w:rPr>
                <w:sz w:val="24"/>
              </w:rPr>
            </w:pPr>
          </w:p>
        </w:tc>
        <w:tc>
          <w:tcPr>
            <w:tcW w:w="1417" w:type="dxa"/>
          </w:tcPr>
          <w:p w:rsidR="00B45F73" w:rsidRPr="005C2696" w:rsidRDefault="00B45F73" w:rsidP="00A67511">
            <w:pPr>
              <w:jc w:val="center"/>
              <w:rPr>
                <w:sz w:val="24"/>
              </w:rPr>
            </w:pPr>
            <w:r w:rsidRPr="005C2696">
              <w:rPr>
                <w:sz w:val="24"/>
              </w:rPr>
              <w:t>6</w:t>
            </w:r>
          </w:p>
        </w:tc>
        <w:tc>
          <w:tcPr>
            <w:tcW w:w="2410" w:type="dxa"/>
          </w:tcPr>
          <w:p w:rsidR="00B45F73" w:rsidRPr="005C2696" w:rsidRDefault="00B45F73" w:rsidP="00B45F73">
            <w:pPr>
              <w:jc w:val="center"/>
              <w:rPr>
                <w:sz w:val="24"/>
              </w:rPr>
            </w:pPr>
            <w:r w:rsidRPr="005C2696">
              <w:rPr>
                <w:sz w:val="24"/>
              </w:rPr>
              <w:t xml:space="preserve">Подготовка информационного пакета </w:t>
            </w:r>
          </w:p>
        </w:tc>
        <w:tc>
          <w:tcPr>
            <w:tcW w:w="2186" w:type="dxa"/>
          </w:tcPr>
          <w:p w:rsidR="00B45F73" w:rsidRPr="005C2696" w:rsidRDefault="00B45F73" w:rsidP="001635AE">
            <w:pPr>
              <w:jc w:val="center"/>
              <w:rPr>
                <w:sz w:val="24"/>
              </w:rPr>
            </w:pPr>
            <w:r w:rsidRPr="005C2696">
              <w:rPr>
                <w:sz w:val="24"/>
              </w:rPr>
              <w:t xml:space="preserve">Директор </w:t>
            </w:r>
            <w:proofErr w:type="spellStart"/>
            <w:r w:rsidR="006D4B73" w:rsidRPr="005C2696">
              <w:rPr>
                <w:sz w:val="24"/>
              </w:rPr>
              <w:t>ЦБПиАкМ</w:t>
            </w:r>
            <w:proofErr w:type="spellEnd"/>
          </w:p>
          <w:p w:rsidR="00B45F73" w:rsidRPr="005C2696" w:rsidRDefault="00B45F73" w:rsidP="00F93F9D">
            <w:pPr>
              <w:jc w:val="center"/>
              <w:rPr>
                <w:sz w:val="24"/>
              </w:rPr>
            </w:pPr>
            <w:r w:rsidRPr="005C2696">
              <w:rPr>
                <w:sz w:val="24"/>
              </w:rPr>
              <w:t xml:space="preserve">Начальник отдела академической мобильности </w:t>
            </w:r>
          </w:p>
        </w:tc>
        <w:tc>
          <w:tcPr>
            <w:tcW w:w="2208" w:type="dxa"/>
          </w:tcPr>
          <w:p w:rsidR="00B45F73" w:rsidRPr="005C2696" w:rsidRDefault="00B45F73" w:rsidP="001635AE">
            <w:pPr>
              <w:jc w:val="center"/>
              <w:rPr>
                <w:sz w:val="24"/>
              </w:rPr>
            </w:pPr>
            <w:r w:rsidRPr="005C2696">
              <w:rPr>
                <w:sz w:val="24"/>
              </w:rPr>
              <w:t>Информационный пакет</w:t>
            </w:r>
          </w:p>
        </w:tc>
        <w:tc>
          <w:tcPr>
            <w:tcW w:w="2594" w:type="dxa"/>
          </w:tcPr>
          <w:p w:rsidR="00B45F73" w:rsidRPr="005C2696" w:rsidRDefault="00B45F73" w:rsidP="00F93F9D">
            <w:pPr>
              <w:jc w:val="center"/>
              <w:rPr>
                <w:sz w:val="24"/>
              </w:rPr>
            </w:pPr>
            <w:r w:rsidRPr="005C2696">
              <w:rPr>
                <w:sz w:val="24"/>
              </w:rPr>
              <w:t>Информационный пакет</w:t>
            </w:r>
          </w:p>
        </w:tc>
        <w:tc>
          <w:tcPr>
            <w:tcW w:w="1735" w:type="dxa"/>
          </w:tcPr>
          <w:p w:rsidR="00B45F73" w:rsidRPr="005C2696" w:rsidRDefault="00B45F73" w:rsidP="00F93F9D">
            <w:pPr>
              <w:jc w:val="center"/>
              <w:rPr>
                <w:sz w:val="24"/>
              </w:rPr>
            </w:pPr>
            <w:proofErr w:type="gramStart"/>
            <w:r w:rsidRPr="005C2696">
              <w:rPr>
                <w:sz w:val="24"/>
              </w:rPr>
              <w:t>Обучающиеся</w:t>
            </w:r>
            <w:proofErr w:type="gramEnd"/>
            <w:r w:rsidRPr="005C2696">
              <w:rPr>
                <w:sz w:val="24"/>
              </w:rPr>
              <w:t xml:space="preserve"> в вузах-партнерах</w:t>
            </w:r>
          </w:p>
        </w:tc>
      </w:tr>
      <w:tr w:rsidR="00B45F73" w:rsidRPr="005C2696" w:rsidTr="00634226">
        <w:tc>
          <w:tcPr>
            <w:tcW w:w="1668" w:type="dxa"/>
            <w:vMerge/>
          </w:tcPr>
          <w:p w:rsidR="00B45F73" w:rsidRPr="005C2696" w:rsidRDefault="00B45F73" w:rsidP="00A67511">
            <w:pPr>
              <w:jc w:val="center"/>
              <w:rPr>
                <w:sz w:val="24"/>
              </w:rPr>
            </w:pPr>
          </w:p>
        </w:tc>
        <w:tc>
          <w:tcPr>
            <w:tcW w:w="1417" w:type="dxa"/>
          </w:tcPr>
          <w:p w:rsidR="00B45F73" w:rsidRPr="005C2696" w:rsidRDefault="00B45F73" w:rsidP="00A67511">
            <w:pPr>
              <w:jc w:val="center"/>
              <w:rPr>
                <w:sz w:val="24"/>
              </w:rPr>
            </w:pPr>
            <w:r w:rsidRPr="005C2696">
              <w:rPr>
                <w:sz w:val="24"/>
              </w:rPr>
              <w:t>7</w:t>
            </w:r>
          </w:p>
        </w:tc>
        <w:tc>
          <w:tcPr>
            <w:tcW w:w="2410" w:type="dxa"/>
          </w:tcPr>
          <w:p w:rsidR="00B45F73" w:rsidRPr="005C2696" w:rsidRDefault="00B45F73" w:rsidP="00EB71AD">
            <w:pPr>
              <w:jc w:val="center"/>
              <w:rPr>
                <w:sz w:val="24"/>
              </w:rPr>
            </w:pPr>
            <w:r w:rsidRPr="005C2696">
              <w:rPr>
                <w:sz w:val="24"/>
              </w:rPr>
              <w:t>Подготовка документо</w:t>
            </w:r>
            <w:proofErr w:type="gramStart"/>
            <w:r w:rsidRPr="005C2696">
              <w:rPr>
                <w:sz w:val="24"/>
              </w:rPr>
              <w:t>в(</w:t>
            </w:r>
            <w:proofErr w:type="gramEnd"/>
            <w:r w:rsidRPr="005C2696">
              <w:rPr>
                <w:sz w:val="24"/>
              </w:rPr>
              <w:t xml:space="preserve">соглашение на обучение, трехсторонний договор, </w:t>
            </w:r>
            <w:proofErr w:type="spellStart"/>
            <w:r w:rsidRPr="005C2696">
              <w:rPr>
                <w:sz w:val="24"/>
              </w:rPr>
              <w:t>транскрипт</w:t>
            </w:r>
            <w:proofErr w:type="spellEnd"/>
            <w:r w:rsidRPr="005C2696">
              <w:rPr>
                <w:sz w:val="24"/>
              </w:rPr>
              <w:t xml:space="preserve"> и др.</w:t>
            </w:r>
          </w:p>
        </w:tc>
        <w:tc>
          <w:tcPr>
            <w:tcW w:w="2186" w:type="dxa"/>
          </w:tcPr>
          <w:p w:rsidR="00B45F73" w:rsidRPr="005C2696" w:rsidRDefault="00B45F73" w:rsidP="00F93F9D">
            <w:pPr>
              <w:jc w:val="center"/>
              <w:rPr>
                <w:sz w:val="24"/>
              </w:rPr>
            </w:pPr>
            <w:r w:rsidRPr="005C2696">
              <w:rPr>
                <w:sz w:val="24"/>
              </w:rPr>
              <w:t>Начальник отдела академической  мобильности</w:t>
            </w:r>
          </w:p>
        </w:tc>
        <w:tc>
          <w:tcPr>
            <w:tcW w:w="2208" w:type="dxa"/>
          </w:tcPr>
          <w:p w:rsidR="00B45F73" w:rsidRPr="005C2696" w:rsidRDefault="00B45F73" w:rsidP="00A67511">
            <w:pPr>
              <w:jc w:val="center"/>
              <w:rPr>
                <w:sz w:val="24"/>
              </w:rPr>
            </w:pPr>
            <w:r w:rsidRPr="005C2696">
              <w:rPr>
                <w:sz w:val="24"/>
              </w:rPr>
              <w:t>Пакет документов</w:t>
            </w:r>
          </w:p>
          <w:p w:rsidR="00B45F73" w:rsidRPr="005C2696" w:rsidRDefault="00B45F73" w:rsidP="00A67511">
            <w:pPr>
              <w:jc w:val="center"/>
              <w:rPr>
                <w:sz w:val="24"/>
              </w:rPr>
            </w:pPr>
            <w:r w:rsidRPr="005C2696">
              <w:rPr>
                <w:sz w:val="24"/>
              </w:rPr>
              <w:t>Согласование со структурными подразделениями (юридическое управление, финансовый департамент, офис-регистратора)</w:t>
            </w:r>
          </w:p>
        </w:tc>
        <w:tc>
          <w:tcPr>
            <w:tcW w:w="2594" w:type="dxa"/>
          </w:tcPr>
          <w:p w:rsidR="00B45F73" w:rsidRPr="005C2696" w:rsidRDefault="00B45F73" w:rsidP="00F93F9D">
            <w:pPr>
              <w:jc w:val="center"/>
              <w:rPr>
                <w:sz w:val="24"/>
              </w:rPr>
            </w:pPr>
            <w:r w:rsidRPr="005C2696">
              <w:rPr>
                <w:sz w:val="24"/>
              </w:rPr>
              <w:t>Пакет документо</w:t>
            </w:r>
            <w:proofErr w:type="gramStart"/>
            <w:r w:rsidRPr="005C2696">
              <w:rPr>
                <w:sz w:val="24"/>
              </w:rPr>
              <w:t>в(</w:t>
            </w:r>
            <w:proofErr w:type="gramEnd"/>
            <w:r w:rsidRPr="005C2696">
              <w:rPr>
                <w:sz w:val="24"/>
              </w:rPr>
              <w:t xml:space="preserve">соглашение на обучение, трехсторонний договор, </w:t>
            </w:r>
            <w:proofErr w:type="spellStart"/>
            <w:r w:rsidRPr="005C2696">
              <w:rPr>
                <w:sz w:val="24"/>
              </w:rPr>
              <w:t>транскрипт</w:t>
            </w:r>
            <w:proofErr w:type="spellEnd"/>
            <w:r w:rsidRPr="005C2696">
              <w:rPr>
                <w:sz w:val="24"/>
              </w:rPr>
              <w:t xml:space="preserve"> и др.</w:t>
            </w:r>
          </w:p>
          <w:p w:rsidR="00B45F73" w:rsidRPr="005C2696" w:rsidRDefault="00B45F73" w:rsidP="00F93F9D">
            <w:pPr>
              <w:jc w:val="center"/>
              <w:rPr>
                <w:sz w:val="24"/>
              </w:rPr>
            </w:pPr>
          </w:p>
        </w:tc>
        <w:tc>
          <w:tcPr>
            <w:tcW w:w="1735" w:type="dxa"/>
          </w:tcPr>
          <w:p w:rsidR="00B45F73" w:rsidRPr="005C2696" w:rsidRDefault="00B45F73" w:rsidP="00A67511">
            <w:pPr>
              <w:jc w:val="center"/>
              <w:rPr>
                <w:sz w:val="24"/>
              </w:rPr>
            </w:pPr>
            <w:r w:rsidRPr="005C2696">
              <w:rPr>
                <w:sz w:val="24"/>
              </w:rPr>
              <w:t>Кафедры,</w:t>
            </w:r>
          </w:p>
          <w:p w:rsidR="00B45F73" w:rsidRPr="005C2696" w:rsidRDefault="00B45F73" w:rsidP="00F93F9D">
            <w:pPr>
              <w:jc w:val="center"/>
              <w:rPr>
                <w:sz w:val="24"/>
              </w:rPr>
            </w:pPr>
            <w:r w:rsidRPr="005C2696">
              <w:rPr>
                <w:sz w:val="24"/>
              </w:rPr>
              <w:t>Деканаты</w:t>
            </w:r>
          </w:p>
          <w:p w:rsidR="00B45F73" w:rsidRPr="005C2696" w:rsidRDefault="00B45F73" w:rsidP="00F93F9D">
            <w:pPr>
              <w:jc w:val="center"/>
              <w:rPr>
                <w:sz w:val="24"/>
              </w:rPr>
            </w:pPr>
            <w:r w:rsidRPr="005C2696">
              <w:rPr>
                <w:sz w:val="24"/>
              </w:rPr>
              <w:t>Структурные подразделения</w:t>
            </w:r>
          </w:p>
        </w:tc>
      </w:tr>
      <w:tr w:rsidR="00B45F73" w:rsidRPr="005C2696" w:rsidTr="00634226">
        <w:tc>
          <w:tcPr>
            <w:tcW w:w="1668" w:type="dxa"/>
            <w:vMerge/>
          </w:tcPr>
          <w:p w:rsidR="00B45F73" w:rsidRPr="005C2696" w:rsidRDefault="00B45F73" w:rsidP="00A67511">
            <w:pPr>
              <w:jc w:val="center"/>
              <w:rPr>
                <w:sz w:val="24"/>
              </w:rPr>
            </w:pPr>
          </w:p>
        </w:tc>
        <w:tc>
          <w:tcPr>
            <w:tcW w:w="1417" w:type="dxa"/>
          </w:tcPr>
          <w:p w:rsidR="00B45F73" w:rsidRPr="005C2696" w:rsidRDefault="00B45F73" w:rsidP="00A67511">
            <w:pPr>
              <w:jc w:val="center"/>
              <w:rPr>
                <w:sz w:val="24"/>
              </w:rPr>
            </w:pPr>
            <w:r w:rsidRPr="005C2696">
              <w:rPr>
                <w:sz w:val="24"/>
              </w:rPr>
              <w:t>8</w:t>
            </w:r>
          </w:p>
        </w:tc>
        <w:tc>
          <w:tcPr>
            <w:tcW w:w="2410" w:type="dxa"/>
          </w:tcPr>
          <w:p w:rsidR="00B45F73" w:rsidRPr="005C2696" w:rsidRDefault="00B45F73" w:rsidP="00EB71AD">
            <w:pPr>
              <w:jc w:val="center"/>
              <w:rPr>
                <w:sz w:val="24"/>
              </w:rPr>
            </w:pPr>
            <w:r w:rsidRPr="005C2696">
              <w:rPr>
                <w:sz w:val="24"/>
              </w:rPr>
              <w:t xml:space="preserve">Подготовка приказа </w:t>
            </w:r>
            <w:proofErr w:type="gramStart"/>
            <w:r w:rsidRPr="005C2696">
              <w:rPr>
                <w:sz w:val="24"/>
              </w:rPr>
              <w:t>об</w:t>
            </w:r>
            <w:proofErr w:type="gramEnd"/>
            <w:r w:rsidRPr="005C2696">
              <w:rPr>
                <w:sz w:val="24"/>
              </w:rPr>
              <w:t xml:space="preserve"> направлении обучающихся на </w:t>
            </w:r>
            <w:r w:rsidRPr="005C2696">
              <w:rPr>
                <w:sz w:val="24"/>
              </w:rPr>
              <w:lastRenderedPageBreak/>
              <w:t xml:space="preserve">включенное обучение </w:t>
            </w:r>
          </w:p>
        </w:tc>
        <w:tc>
          <w:tcPr>
            <w:tcW w:w="2186" w:type="dxa"/>
          </w:tcPr>
          <w:p w:rsidR="00B45F73" w:rsidRPr="005C2696" w:rsidRDefault="00B45F73" w:rsidP="00F93F9D">
            <w:pPr>
              <w:jc w:val="center"/>
              <w:rPr>
                <w:sz w:val="24"/>
              </w:rPr>
            </w:pPr>
            <w:r w:rsidRPr="005C2696">
              <w:rPr>
                <w:sz w:val="24"/>
              </w:rPr>
              <w:lastRenderedPageBreak/>
              <w:t xml:space="preserve">Начальник отдела академической мобильности </w:t>
            </w:r>
          </w:p>
        </w:tc>
        <w:tc>
          <w:tcPr>
            <w:tcW w:w="2208" w:type="dxa"/>
          </w:tcPr>
          <w:p w:rsidR="00B45F73" w:rsidRPr="005C2696" w:rsidRDefault="00B45F73" w:rsidP="00A67511">
            <w:pPr>
              <w:jc w:val="center"/>
              <w:rPr>
                <w:sz w:val="24"/>
              </w:rPr>
            </w:pPr>
            <w:r w:rsidRPr="005C2696">
              <w:rPr>
                <w:sz w:val="24"/>
              </w:rPr>
              <w:t>Заявления обучающегося,</w:t>
            </w:r>
          </w:p>
          <w:p w:rsidR="00B45F73" w:rsidRPr="005C2696" w:rsidRDefault="00B45F73" w:rsidP="00A67511">
            <w:pPr>
              <w:jc w:val="center"/>
              <w:rPr>
                <w:sz w:val="24"/>
              </w:rPr>
            </w:pPr>
            <w:r w:rsidRPr="005C2696">
              <w:rPr>
                <w:sz w:val="24"/>
              </w:rPr>
              <w:t xml:space="preserve">Служебные </w:t>
            </w:r>
            <w:r w:rsidRPr="005C2696">
              <w:rPr>
                <w:sz w:val="24"/>
              </w:rPr>
              <w:lastRenderedPageBreak/>
              <w:t>записки,</w:t>
            </w:r>
          </w:p>
          <w:p w:rsidR="00B45F73" w:rsidRPr="005C2696" w:rsidRDefault="00B45F73" w:rsidP="00A67511">
            <w:pPr>
              <w:jc w:val="center"/>
              <w:rPr>
                <w:sz w:val="24"/>
              </w:rPr>
            </w:pPr>
            <w:r w:rsidRPr="005C2696">
              <w:rPr>
                <w:sz w:val="24"/>
              </w:rPr>
              <w:t>Протокол заседания комиссии по отбору,</w:t>
            </w:r>
          </w:p>
          <w:p w:rsidR="00B45F73" w:rsidRPr="005C2696" w:rsidRDefault="00B45F73" w:rsidP="00A67511">
            <w:pPr>
              <w:jc w:val="center"/>
              <w:rPr>
                <w:sz w:val="24"/>
              </w:rPr>
            </w:pPr>
            <w:r w:rsidRPr="005C2696">
              <w:rPr>
                <w:sz w:val="24"/>
              </w:rPr>
              <w:t xml:space="preserve"> Проект приказа</w:t>
            </w:r>
          </w:p>
          <w:p w:rsidR="00B45F73" w:rsidRPr="005C2696" w:rsidRDefault="00B45F73" w:rsidP="00A67511">
            <w:pPr>
              <w:jc w:val="center"/>
              <w:rPr>
                <w:sz w:val="24"/>
              </w:rPr>
            </w:pPr>
            <w:r w:rsidRPr="005C2696">
              <w:rPr>
                <w:sz w:val="24"/>
              </w:rPr>
              <w:t xml:space="preserve">Согласование со структурными подразделениями </w:t>
            </w:r>
          </w:p>
        </w:tc>
        <w:tc>
          <w:tcPr>
            <w:tcW w:w="2594" w:type="dxa"/>
          </w:tcPr>
          <w:p w:rsidR="00B45F73" w:rsidRPr="005C2696" w:rsidRDefault="00B45F73" w:rsidP="00F93F9D">
            <w:pPr>
              <w:jc w:val="center"/>
              <w:rPr>
                <w:sz w:val="24"/>
              </w:rPr>
            </w:pPr>
            <w:r w:rsidRPr="005C2696">
              <w:rPr>
                <w:sz w:val="24"/>
              </w:rPr>
              <w:lastRenderedPageBreak/>
              <w:t>Приказ</w:t>
            </w:r>
          </w:p>
        </w:tc>
        <w:tc>
          <w:tcPr>
            <w:tcW w:w="1735" w:type="dxa"/>
          </w:tcPr>
          <w:p w:rsidR="00B45F73" w:rsidRPr="005C2696" w:rsidRDefault="00B45F73" w:rsidP="00A67511">
            <w:pPr>
              <w:jc w:val="center"/>
              <w:rPr>
                <w:sz w:val="24"/>
              </w:rPr>
            </w:pPr>
            <w:r w:rsidRPr="005C2696">
              <w:rPr>
                <w:sz w:val="24"/>
              </w:rPr>
              <w:t>Обучающиеся,</w:t>
            </w:r>
          </w:p>
          <w:p w:rsidR="00B45F73" w:rsidRPr="005C2696" w:rsidRDefault="00B45F73" w:rsidP="00A67511">
            <w:pPr>
              <w:jc w:val="center"/>
              <w:rPr>
                <w:sz w:val="24"/>
              </w:rPr>
            </w:pPr>
            <w:r w:rsidRPr="005C2696">
              <w:rPr>
                <w:sz w:val="24"/>
              </w:rPr>
              <w:t>Структурные подразделения</w:t>
            </w:r>
          </w:p>
        </w:tc>
      </w:tr>
      <w:tr w:rsidR="00B45F73" w:rsidRPr="005C2696" w:rsidTr="00634226">
        <w:tc>
          <w:tcPr>
            <w:tcW w:w="1668" w:type="dxa"/>
          </w:tcPr>
          <w:p w:rsidR="00B45F73" w:rsidRPr="005C2696" w:rsidRDefault="00B45F73" w:rsidP="00A67511">
            <w:pPr>
              <w:jc w:val="center"/>
              <w:rPr>
                <w:sz w:val="24"/>
              </w:rPr>
            </w:pPr>
          </w:p>
        </w:tc>
        <w:tc>
          <w:tcPr>
            <w:tcW w:w="1417" w:type="dxa"/>
          </w:tcPr>
          <w:p w:rsidR="00B45F73" w:rsidRPr="005C2696" w:rsidRDefault="00B45F73" w:rsidP="00A67511">
            <w:pPr>
              <w:jc w:val="center"/>
              <w:rPr>
                <w:sz w:val="24"/>
              </w:rPr>
            </w:pPr>
            <w:r w:rsidRPr="005C2696">
              <w:rPr>
                <w:sz w:val="24"/>
              </w:rPr>
              <w:t>9</w:t>
            </w:r>
          </w:p>
        </w:tc>
        <w:tc>
          <w:tcPr>
            <w:tcW w:w="2410" w:type="dxa"/>
          </w:tcPr>
          <w:p w:rsidR="00B45F73" w:rsidRPr="005C2696" w:rsidRDefault="00B45F73" w:rsidP="00F93F9D">
            <w:pPr>
              <w:jc w:val="center"/>
              <w:rPr>
                <w:rStyle w:val="s1"/>
                <w:b/>
                <w:sz w:val="28"/>
                <w:szCs w:val="28"/>
              </w:rPr>
            </w:pPr>
            <w:r w:rsidRPr="005C2696">
              <w:rPr>
                <w:sz w:val="24"/>
              </w:rPr>
              <w:t xml:space="preserve">Получение  кредитов в вузах-партнерах </w:t>
            </w:r>
            <w:proofErr w:type="spellStart"/>
            <w:r w:rsidRPr="005C2696">
              <w:rPr>
                <w:sz w:val="24"/>
              </w:rPr>
              <w:t>и</w:t>
            </w:r>
            <w:r w:rsidRPr="005C2696">
              <w:rPr>
                <w:sz w:val="24"/>
                <w:szCs w:val="24"/>
              </w:rPr>
              <w:t>перезачет</w:t>
            </w:r>
            <w:proofErr w:type="spellEnd"/>
            <w:r w:rsidRPr="005C2696">
              <w:rPr>
                <w:sz w:val="24"/>
                <w:szCs w:val="24"/>
              </w:rPr>
              <w:t xml:space="preserve"> кредитов и оценок </w:t>
            </w:r>
            <w:r w:rsidRPr="005C2696">
              <w:rPr>
                <w:rStyle w:val="s1"/>
                <w:sz w:val="24"/>
                <w:szCs w:val="24"/>
              </w:rPr>
              <w:t>по ECTS</w:t>
            </w:r>
          </w:p>
          <w:p w:rsidR="00B45F73" w:rsidRPr="005C2696" w:rsidRDefault="00B45F73" w:rsidP="00D677D1">
            <w:pPr>
              <w:rPr>
                <w:color w:val="FF0000"/>
                <w:sz w:val="24"/>
              </w:rPr>
            </w:pPr>
          </w:p>
        </w:tc>
        <w:tc>
          <w:tcPr>
            <w:tcW w:w="2186" w:type="dxa"/>
          </w:tcPr>
          <w:p w:rsidR="00B45F73" w:rsidRPr="005C2696" w:rsidRDefault="00B45F73" w:rsidP="00FE2971">
            <w:pPr>
              <w:jc w:val="center"/>
              <w:rPr>
                <w:sz w:val="24"/>
              </w:rPr>
            </w:pPr>
            <w:r w:rsidRPr="005C2696">
              <w:rPr>
                <w:sz w:val="24"/>
              </w:rPr>
              <w:t xml:space="preserve">Начальник отдела академической мобильности, Руководитель </w:t>
            </w:r>
            <w:r w:rsidR="00FE2971" w:rsidRPr="005C2696">
              <w:rPr>
                <w:sz w:val="24"/>
                <w:lang w:val="kk-KZ"/>
              </w:rPr>
              <w:t>центра обслуживания студентов</w:t>
            </w:r>
            <w:r w:rsidRPr="005C2696">
              <w:rPr>
                <w:sz w:val="24"/>
              </w:rPr>
              <w:t xml:space="preserve"> </w:t>
            </w:r>
          </w:p>
        </w:tc>
        <w:tc>
          <w:tcPr>
            <w:tcW w:w="2208" w:type="dxa"/>
          </w:tcPr>
          <w:p w:rsidR="00B45F73" w:rsidRPr="005C2696" w:rsidRDefault="00B45F73" w:rsidP="00A67511">
            <w:pPr>
              <w:jc w:val="center"/>
              <w:rPr>
                <w:sz w:val="24"/>
              </w:rPr>
            </w:pPr>
            <w:proofErr w:type="spellStart"/>
            <w:r w:rsidRPr="005C2696">
              <w:rPr>
                <w:sz w:val="24"/>
              </w:rPr>
              <w:t>Транскрипт</w:t>
            </w:r>
            <w:proofErr w:type="spellEnd"/>
          </w:p>
        </w:tc>
        <w:tc>
          <w:tcPr>
            <w:tcW w:w="2594" w:type="dxa"/>
          </w:tcPr>
          <w:p w:rsidR="00B45F73" w:rsidRPr="005C2696" w:rsidRDefault="00B45F73" w:rsidP="00DD3228">
            <w:pPr>
              <w:rPr>
                <w:sz w:val="24"/>
                <w:szCs w:val="24"/>
              </w:rPr>
            </w:pPr>
            <w:r w:rsidRPr="005C2696">
              <w:rPr>
                <w:sz w:val="24"/>
                <w:szCs w:val="24"/>
              </w:rPr>
              <w:t>Ведомость</w:t>
            </w:r>
          </w:p>
          <w:p w:rsidR="00B45F73" w:rsidRPr="005C2696" w:rsidRDefault="00B45F73" w:rsidP="00DD3228">
            <w:pPr>
              <w:rPr>
                <w:rStyle w:val="s1"/>
                <w:sz w:val="24"/>
                <w:szCs w:val="24"/>
              </w:rPr>
            </w:pPr>
            <w:proofErr w:type="spellStart"/>
            <w:r w:rsidRPr="005C2696">
              <w:rPr>
                <w:sz w:val="24"/>
                <w:szCs w:val="24"/>
              </w:rPr>
              <w:t>перезачета</w:t>
            </w:r>
            <w:proofErr w:type="spellEnd"/>
            <w:r w:rsidRPr="005C2696">
              <w:rPr>
                <w:sz w:val="24"/>
                <w:szCs w:val="24"/>
              </w:rPr>
              <w:t xml:space="preserve"> кредитов и оценок </w:t>
            </w:r>
            <w:r w:rsidRPr="005C2696">
              <w:rPr>
                <w:rStyle w:val="s1"/>
                <w:sz w:val="24"/>
                <w:szCs w:val="24"/>
              </w:rPr>
              <w:t xml:space="preserve">по ECTS </w:t>
            </w:r>
          </w:p>
          <w:p w:rsidR="00B45F73" w:rsidRPr="005C2696" w:rsidRDefault="00B45F73" w:rsidP="00634226">
            <w:pPr>
              <w:rPr>
                <w:sz w:val="24"/>
                <w:szCs w:val="24"/>
              </w:rPr>
            </w:pPr>
            <w:r w:rsidRPr="005C2696">
              <w:rPr>
                <w:rStyle w:val="s1"/>
                <w:sz w:val="24"/>
                <w:szCs w:val="24"/>
              </w:rPr>
              <w:t>в кредиты и оценки по казахстанской модели (офис-регистратора)</w:t>
            </w:r>
          </w:p>
        </w:tc>
        <w:tc>
          <w:tcPr>
            <w:tcW w:w="1735" w:type="dxa"/>
          </w:tcPr>
          <w:p w:rsidR="00B45F73" w:rsidRPr="005C2696" w:rsidRDefault="00B45F73" w:rsidP="00DD3228">
            <w:pPr>
              <w:jc w:val="center"/>
              <w:rPr>
                <w:sz w:val="24"/>
              </w:rPr>
            </w:pPr>
            <w:r w:rsidRPr="005C2696">
              <w:rPr>
                <w:sz w:val="24"/>
              </w:rPr>
              <w:t xml:space="preserve">Обучающиеся, Деканаты, Структурные подразделения </w:t>
            </w:r>
          </w:p>
          <w:p w:rsidR="00B45F73" w:rsidRPr="005C2696" w:rsidRDefault="00B45F73" w:rsidP="00DD3228">
            <w:pPr>
              <w:jc w:val="center"/>
              <w:rPr>
                <w:sz w:val="24"/>
              </w:rPr>
            </w:pPr>
          </w:p>
        </w:tc>
      </w:tr>
      <w:tr w:rsidR="00B45F73" w:rsidRPr="005C2696" w:rsidTr="00634226">
        <w:tc>
          <w:tcPr>
            <w:tcW w:w="1668" w:type="dxa"/>
          </w:tcPr>
          <w:p w:rsidR="00B45F73" w:rsidRPr="005C2696" w:rsidRDefault="00B45F73" w:rsidP="00A67511">
            <w:pPr>
              <w:jc w:val="center"/>
              <w:rPr>
                <w:sz w:val="24"/>
              </w:rPr>
            </w:pPr>
          </w:p>
        </w:tc>
        <w:tc>
          <w:tcPr>
            <w:tcW w:w="1417" w:type="dxa"/>
          </w:tcPr>
          <w:p w:rsidR="00B45F73" w:rsidRPr="005C2696" w:rsidRDefault="00B45F73" w:rsidP="00A67511">
            <w:pPr>
              <w:jc w:val="center"/>
              <w:rPr>
                <w:sz w:val="24"/>
              </w:rPr>
            </w:pPr>
            <w:r w:rsidRPr="005C2696">
              <w:rPr>
                <w:sz w:val="24"/>
              </w:rPr>
              <w:t>10</w:t>
            </w:r>
          </w:p>
        </w:tc>
        <w:tc>
          <w:tcPr>
            <w:tcW w:w="2410" w:type="dxa"/>
          </w:tcPr>
          <w:p w:rsidR="00B45F73" w:rsidRPr="005C2696" w:rsidRDefault="00B45F73" w:rsidP="00B45F73">
            <w:pPr>
              <w:jc w:val="center"/>
              <w:rPr>
                <w:sz w:val="24"/>
              </w:rPr>
            </w:pPr>
            <w:r w:rsidRPr="005C2696">
              <w:rPr>
                <w:sz w:val="24"/>
              </w:rPr>
              <w:t>Информация о реализации программ академической мобильности</w:t>
            </w:r>
          </w:p>
        </w:tc>
        <w:tc>
          <w:tcPr>
            <w:tcW w:w="2186" w:type="dxa"/>
          </w:tcPr>
          <w:p w:rsidR="00B45F73" w:rsidRPr="005C2696" w:rsidRDefault="00B45F73" w:rsidP="00B45F73">
            <w:pPr>
              <w:jc w:val="center"/>
              <w:rPr>
                <w:sz w:val="24"/>
              </w:rPr>
            </w:pPr>
            <w:r w:rsidRPr="005C2696">
              <w:rPr>
                <w:sz w:val="24"/>
              </w:rPr>
              <w:t xml:space="preserve">Директор </w:t>
            </w:r>
            <w:proofErr w:type="spellStart"/>
            <w:r w:rsidR="006D4B73" w:rsidRPr="005C2696">
              <w:rPr>
                <w:sz w:val="24"/>
              </w:rPr>
              <w:t>ЦБПиАкМ</w:t>
            </w:r>
            <w:proofErr w:type="spellEnd"/>
          </w:p>
          <w:p w:rsidR="00B45F73" w:rsidRPr="005C2696" w:rsidRDefault="00B45F73" w:rsidP="00B45F73">
            <w:pPr>
              <w:jc w:val="center"/>
              <w:rPr>
                <w:sz w:val="24"/>
              </w:rPr>
            </w:pPr>
            <w:r w:rsidRPr="005C2696">
              <w:rPr>
                <w:sz w:val="24"/>
              </w:rPr>
              <w:t>Начальник отдела академической мобильности</w:t>
            </w:r>
          </w:p>
        </w:tc>
        <w:tc>
          <w:tcPr>
            <w:tcW w:w="2208" w:type="dxa"/>
          </w:tcPr>
          <w:p w:rsidR="00B45F73" w:rsidRPr="005C2696" w:rsidRDefault="00B45F73" w:rsidP="00A67511">
            <w:pPr>
              <w:jc w:val="center"/>
              <w:rPr>
                <w:sz w:val="24"/>
              </w:rPr>
            </w:pPr>
            <w:r w:rsidRPr="005C2696">
              <w:rPr>
                <w:sz w:val="24"/>
              </w:rPr>
              <w:t>Информация, сведения, отчет</w:t>
            </w:r>
          </w:p>
        </w:tc>
        <w:tc>
          <w:tcPr>
            <w:tcW w:w="2594" w:type="dxa"/>
          </w:tcPr>
          <w:p w:rsidR="00B45F73" w:rsidRPr="005C2696" w:rsidRDefault="00B45F73" w:rsidP="00B45F73">
            <w:pPr>
              <w:rPr>
                <w:sz w:val="24"/>
                <w:szCs w:val="24"/>
              </w:rPr>
            </w:pPr>
            <w:r w:rsidRPr="005C2696">
              <w:rPr>
                <w:sz w:val="24"/>
                <w:szCs w:val="24"/>
              </w:rPr>
              <w:t>Ответ на официальные  запросы, письма</w:t>
            </w:r>
          </w:p>
        </w:tc>
        <w:tc>
          <w:tcPr>
            <w:tcW w:w="1735" w:type="dxa"/>
          </w:tcPr>
          <w:p w:rsidR="00B45F73" w:rsidRPr="005C2696" w:rsidRDefault="00B45F73" w:rsidP="00B45F73">
            <w:pPr>
              <w:jc w:val="center"/>
              <w:rPr>
                <w:sz w:val="24"/>
              </w:rPr>
            </w:pPr>
            <w:r w:rsidRPr="005C2696">
              <w:rPr>
                <w:sz w:val="24"/>
              </w:rPr>
              <w:t>Структурные  подразделения</w:t>
            </w:r>
          </w:p>
        </w:tc>
      </w:tr>
    </w:tbl>
    <w:p w:rsidR="00B65C48" w:rsidRPr="005C2696" w:rsidRDefault="00B65C48" w:rsidP="00B65C48">
      <w:pPr>
        <w:jc w:val="center"/>
        <w:rPr>
          <w:sz w:val="24"/>
        </w:rPr>
      </w:pPr>
    </w:p>
    <w:p w:rsidR="00A0520C" w:rsidRPr="005C2696" w:rsidRDefault="00A0520C" w:rsidP="00A0520C">
      <w:pPr>
        <w:tabs>
          <w:tab w:val="left" w:pos="851"/>
        </w:tabs>
        <w:ind w:firstLine="567"/>
        <w:rPr>
          <w:sz w:val="28"/>
          <w:szCs w:val="28"/>
        </w:rPr>
      </w:pPr>
    </w:p>
    <w:p w:rsidR="00A51D3E" w:rsidRPr="005C2696" w:rsidRDefault="00A51D3E" w:rsidP="00A0520C">
      <w:pPr>
        <w:ind w:left="567"/>
        <w:rPr>
          <w:color w:val="FF0000"/>
          <w:sz w:val="28"/>
          <w:szCs w:val="28"/>
        </w:rPr>
        <w:sectPr w:rsidR="00A51D3E" w:rsidRPr="005C2696" w:rsidSect="00A51D3E">
          <w:pgSz w:w="16838" w:h="11906" w:orient="landscape" w:code="9"/>
          <w:pgMar w:top="1418" w:right="1418" w:bottom="851" w:left="1418" w:header="851" w:footer="851" w:gutter="0"/>
          <w:cols w:space="720"/>
          <w:docGrid w:linePitch="360"/>
        </w:sectPr>
      </w:pPr>
    </w:p>
    <w:p w:rsidR="00196DE5" w:rsidRPr="005C2696" w:rsidRDefault="00196DE5" w:rsidP="008B6F78">
      <w:pPr>
        <w:jc w:val="center"/>
        <w:rPr>
          <w:b/>
          <w:sz w:val="28"/>
          <w:szCs w:val="28"/>
        </w:rPr>
      </w:pPr>
      <w:r w:rsidRPr="005C2696">
        <w:rPr>
          <w:b/>
          <w:sz w:val="28"/>
          <w:szCs w:val="28"/>
        </w:rPr>
        <w:lastRenderedPageBreak/>
        <w:t>Приложение</w:t>
      </w:r>
      <w:proofErr w:type="gramStart"/>
      <w:r w:rsidRPr="005C2696">
        <w:rPr>
          <w:b/>
          <w:sz w:val="28"/>
          <w:szCs w:val="28"/>
        </w:rPr>
        <w:t xml:space="preserve"> </w:t>
      </w:r>
      <w:r w:rsidR="00A0520C" w:rsidRPr="005C2696">
        <w:rPr>
          <w:b/>
          <w:sz w:val="28"/>
          <w:szCs w:val="28"/>
        </w:rPr>
        <w:t>Б</w:t>
      </w:r>
      <w:proofErr w:type="gramEnd"/>
    </w:p>
    <w:p w:rsidR="00196DE5" w:rsidRPr="005C2696" w:rsidRDefault="00861D2B" w:rsidP="008B6F78">
      <w:pPr>
        <w:jc w:val="center"/>
        <w:rPr>
          <w:sz w:val="28"/>
          <w:szCs w:val="28"/>
        </w:rPr>
      </w:pPr>
      <w:r w:rsidRPr="005C2696">
        <w:rPr>
          <w:sz w:val="28"/>
          <w:szCs w:val="28"/>
        </w:rPr>
        <w:t>(</w:t>
      </w:r>
      <w:r w:rsidR="00196DE5" w:rsidRPr="005C2696">
        <w:rPr>
          <w:sz w:val="28"/>
          <w:szCs w:val="28"/>
        </w:rPr>
        <w:t>обязательное</w:t>
      </w:r>
      <w:r w:rsidR="004D5D6F" w:rsidRPr="005C2696">
        <w:rPr>
          <w:sz w:val="28"/>
          <w:szCs w:val="28"/>
        </w:rPr>
        <w:t>)</w:t>
      </w:r>
    </w:p>
    <w:p w:rsidR="00861D2B" w:rsidRPr="005C2696" w:rsidRDefault="00861D2B" w:rsidP="008B6F78">
      <w:pPr>
        <w:jc w:val="center"/>
        <w:rPr>
          <w:sz w:val="28"/>
          <w:szCs w:val="28"/>
        </w:rPr>
      </w:pPr>
      <w:r w:rsidRPr="005C2696">
        <w:rPr>
          <w:sz w:val="28"/>
          <w:szCs w:val="28"/>
        </w:rPr>
        <w:t>Форма показателя по академической мобильности</w:t>
      </w:r>
    </w:p>
    <w:p w:rsidR="00CF6A08" w:rsidRPr="005C2696" w:rsidRDefault="00CF6A08" w:rsidP="004A1232">
      <w:pPr>
        <w:jc w:val="right"/>
        <w:rPr>
          <w:sz w:val="28"/>
          <w:szCs w:val="28"/>
        </w:rPr>
      </w:pPr>
      <w:r w:rsidRPr="005C2696">
        <w:rPr>
          <w:sz w:val="28"/>
          <w:szCs w:val="28"/>
        </w:rPr>
        <w:t>Ф.</w:t>
      </w:r>
      <w:r w:rsidR="00C607A9" w:rsidRPr="005C2696">
        <w:rPr>
          <w:sz w:val="28"/>
          <w:szCs w:val="28"/>
        </w:rPr>
        <w:t>7.11</w:t>
      </w:r>
      <w:r w:rsidRPr="005C2696">
        <w:rPr>
          <w:sz w:val="28"/>
          <w:szCs w:val="28"/>
        </w:rPr>
        <w:t>-01</w:t>
      </w:r>
    </w:p>
    <w:p w:rsidR="00196DE5" w:rsidRPr="005C2696" w:rsidRDefault="00196DE5" w:rsidP="008B6F78">
      <w:pPr>
        <w:jc w:val="center"/>
        <w:rPr>
          <w:sz w:val="28"/>
          <w:szCs w:val="28"/>
        </w:rPr>
      </w:pPr>
    </w:p>
    <w:p w:rsidR="00411AA2" w:rsidRPr="00E6636D" w:rsidRDefault="00196DE5" w:rsidP="00E6636D">
      <w:pPr>
        <w:jc w:val="center"/>
        <w:rPr>
          <w:b/>
          <w:sz w:val="24"/>
          <w:szCs w:val="24"/>
        </w:rPr>
      </w:pPr>
      <w:r w:rsidRPr="005C2696">
        <w:rPr>
          <w:b/>
          <w:sz w:val="24"/>
          <w:szCs w:val="24"/>
        </w:rPr>
        <w:t>П</w:t>
      </w:r>
      <w:r w:rsidR="00A929BF" w:rsidRPr="005C2696">
        <w:rPr>
          <w:b/>
          <w:sz w:val="24"/>
          <w:szCs w:val="24"/>
          <w:lang w:val="kk-KZ"/>
        </w:rPr>
        <w:t>ЛАН</w:t>
      </w:r>
      <w:r w:rsidR="00E6636D">
        <w:rPr>
          <w:b/>
          <w:sz w:val="24"/>
          <w:szCs w:val="24"/>
          <w:lang w:val="kk-KZ"/>
        </w:rPr>
        <w:t xml:space="preserve"> РАБОТЫ</w:t>
      </w:r>
      <w:r w:rsidRPr="005C2696">
        <w:rPr>
          <w:b/>
          <w:sz w:val="24"/>
          <w:szCs w:val="24"/>
        </w:rPr>
        <w:t xml:space="preserve">  ФАКУЛЬТЕТ</w:t>
      </w:r>
      <w:r w:rsidR="000E7F53" w:rsidRPr="005C2696">
        <w:rPr>
          <w:b/>
          <w:sz w:val="24"/>
          <w:szCs w:val="24"/>
          <w:lang w:val="kk-KZ"/>
        </w:rPr>
        <w:t>А</w:t>
      </w:r>
      <w:r w:rsidR="00A929BF" w:rsidRPr="005C2696">
        <w:rPr>
          <w:b/>
          <w:sz w:val="24"/>
          <w:szCs w:val="24"/>
          <w:lang w:val="kk-KZ"/>
        </w:rPr>
        <w:t>/ВЫСШЕЙ ШКОЛЫ</w:t>
      </w:r>
      <w:r w:rsidRPr="005C2696">
        <w:rPr>
          <w:b/>
          <w:sz w:val="24"/>
          <w:szCs w:val="24"/>
        </w:rPr>
        <w:t xml:space="preserve">_____________________________ </w:t>
      </w:r>
      <w:r w:rsidR="00411AA2" w:rsidRPr="005C2696">
        <w:rPr>
          <w:b/>
          <w:sz w:val="24"/>
          <w:szCs w:val="24"/>
          <w:lang w:val="kk-KZ"/>
        </w:rPr>
        <w:t xml:space="preserve">      </w:t>
      </w:r>
    </w:p>
    <w:p w:rsidR="00196DE5" w:rsidRPr="005C2696" w:rsidRDefault="00196DE5" w:rsidP="00196DE5">
      <w:pPr>
        <w:jc w:val="center"/>
        <w:rPr>
          <w:b/>
          <w:sz w:val="24"/>
          <w:szCs w:val="24"/>
          <w:lang w:val="kk-KZ"/>
        </w:rPr>
      </w:pPr>
      <w:r w:rsidRPr="005C2696">
        <w:rPr>
          <w:b/>
          <w:sz w:val="24"/>
          <w:szCs w:val="24"/>
        </w:rPr>
        <w:t>на 20</w:t>
      </w:r>
      <w:r w:rsidR="00524BD0" w:rsidRPr="005C2696">
        <w:rPr>
          <w:b/>
          <w:sz w:val="24"/>
          <w:szCs w:val="24"/>
        </w:rPr>
        <w:t>…..</w:t>
      </w:r>
      <w:r w:rsidRPr="005C2696">
        <w:rPr>
          <w:b/>
          <w:sz w:val="24"/>
          <w:szCs w:val="24"/>
        </w:rPr>
        <w:t>-20</w:t>
      </w:r>
      <w:r w:rsidR="00524BD0" w:rsidRPr="005C2696">
        <w:rPr>
          <w:b/>
          <w:sz w:val="24"/>
          <w:szCs w:val="24"/>
        </w:rPr>
        <w:t>…..</w:t>
      </w:r>
      <w:r w:rsidRPr="005C2696">
        <w:rPr>
          <w:b/>
          <w:sz w:val="24"/>
          <w:szCs w:val="24"/>
        </w:rPr>
        <w:t xml:space="preserve"> учебный год </w:t>
      </w:r>
      <w:r w:rsidR="00E6636D" w:rsidRPr="005C2696">
        <w:rPr>
          <w:b/>
          <w:sz w:val="24"/>
          <w:szCs w:val="24"/>
        </w:rPr>
        <w:t>ПО</w:t>
      </w:r>
      <w:r w:rsidR="00E6636D">
        <w:rPr>
          <w:b/>
          <w:sz w:val="24"/>
          <w:szCs w:val="24"/>
          <w:lang w:val="kk-KZ"/>
        </w:rPr>
        <w:t xml:space="preserve"> ПРОГРАММЕ</w:t>
      </w:r>
      <w:r w:rsidR="00E6636D" w:rsidRPr="005C2696">
        <w:rPr>
          <w:b/>
          <w:sz w:val="24"/>
          <w:szCs w:val="24"/>
        </w:rPr>
        <w:t xml:space="preserve"> АКАДЕМИЧЕСКОЙ МОБИЛЬНОСТИ</w:t>
      </w:r>
    </w:p>
    <w:p w:rsidR="00411AA2" w:rsidRPr="005C2696" w:rsidRDefault="00411AA2" w:rsidP="00196DE5">
      <w:pPr>
        <w:jc w:val="center"/>
        <w:rPr>
          <w:b/>
          <w:sz w:val="24"/>
          <w:szCs w:val="24"/>
          <w:lang w:val="kk-KZ"/>
        </w:rPr>
      </w:pPr>
    </w:p>
    <w:tbl>
      <w:tblPr>
        <w:tblW w:w="984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3234"/>
        <w:gridCol w:w="1394"/>
        <w:gridCol w:w="1380"/>
        <w:gridCol w:w="1890"/>
        <w:gridCol w:w="1487"/>
      </w:tblGrid>
      <w:tr w:rsidR="00196DE5" w:rsidRPr="005C2696" w:rsidTr="006168FC">
        <w:tc>
          <w:tcPr>
            <w:tcW w:w="460" w:type="dxa"/>
          </w:tcPr>
          <w:p w:rsidR="00196DE5" w:rsidRPr="005C2696" w:rsidRDefault="00196DE5" w:rsidP="007652F8">
            <w:pPr>
              <w:jc w:val="center"/>
              <w:rPr>
                <w:sz w:val="24"/>
                <w:szCs w:val="24"/>
              </w:rPr>
            </w:pPr>
            <w:r w:rsidRPr="005C2696">
              <w:rPr>
                <w:sz w:val="24"/>
                <w:szCs w:val="24"/>
              </w:rPr>
              <w:t>№</w:t>
            </w:r>
          </w:p>
        </w:tc>
        <w:tc>
          <w:tcPr>
            <w:tcW w:w="3234" w:type="dxa"/>
          </w:tcPr>
          <w:p w:rsidR="00196DE5" w:rsidRPr="005C2696" w:rsidRDefault="00196DE5" w:rsidP="007652F8">
            <w:pPr>
              <w:jc w:val="center"/>
              <w:rPr>
                <w:sz w:val="24"/>
                <w:szCs w:val="24"/>
              </w:rPr>
            </w:pPr>
            <w:r w:rsidRPr="005C2696">
              <w:rPr>
                <w:sz w:val="24"/>
                <w:szCs w:val="24"/>
              </w:rPr>
              <w:t>Наименование мероприятий</w:t>
            </w:r>
          </w:p>
        </w:tc>
        <w:tc>
          <w:tcPr>
            <w:tcW w:w="1394" w:type="dxa"/>
          </w:tcPr>
          <w:p w:rsidR="00196DE5" w:rsidRPr="005C2696" w:rsidRDefault="00196DE5" w:rsidP="000E7F53">
            <w:pPr>
              <w:jc w:val="center"/>
              <w:rPr>
                <w:sz w:val="24"/>
                <w:szCs w:val="24"/>
                <w:lang w:val="kk-KZ"/>
              </w:rPr>
            </w:pPr>
            <w:r w:rsidRPr="005C2696">
              <w:rPr>
                <w:sz w:val="24"/>
                <w:szCs w:val="24"/>
              </w:rPr>
              <w:t>П</w:t>
            </w:r>
            <w:r w:rsidR="000E7F53" w:rsidRPr="005C2696">
              <w:rPr>
                <w:sz w:val="24"/>
                <w:szCs w:val="24"/>
                <w:lang w:val="kk-KZ"/>
              </w:rPr>
              <w:t>лан</w:t>
            </w:r>
          </w:p>
        </w:tc>
        <w:tc>
          <w:tcPr>
            <w:tcW w:w="1380" w:type="dxa"/>
          </w:tcPr>
          <w:p w:rsidR="00196DE5" w:rsidRPr="005C2696" w:rsidRDefault="00196DE5" w:rsidP="007652F8">
            <w:pPr>
              <w:jc w:val="center"/>
              <w:rPr>
                <w:sz w:val="24"/>
                <w:szCs w:val="24"/>
              </w:rPr>
            </w:pPr>
            <w:r w:rsidRPr="005C2696">
              <w:rPr>
                <w:sz w:val="24"/>
                <w:szCs w:val="24"/>
              </w:rPr>
              <w:t>Реализация</w:t>
            </w:r>
          </w:p>
        </w:tc>
        <w:tc>
          <w:tcPr>
            <w:tcW w:w="1890" w:type="dxa"/>
          </w:tcPr>
          <w:p w:rsidR="00196DE5" w:rsidRPr="005C2696" w:rsidRDefault="00196DE5" w:rsidP="007652F8">
            <w:pPr>
              <w:jc w:val="center"/>
              <w:rPr>
                <w:sz w:val="24"/>
                <w:szCs w:val="24"/>
              </w:rPr>
            </w:pPr>
            <w:r w:rsidRPr="005C2696">
              <w:rPr>
                <w:sz w:val="24"/>
                <w:szCs w:val="24"/>
              </w:rPr>
              <w:t>Сроки/ Исполнители</w:t>
            </w:r>
          </w:p>
        </w:tc>
        <w:tc>
          <w:tcPr>
            <w:tcW w:w="1487" w:type="dxa"/>
          </w:tcPr>
          <w:p w:rsidR="00196DE5" w:rsidRPr="005C2696" w:rsidRDefault="00196DE5" w:rsidP="007652F8">
            <w:pPr>
              <w:jc w:val="center"/>
              <w:rPr>
                <w:sz w:val="24"/>
                <w:szCs w:val="24"/>
              </w:rPr>
            </w:pPr>
            <w:r w:rsidRPr="005C2696">
              <w:rPr>
                <w:sz w:val="24"/>
                <w:szCs w:val="24"/>
              </w:rPr>
              <w:t>Примечание</w:t>
            </w:r>
          </w:p>
        </w:tc>
      </w:tr>
      <w:tr w:rsidR="00196DE5" w:rsidRPr="005C2696" w:rsidTr="006168FC">
        <w:tc>
          <w:tcPr>
            <w:tcW w:w="460" w:type="dxa"/>
          </w:tcPr>
          <w:p w:rsidR="00196DE5" w:rsidRPr="005C2696" w:rsidRDefault="00196DE5" w:rsidP="007652F8">
            <w:pPr>
              <w:jc w:val="center"/>
              <w:rPr>
                <w:sz w:val="24"/>
                <w:szCs w:val="24"/>
              </w:rPr>
            </w:pPr>
            <w:r w:rsidRPr="005C2696">
              <w:rPr>
                <w:sz w:val="24"/>
                <w:szCs w:val="24"/>
              </w:rPr>
              <w:t>1</w:t>
            </w:r>
          </w:p>
        </w:tc>
        <w:tc>
          <w:tcPr>
            <w:tcW w:w="3234" w:type="dxa"/>
          </w:tcPr>
          <w:p w:rsidR="00196DE5" w:rsidRPr="005C2696" w:rsidRDefault="00196DE5" w:rsidP="004D5D6F">
            <w:pPr>
              <w:rPr>
                <w:sz w:val="24"/>
                <w:szCs w:val="24"/>
              </w:rPr>
            </w:pPr>
            <w:r w:rsidRPr="005C2696">
              <w:rPr>
                <w:sz w:val="24"/>
                <w:szCs w:val="24"/>
              </w:rPr>
              <w:t xml:space="preserve">Формирование базы данных по участникам </w:t>
            </w:r>
            <w:proofErr w:type="spellStart"/>
            <w:proofErr w:type="gramStart"/>
            <w:r w:rsidRPr="005C2696">
              <w:rPr>
                <w:sz w:val="24"/>
                <w:szCs w:val="24"/>
              </w:rPr>
              <w:t>академичес</w:t>
            </w:r>
            <w:proofErr w:type="spellEnd"/>
            <w:r w:rsidR="004D5D6F" w:rsidRPr="005C2696">
              <w:rPr>
                <w:sz w:val="24"/>
                <w:szCs w:val="24"/>
              </w:rPr>
              <w:t>-</w:t>
            </w:r>
            <w:r w:rsidRPr="005C2696">
              <w:rPr>
                <w:sz w:val="24"/>
                <w:szCs w:val="24"/>
              </w:rPr>
              <w:t>кой</w:t>
            </w:r>
            <w:proofErr w:type="gramEnd"/>
            <w:r w:rsidRPr="005C2696">
              <w:rPr>
                <w:sz w:val="24"/>
                <w:szCs w:val="24"/>
              </w:rPr>
              <w:t xml:space="preserve"> мобильности</w:t>
            </w:r>
            <w:r w:rsidR="00554FC7" w:rsidRPr="005C2696">
              <w:rPr>
                <w:sz w:val="24"/>
                <w:szCs w:val="24"/>
              </w:rPr>
              <w:t>:</w:t>
            </w:r>
          </w:p>
          <w:p w:rsidR="00196DE5" w:rsidRPr="005C2696" w:rsidRDefault="00196DE5" w:rsidP="004D5D6F">
            <w:pPr>
              <w:rPr>
                <w:sz w:val="24"/>
                <w:szCs w:val="24"/>
              </w:rPr>
            </w:pPr>
            <w:r w:rsidRPr="005C2696">
              <w:rPr>
                <w:sz w:val="24"/>
                <w:szCs w:val="24"/>
              </w:rPr>
              <w:t>внешняя мобильность</w:t>
            </w:r>
            <w:r w:rsidR="00554FC7" w:rsidRPr="005C2696">
              <w:rPr>
                <w:sz w:val="24"/>
                <w:szCs w:val="24"/>
              </w:rPr>
              <w:t xml:space="preserve"> -</w:t>
            </w:r>
          </w:p>
          <w:p w:rsidR="00196DE5" w:rsidRPr="005C2696" w:rsidRDefault="00196DE5" w:rsidP="004D5D6F">
            <w:pPr>
              <w:rPr>
                <w:sz w:val="24"/>
                <w:szCs w:val="24"/>
              </w:rPr>
            </w:pPr>
            <w:r w:rsidRPr="005C2696">
              <w:rPr>
                <w:sz w:val="24"/>
                <w:szCs w:val="24"/>
              </w:rPr>
              <w:t>внутренняя мобильность</w:t>
            </w:r>
            <w:r w:rsidR="00554FC7" w:rsidRPr="005C2696">
              <w:rPr>
                <w:color w:val="FF0000"/>
                <w:sz w:val="24"/>
                <w:szCs w:val="24"/>
              </w:rPr>
              <w:t xml:space="preserve"> -</w:t>
            </w:r>
          </w:p>
        </w:tc>
        <w:tc>
          <w:tcPr>
            <w:tcW w:w="1394" w:type="dxa"/>
          </w:tcPr>
          <w:p w:rsidR="00196DE5" w:rsidRPr="005C2696" w:rsidRDefault="00196DE5" w:rsidP="007652F8">
            <w:pPr>
              <w:jc w:val="center"/>
              <w:rPr>
                <w:sz w:val="24"/>
                <w:szCs w:val="24"/>
              </w:rPr>
            </w:pPr>
          </w:p>
          <w:p w:rsidR="00196DE5" w:rsidRPr="005C2696" w:rsidRDefault="00196DE5" w:rsidP="007652F8">
            <w:pPr>
              <w:jc w:val="center"/>
              <w:rPr>
                <w:sz w:val="24"/>
                <w:szCs w:val="24"/>
              </w:rPr>
            </w:pPr>
          </w:p>
          <w:p w:rsidR="00196DE5" w:rsidRPr="005C2696" w:rsidRDefault="00196DE5" w:rsidP="007652F8">
            <w:pPr>
              <w:jc w:val="center"/>
              <w:rPr>
                <w:sz w:val="24"/>
                <w:szCs w:val="24"/>
              </w:rPr>
            </w:pPr>
          </w:p>
          <w:p w:rsidR="00196DE5" w:rsidRPr="005C2696" w:rsidRDefault="00196DE5" w:rsidP="007652F8">
            <w:pPr>
              <w:jc w:val="center"/>
              <w:rPr>
                <w:sz w:val="24"/>
                <w:szCs w:val="24"/>
              </w:rPr>
            </w:pPr>
          </w:p>
        </w:tc>
        <w:tc>
          <w:tcPr>
            <w:tcW w:w="1380" w:type="dxa"/>
          </w:tcPr>
          <w:p w:rsidR="00196DE5" w:rsidRPr="005C2696" w:rsidRDefault="00196DE5" w:rsidP="007652F8">
            <w:pPr>
              <w:jc w:val="center"/>
              <w:rPr>
                <w:sz w:val="24"/>
                <w:szCs w:val="24"/>
              </w:rPr>
            </w:pPr>
          </w:p>
        </w:tc>
        <w:tc>
          <w:tcPr>
            <w:tcW w:w="1890" w:type="dxa"/>
          </w:tcPr>
          <w:p w:rsidR="00196DE5" w:rsidRPr="005C2696" w:rsidRDefault="00196DE5" w:rsidP="007652F8">
            <w:pPr>
              <w:jc w:val="center"/>
              <w:rPr>
                <w:sz w:val="24"/>
                <w:szCs w:val="24"/>
              </w:rPr>
            </w:pPr>
          </w:p>
        </w:tc>
        <w:tc>
          <w:tcPr>
            <w:tcW w:w="1487" w:type="dxa"/>
          </w:tcPr>
          <w:p w:rsidR="00196DE5" w:rsidRPr="005C2696" w:rsidRDefault="00196DE5" w:rsidP="007652F8">
            <w:pPr>
              <w:jc w:val="center"/>
              <w:rPr>
                <w:sz w:val="24"/>
                <w:szCs w:val="24"/>
              </w:rPr>
            </w:pPr>
          </w:p>
        </w:tc>
      </w:tr>
      <w:tr w:rsidR="006168FC" w:rsidRPr="005C2696" w:rsidTr="006168FC">
        <w:tc>
          <w:tcPr>
            <w:tcW w:w="460" w:type="dxa"/>
          </w:tcPr>
          <w:p w:rsidR="006168FC" w:rsidRPr="005C2696" w:rsidRDefault="00411AA2" w:rsidP="007652F8">
            <w:pPr>
              <w:jc w:val="center"/>
              <w:rPr>
                <w:sz w:val="24"/>
                <w:szCs w:val="24"/>
                <w:lang w:val="kk-KZ"/>
              </w:rPr>
            </w:pPr>
            <w:r w:rsidRPr="005C2696">
              <w:rPr>
                <w:sz w:val="24"/>
                <w:szCs w:val="24"/>
                <w:lang w:val="kk-KZ"/>
              </w:rPr>
              <w:t>2</w:t>
            </w:r>
          </w:p>
        </w:tc>
        <w:tc>
          <w:tcPr>
            <w:tcW w:w="3234" w:type="dxa"/>
          </w:tcPr>
          <w:p w:rsidR="006168FC" w:rsidRPr="005C2696" w:rsidRDefault="006168FC" w:rsidP="00411AA2">
            <w:pPr>
              <w:rPr>
                <w:sz w:val="24"/>
                <w:szCs w:val="24"/>
                <w:lang w:val="kk-KZ"/>
              </w:rPr>
            </w:pPr>
            <w:r w:rsidRPr="005C2696">
              <w:rPr>
                <w:sz w:val="24"/>
                <w:szCs w:val="24"/>
                <w:lang w:val="kk-KZ"/>
              </w:rPr>
              <w:t xml:space="preserve">Чтение лекции (онлайн) </w:t>
            </w:r>
            <w:r w:rsidR="00411AA2" w:rsidRPr="005C2696">
              <w:rPr>
                <w:sz w:val="24"/>
                <w:szCs w:val="24"/>
                <w:lang w:val="kk-KZ"/>
              </w:rPr>
              <w:t>профессорско-преподавательским составом</w:t>
            </w:r>
            <w:r w:rsidRPr="005C2696">
              <w:rPr>
                <w:sz w:val="24"/>
                <w:szCs w:val="24"/>
                <w:lang w:val="kk-KZ"/>
              </w:rPr>
              <w:t xml:space="preserve"> отечественных вузов-партнеров взаимообменом</w:t>
            </w:r>
          </w:p>
        </w:tc>
        <w:tc>
          <w:tcPr>
            <w:tcW w:w="1394" w:type="dxa"/>
          </w:tcPr>
          <w:p w:rsidR="006168FC" w:rsidRPr="005C2696" w:rsidRDefault="006168FC" w:rsidP="007652F8">
            <w:pPr>
              <w:jc w:val="center"/>
              <w:rPr>
                <w:sz w:val="24"/>
                <w:szCs w:val="24"/>
              </w:rPr>
            </w:pPr>
          </w:p>
        </w:tc>
        <w:tc>
          <w:tcPr>
            <w:tcW w:w="1380" w:type="dxa"/>
          </w:tcPr>
          <w:p w:rsidR="006168FC" w:rsidRPr="005C2696" w:rsidRDefault="006168FC" w:rsidP="007652F8">
            <w:pPr>
              <w:jc w:val="center"/>
              <w:rPr>
                <w:sz w:val="24"/>
                <w:szCs w:val="24"/>
              </w:rPr>
            </w:pPr>
          </w:p>
        </w:tc>
        <w:tc>
          <w:tcPr>
            <w:tcW w:w="1890" w:type="dxa"/>
          </w:tcPr>
          <w:p w:rsidR="006168FC" w:rsidRPr="005C2696" w:rsidRDefault="006168FC" w:rsidP="007652F8">
            <w:pPr>
              <w:jc w:val="center"/>
              <w:rPr>
                <w:sz w:val="24"/>
                <w:szCs w:val="24"/>
              </w:rPr>
            </w:pPr>
          </w:p>
        </w:tc>
        <w:tc>
          <w:tcPr>
            <w:tcW w:w="1487" w:type="dxa"/>
          </w:tcPr>
          <w:p w:rsidR="006168FC" w:rsidRPr="005C2696" w:rsidRDefault="006168FC" w:rsidP="007652F8">
            <w:pPr>
              <w:jc w:val="center"/>
              <w:rPr>
                <w:sz w:val="24"/>
                <w:szCs w:val="24"/>
              </w:rPr>
            </w:pPr>
          </w:p>
        </w:tc>
      </w:tr>
      <w:tr w:rsidR="00196DE5" w:rsidRPr="005C2696" w:rsidTr="006168FC">
        <w:tc>
          <w:tcPr>
            <w:tcW w:w="460" w:type="dxa"/>
          </w:tcPr>
          <w:p w:rsidR="00196DE5" w:rsidRPr="005C2696" w:rsidRDefault="00411AA2" w:rsidP="007652F8">
            <w:pPr>
              <w:jc w:val="center"/>
              <w:rPr>
                <w:sz w:val="24"/>
                <w:szCs w:val="24"/>
                <w:lang w:val="kk-KZ"/>
              </w:rPr>
            </w:pPr>
            <w:r w:rsidRPr="005C2696">
              <w:rPr>
                <w:sz w:val="24"/>
                <w:szCs w:val="24"/>
                <w:lang w:val="kk-KZ"/>
              </w:rPr>
              <w:t>3</w:t>
            </w:r>
          </w:p>
        </w:tc>
        <w:tc>
          <w:tcPr>
            <w:tcW w:w="3234" w:type="dxa"/>
          </w:tcPr>
          <w:p w:rsidR="00196DE5" w:rsidRPr="005C2696" w:rsidRDefault="00196DE5" w:rsidP="004D5D6F">
            <w:pPr>
              <w:rPr>
                <w:sz w:val="24"/>
                <w:szCs w:val="24"/>
              </w:rPr>
            </w:pPr>
            <w:r w:rsidRPr="005C2696">
              <w:rPr>
                <w:sz w:val="24"/>
                <w:szCs w:val="24"/>
              </w:rPr>
              <w:t>Подписание договоров с</w:t>
            </w:r>
            <w:r w:rsidR="002F5DB6" w:rsidRPr="005C2696">
              <w:rPr>
                <w:sz w:val="24"/>
                <w:szCs w:val="24"/>
                <w:lang w:val="kk-KZ"/>
              </w:rPr>
              <w:t xml:space="preserve"> </w:t>
            </w:r>
            <w:r w:rsidRPr="005C2696">
              <w:rPr>
                <w:sz w:val="24"/>
                <w:szCs w:val="24"/>
              </w:rPr>
              <w:t>вузами-партнерами зарубежные вузы</w:t>
            </w:r>
          </w:p>
          <w:p w:rsidR="00196DE5" w:rsidRPr="005C2696" w:rsidRDefault="00196DE5" w:rsidP="004D5D6F">
            <w:pPr>
              <w:rPr>
                <w:sz w:val="24"/>
                <w:szCs w:val="24"/>
              </w:rPr>
            </w:pPr>
            <w:r w:rsidRPr="005C2696">
              <w:rPr>
                <w:sz w:val="24"/>
                <w:szCs w:val="24"/>
              </w:rPr>
              <w:t>казахстанские вузы</w:t>
            </w:r>
          </w:p>
        </w:tc>
        <w:tc>
          <w:tcPr>
            <w:tcW w:w="1394" w:type="dxa"/>
          </w:tcPr>
          <w:p w:rsidR="00196DE5" w:rsidRPr="005C2696" w:rsidRDefault="00196DE5" w:rsidP="007652F8">
            <w:pPr>
              <w:jc w:val="center"/>
              <w:rPr>
                <w:sz w:val="24"/>
                <w:szCs w:val="24"/>
              </w:rPr>
            </w:pPr>
          </w:p>
        </w:tc>
        <w:tc>
          <w:tcPr>
            <w:tcW w:w="1380" w:type="dxa"/>
          </w:tcPr>
          <w:p w:rsidR="00196DE5" w:rsidRPr="005C2696" w:rsidRDefault="00196DE5" w:rsidP="007652F8">
            <w:pPr>
              <w:jc w:val="center"/>
              <w:rPr>
                <w:sz w:val="24"/>
                <w:szCs w:val="24"/>
              </w:rPr>
            </w:pPr>
          </w:p>
        </w:tc>
        <w:tc>
          <w:tcPr>
            <w:tcW w:w="1890" w:type="dxa"/>
          </w:tcPr>
          <w:p w:rsidR="00196DE5" w:rsidRPr="005C2696" w:rsidRDefault="00196DE5" w:rsidP="007652F8">
            <w:pPr>
              <w:jc w:val="center"/>
              <w:rPr>
                <w:sz w:val="24"/>
                <w:szCs w:val="24"/>
              </w:rPr>
            </w:pPr>
          </w:p>
        </w:tc>
        <w:tc>
          <w:tcPr>
            <w:tcW w:w="1487" w:type="dxa"/>
          </w:tcPr>
          <w:p w:rsidR="00196DE5" w:rsidRPr="005C2696" w:rsidRDefault="00196DE5" w:rsidP="007652F8">
            <w:pPr>
              <w:jc w:val="center"/>
              <w:rPr>
                <w:sz w:val="24"/>
                <w:szCs w:val="24"/>
              </w:rPr>
            </w:pPr>
          </w:p>
        </w:tc>
      </w:tr>
      <w:tr w:rsidR="00196DE5" w:rsidRPr="005C2696" w:rsidTr="006168FC">
        <w:trPr>
          <w:trHeight w:val="942"/>
        </w:trPr>
        <w:tc>
          <w:tcPr>
            <w:tcW w:w="460" w:type="dxa"/>
          </w:tcPr>
          <w:p w:rsidR="00196DE5" w:rsidRPr="005C2696" w:rsidRDefault="00411AA2" w:rsidP="007652F8">
            <w:pPr>
              <w:jc w:val="center"/>
              <w:rPr>
                <w:sz w:val="24"/>
                <w:szCs w:val="24"/>
                <w:lang w:val="kk-KZ"/>
              </w:rPr>
            </w:pPr>
            <w:r w:rsidRPr="005C2696">
              <w:rPr>
                <w:sz w:val="24"/>
                <w:szCs w:val="24"/>
                <w:lang w:val="kk-KZ"/>
              </w:rPr>
              <w:t>4</w:t>
            </w:r>
          </w:p>
        </w:tc>
        <w:tc>
          <w:tcPr>
            <w:tcW w:w="3234" w:type="dxa"/>
          </w:tcPr>
          <w:p w:rsidR="00196DE5" w:rsidRPr="005C2696" w:rsidRDefault="00196DE5" w:rsidP="00433E9B">
            <w:pPr>
              <w:rPr>
                <w:sz w:val="24"/>
                <w:szCs w:val="24"/>
              </w:rPr>
            </w:pPr>
            <w:r w:rsidRPr="005C2696">
              <w:rPr>
                <w:sz w:val="24"/>
                <w:szCs w:val="24"/>
              </w:rPr>
              <w:t>Реализация совместных образовательных программ</w:t>
            </w:r>
            <w:r w:rsidR="006D4B73" w:rsidRPr="005C2696">
              <w:rPr>
                <w:sz w:val="24"/>
                <w:szCs w:val="24"/>
              </w:rPr>
              <w:t xml:space="preserve"> и программ двойного диплом</w:t>
            </w:r>
            <w:r w:rsidR="00213D49" w:rsidRPr="005C2696">
              <w:rPr>
                <w:sz w:val="24"/>
                <w:szCs w:val="24"/>
              </w:rPr>
              <w:t>а</w:t>
            </w:r>
          </w:p>
        </w:tc>
        <w:tc>
          <w:tcPr>
            <w:tcW w:w="1394" w:type="dxa"/>
          </w:tcPr>
          <w:p w:rsidR="00196DE5" w:rsidRPr="005C2696" w:rsidRDefault="00196DE5" w:rsidP="007652F8">
            <w:pPr>
              <w:jc w:val="center"/>
              <w:rPr>
                <w:sz w:val="24"/>
                <w:szCs w:val="24"/>
              </w:rPr>
            </w:pPr>
          </w:p>
        </w:tc>
        <w:tc>
          <w:tcPr>
            <w:tcW w:w="1380" w:type="dxa"/>
          </w:tcPr>
          <w:p w:rsidR="00196DE5" w:rsidRPr="005C2696" w:rsidRDefault="00196DE5" w:rsidP="007652F8">
            <w:pPr>
              <w:jc w:val="center"/>
              <w:rPr>
                <w:sz w:val="24"/>
                <w:szCs w:val="24"/>
              </w:rPr>
            </w:pPr>
          </w:p>
        </w:tc>
        <w:tc>
          <w:tcPr>
            <w:tcW w:w="1890" w:type="dxa"/>
          </w:tcPr>
          <w:p w:rsidR="00196DE5" w:rsidRPr="005C2696" w:rsidRDefault="00196DE5" w:rsidP="007652F8">
            <w:pPr>
              <w:jc w:val="center"/>
              <w:rPr>
                <w:sz w:val="24"/>
                <w:szCs w:val="24"/>
              </w:rPr>
            </w:pPr>
          </w:p>
        </w:tc>
        <w:tc>
          <w:tcPr>
            <w:tcW w:w="1487" w:type="dxa"/>
          </w:tcPr>
          <w:p w:rsidR="00196DE5" w:rsidRPr="005C2696" w:rsidRDefault="00196DE5" w:rsidP="007652F8">
            <w:pPr>
              <w:jc w:val="center"/>
              <w:rPr>
                <w:sz w:val="24"/>
                <w:szCs w:val="24"/>
              </w:rPr>
            </w:pPr>
          </w:p>
        </w:tc>
      </w:tr>
      <w:tr w:rsidR="00196DE5" w:rsidRPr="005C2696" w:rsidTr="006168FC">
        <w:tc>
          <w:tcPr>
            <w:tcW w:w="460" w:type="dxa"/>
          </w:tcPr>
          <w:p w:rsidR="00196DE5" w:rsidRPr="005C2696" w:rsidRDefault="00411AA2" w:rsidP="007652F8">
            <w:pPr>
              <w:jc w:val="center"/>
              <w:rPr>
                <w:sz w:val="24"/>
                <w:szCs w:val="24"/>
                <w:lang w:val="kk-KZ"/>
              </w:rPr>
            </w:pPr>
            <w:r w:rsidRPr="005C2696">
              <w:rPr>
                <w:sz w:val="24"/>
                <w:szCs w:val="24"/>
                <w:lang w:val="kk-KZ"/>
              </w:rPr>
              <w:t>5</w:t>
            </w:r>
          </w:p>
        </w:tc>
        <w:tc>
          <w:tcPr>
            <w:tcW w:w="3234" w:type="dxa"/>
          </w:tcPr>
          <w:p w:rsidR="00196DE5" w:rsidRPr="005C2696" w:rsidRDefault="00196DE5" w:rsidP="004D5D6F">
            <w:pPr>
              <w:rPr>
                <w:sz w:val="24"/>
                <w:szCs w:val="24"/>
              </w:rPr>
            </w:pPr>
            <w:r w:rsidRPr="005C2696">
              <w:rPr>
                <w:sz w:val="24"/>
                <w:szCs w:val="24"/>
              </w:rPr>
              <w:t>Проведение информационных семинаров</w:t>
            </w:r>
          </w:p>
        </w:tc>
        <w:tc>
          <w:tcPr>
            <w:tcW w:w="1394" w:type="dxa"/>
          </w:tcPr>
          <w:p w:rsidR="00196DE5" w:rsidRPr="005C2696" w:rsidRDefault="00196DE5" w:rsidP="007652F8">
            <w:pPr>
              <w:jc w:val="center"/>
              <w:rPr>
                <w:sz w:val="24"/>
                <w:szCs w:val="24"/>
              </w:rPr>
            </w:pPr>
          </w:p>
        </w:tc>
        <w:tc>
          <w:tcPr>
            <w:tcW w:w="1380" w:type="dxa"/>
          </w:tcPr>
          <w:p w:rsidR="00196DE5" w:rsidRPr="005C2696" w:rsidRDefault="00196DE5" w:rsidP="007652F8">
            <w:pPr>
              <w:jc w:val="center"/>
              <w:rPr>
                <w:sz w:val="24"/>
                <w:szCs w:val="24"/>
              </w:rPr>
            </w:pPr>
          </w:p>
        </w:tc>
        <w:tc>
          <w:tcPr>
            <w:tcW w:w="1890" w:type="dxa"/>
          </w:tcPr>
          <w:p w:rsidR="00196DE5" w:rsidRPr="005C2696" w:rsidRDefault="00196DE5" w:rsidP="007652F8">
            <w:pPr>
              <w:jc w:val="center"/>
              <w:rPr>
                <w:sz w:val="24"/>
                <w:szCs w:val="24"/>
              </w:rPr>
            </w:pPr>
          </w:p>
        </w:tc>
        <w:tc>
          <w:tcPr>
            <w:tcW w:w="1487" w:type="dxa"/>
          </w:tcPr>
          <w:p w:rsidR="00196DE5" w:rsidRPr="005C2696" w:rsidRDefault="00196DE5" w:rsidP="007652F8">
            <w:pPr>
              <w:jc w:val="center"/>
              <w:rPr>
                <w:sz w:val="24"/>
                <w:szCs w:val="24"/>
              </w:rPr>
            </w:pPr>
          </w:p>
        </w:tc>
      </w:tr>
      <w:tr w:rsidR="00196DE5" w:rsidRPr="005C2696" w:rsidTr="006168FC">
        <w:tc>
          <w:tcPr>
            <w:tcW w:w="460" w:type="dxa"/>
          </w:tcPr>
          <w:p w:rsidR="00196DE5" w:rsidRPr="005C2696" w:rsidRDefault="00411AA2" w:rsidP="007652F8">
            <w:pPr>
              <w:jc w:val="center"/>
              <w:rPr>
                <w:sz w:val="24"/>
                <w:szCs w:val="24"/>
                <w:lang w:val="kk-KZ"/>
              </w:rPr>
            </w:pPr>
            <w:r w:rsidRPr="005C2696">
              <w:rPr>
                <w:sz w:val="24"/>
                <w:szCs w:val="24"/>
                <w:lang w:val="kk-KZ"/>
              </w:rPr>
              <w:t>6</w:t>
            </w:r>
          </w:p>
        </w:tc>
        <w:tc>
          <w:tcPr>
            <w:tcW w:w="3234" w:type="dxa"/>
          </w:tcPr>
          <w:p w:rsidR="00196DE5" w:rsidRPr="005C2696" w:rsidRDefault="00196DE5" w:rsidP="004D5D6F">
            <w:pPr>
              <w:rPr>
                <w:sz w:val="24"/>
                <w:szCs w:val="24"/>
              </w:rPr>
            </w:pPr>
            <w:r w:rsidRPr="005C2696">
              <w:rPr>
                <w:sz w:val="24"/>
                <w:szCs w:val="24"/>
              </w:rPr>
              <w:t>Количество публикаций в СМИ по академической мобильности</w:t>
            </w:r>
          </w:p>
        </w:tc>
        <w:tc>
          <w:tcPr>
            <w:tcW w:w="1394" w:type="dxa"/>
          </w:tcPr>
          <w:p w:rsidR="00196DE5" w:rsidRPr="005C2696" w:rsidRDefault="00196DE5" w:rsidP="007652F8">
            <w:pPr>
              <w:jc w:val="center"/>
              <w:rPr>
                <w:sz w:val="24"/>
                <w:szCs w:val="24"/>
              </w:rPr>
            </w:pPr>
          </w:p>
        </w:tc>
        <w:tc>
          <w:tcPr>
            <w:tcW w:w="1380" w:type="dxa"/>
          </w:tcPr>
          <w:p w:rsidR="00196DE5" w:rsidRPr="005C2696" w:rsidRDefault="00196DE5" w:rsidP="007652F8">
            <w:pPr>
              <w:jc w:val="center"/>
              <w:rPr>
                <w:sz w:val="24"/>
                <w:szCs w:val="24"/>
              </w:rPr>
            </w:pPr>
          </w:p>
        </w:tc>
        <w:tc>
          <w:tcPr>
            <w:tcW w:w="1890" w:type="dxa"/>
          </w:tcPr>
          <w:p w:rsidR="00196DE5" w:rsidRPr="005C2696" w:rsidRDefault="00196DE5" w:rsidP="007652F8">
            <w:pPr>
              <w:jc w:val="center"/>
              <w:rPr>
                <w:sz w:val="24"/>
                <w:szCs w:val="24"/>
              </w:rPr>
            </w:pPr>
          </w:p>
        </w:tc>
        <w:tc>
          <w:tcPr>
            <w:tcW w:w="1487" w:type="dxa"/>
          </w:tcPr>
          <w:p w:rsidR="00196DE5" w:rsidRPr="005C2696" w:rsidRDefault="00196DE5" w:rsidP="007652F8">
            <w:pPr>
              <w:jc w:val="center"/>
              <w:rPr>
                <w:sz w:val="24"/>
                <w:szCs w:val="24"/>
              </w:rPr>
            </w:pPr>
          </w:p>
        </w:tc>
      </w:tr>
    </w:tbl>
    <w:p w:rsidR="00411AA2" w:rsidRPr="005C2696" w:rsidRDefault="00411AA2" w:rsidP="00196DE5">
      <w:pPr>
        <w:rPr>
          <w:sz w:val="28"/>
          <w:szCs w:val="28"/>
          <w:lang w:val="kk-KZ"/>
        </w:rPr>
      </w:pPr>
    </w:p>
    <w:p w:rsidR="00411AA2" w:rsidRPr="005C2696" w:rsidRDefault="00411AA2" w:rsidP="00196DE5">
      <w:pPr>
        <w:rPr>
          <w:sz w:val="28"/>
          <w:szCs w:val="28"/>
          <w:lang w:val="kk-KZ"/>
        </w:rPr>
      </w:pPr>
    </w:p>
    <w:p w:rsidR="00411AA2" w:rsidRPr="005C2696" w:rsidRDefault="00196DE5" w:rsidP="00196DE5">
      <w:pPr>
        <w:rPr>
          <w:sz w:val="28"/>
          <w:szCs w:val="28"/>
          <w:lang w:val="kk-KZ"/>
        </w:rPr>
      </w:pPr>
      <w:r w:rsidRPr="005C2696">
        <w:rPr>
          <w:sz w:val="28"/>
          <w:szCs w:val="28"/>
        </w:rPr>
        <w:t xml:space="preserve">  </w:t>
      </w:r>
    </w:p>
    <w:p w:rsidR="004D5D6F" w:rsidRPr="005C2696" w:rsidRDefault="00196DE5" w:rsidP="00196DE5">
      <w:pPr>
        <w:rPr>
          <w:sz w:val="28"/>
          <w:szCs w:val="28"/>
        </w:rPr>
      </w:pPr>
      <w:r w:rsidRPr="005C2696">
        <w:rPr>
          <w:sz w:val="28"/>
          <w:szCs w:val="28"/>
        </w:rPr>
        <w:t>Декан факультета</w:t>
      </w:r>
      <w:r w:rsidR="00FE2971" w:rsidRPr="005C2696">
        <w:rPr>
          <w:sz w:val="28"/>
          <w:szCs w:val="28"/>
          <w:lang w:val="kk-KZ"/>
        </w:rPr>
        <w:t>/высшей школы</w:t>
      </w:r>
      <w:r w:rsidRPr="005C2696">
        <w:rPr>
          <w:sz w:val="28"/>
          <w:szCs w:val="28"/>
        </w:rPr>
        <w:t xml:space="preserve">  </w:t>
      </w:r>
      <w:r w:rsidRPr="005C2696">
        <w:rPr>
          <w:sz w:val="28"/>
          <w:szCs w:val="28"/>
        </w:rPr>
        <w:tab/>
      </w:r>
      <w:r w:rsidR="002A111B" w:rsidRPr="005C2696">
        <w:rPr>
          <w:sz w:val="28"/>
          <w:szCs w:val="28"/>
        </w:rPr>
        <w:t>____________</w:t>
      </w:r>
      <w:r w:rsidR="004D5D6F" w:rsidRPr="005C2696">
        <w:rPr>
          <w:sz w:val="28"/>
          <w:szCs w:val="28"/>
        </w:rPr>
        <w:t xml:space="preserve"> «___»_____20_г. </w:t>
      </w:r>
    </w:p>
    <w:p w:rsidR="00411AA2" w:rsidRPr="005C2696" w:rsidRDefault="00411AA2" w:rsidP="00554FC7">
      <w:pPr>
        <w:rPr>
          <w:sz w:val="28"/>
          <w:szCs w:val="28"/>
          <w:lang w:val="kk-KZ"/>
        </w:rPr>
      </w:pPr>
    </w:p>
    <w:p w:rsidR="00554FC7" w:rsidRPr="005C2696" w:rsidRDefault="00196DE5" w:rsidP="00554FC7">
      <w:pPr>
        <w:rPr>
          <w:sz w:val="24"/>
          <w:szCs w:val="24"/>
        </w:rPr>
      </w:pPr>
      <w:r w:rsidRPr="005C2696">
        <w:rPr>
          <w:sz w:val="28"/>
          <w:szCs w:val="28"/>
        </w:rPr>
        <w:t>Координатор по академической мобильности    __</w:t>
      </w:r>
      <w:r w:rsidR="002A111B" w:rsidRPr="005C2696">
        <w:rPr>
          <w:sz w:val="28"/>
          <w:szCs w:val="28"/>
        </w:rPr>
        <w:t>____</w:t>
      </w:r>
      <w:r w:rsidR="00554FC7" w:rsidRPr="005C2696">
        <w:rPr>
          <w:sz w:val="28"/>
          <w:szCs w:val="28"/>
        </w:rPr>
        <w:t>«___»_____20_г</w:t>
      </w:r>
      <w:r w:rsidR="00554FC7" w:rsidRPr="005C2696">
        <w:rPr>
          <w:sz w:val="24"/>
          <w:szCs w:val="24"/>
        </w:rPr>
        <w:t xml:space="preserve">. </w:t>
      </w:r>
    </w:p>
    <w:p w:rsidR="00307082" w:rsidRPr="005C2696" w:rsidRDefault="00307082" w:rsidP="00A22651">
      <w:pPr>
        <w:jc w:val="center"/>
        <w:rPr>
          <w:b/>
          <w:sz w:val="28"/>
          <w:szCs w:val="28"/>
        </w:rPr>
      </w:pPr>
    </w:p>
    <w:p w:rsidR="00213D49" w:rsidRPr="005C2696" w:rsidRDefault="00213D49" w:rsidP="00A22651">
      <w:pPr>
        <w:jc w:val="center"/>
        <w:rPr>
          <w:b/>
          <w:sz w:val="28"/>
          <w:szCs w:val="28"/>
        </w:rPr>
      </w:pPr>
    </w:p>
    <w:p w:rsidR="00213D49" w:rsidRPr="005C2696" w:rsidRDefault="00213D49" w:rsidP="00A22651">
      <w:pPr>
        <w:jc w:val="center"/>
        <w:rPr>
          <w:b/>
          <w:sz w:val="28"/>
          <w:szCs w:val="28"/>
          <w:lang w:val="kk-KZ"/>
        </w:rPr>
      </w:pPr>
    </w:p>
    <w:p w:rsidR="00411AA2" w:rsidRPr="005C2696" w:rsidRDefault="00411AA2" w:rsidP="00A22651">
      <w:pPr>
        <w:jc w:val="center"/>
        <w:rPr>
          <w:b/>
          <w:sz w:val="28"/>
          <w:szCs w:val="28"/>
          <w:lang w:val="kk-KZ"/>
        </w:rPr>
      </w:pPr>
    </w:p>
    <w:p w:rsidR="00411AA2" w:rsidRPr="005C2696" w:rsidRDefault="00411AA2" w:rsidP="00A22651">
      <w:pPr>
        <w:jc w:val="center"/>
        <w:rPr>
          <w:b/>
          <w:sz w:val="28"/>
          <w:szCs w:val="28"/>
          <w:lang w:val="kk-KZ"/>
        </w:rPr>
      </w:pPr>
    </w:p>
    <w:p w:rsidR="003225ED" w:rsidRPr="005C2696" w:rsidRDefault="003225ED" w:rsidP="00A22651">
      <w:pPr>
        <w:jc w:val="center"/>
        <w:rPr>
          <w:b/>
          <w:sz w:val="28"/>
          <w:szCs w:val="28"/>
        </w:rPr>
      </w:pPr>
    </w:p>
    <w:p w:rsidR="00A22651" w:rsidRPr="005C2696" w:rsidRDefault="00A22651" w:rsidP="00A22651">
      <w:pPr>
        <w:jc w:val="center"/>
        <w:rPr>
          <w:b/>
          <w:sz w:val="28"/>
          <w:szCs w:val="28"/>
        </w:rPr>
      </w:pPr>
      <w:r w:rsidRPr="005C2696">
        <w:rPr>
          <w:b/>
          <w:sz w:val="28"/>
          <w:szCs w:val="28"/>
        </w:rPr>
        <w:t>Приложение</w:t>
      </w:r>
      <w:proofErr w:type="gramStart"/>
      <w:r w:rsidRPr="005C2696">
        <w:rPr>
          <w:b/>
          <w:sz w:val="28"/>
          <w:szCs w:val="28"/>
        </w:rPr>
        <w:t xml:space="preserve"> </w:t>
      </w:r>
      <w:r w:rsidR="00C8242E" w:rsidRPr="005C2696">
        <w:rPr>
          <w:b/>
          <w:sz w:val="28"/>
          <w:szCs w:val="28"/>
        </w:rPr>
        <w:t>В</w:t>
      </w:r>
      <w:proofErr w:type="gramEnd"/>
    </w:p>
    <w:p w:rsidR="00A22651" w:rsidRPr="005C2696" w:rsidRDefault="00A22651" w:rsidP="00A22651">
      <w:pPr>
        <w:jc w:val="center"/>
        <w:rPr>
          <w:sz w:val="28"/>
          <w:szCs w:val="28"/>
        </w:rPr>
      </w:pPr>
      <w:r w:rsidRPr="005C2696">
        <w:rPr>
          <w:b/>
          <w:sz w:val="28"/>
          <w:szCs w:val="28"/>
        </w:rPr>
        <w:t xml:space="preserve">(обязательное)                                </w:t>
      </w:r>
    </w:p>
    <w:p w:rsidR="00404E29" w:rsidRPr="005C2696" w:rsidRDefault="003225ED" w:rsidP="003225ED">
      <w:pPr>
        <w:jc w:val="center"/>
        <w:rPr>
          <w:sz w:val="28"/>
          <w:szCs w:val="28"/>
        </w:rPr>
      </w:pPr>
      <w:r w:rsidRPr="005C2696">
        <w:rPr>
          <w:sz w:val="28"/>
          <w:szCs w:val="28"/>
        </w:rPr>
        <w:t>Форма служебной записки по академической мобильности</w:t>
      </w:r>
    </w:p>
    <w:p w:rsidR="00A22651" w:rsidRPr="005C2696" w:rsidRDefault="00CF6A08" w:rsidP="004A1232">
      <w:pPr>
        <w:jc w:val="right"/>
        <w:rPr>
          <w:sz w:val="28"/>
          <w:szCs w:val="28"/>
        </w:rPr>
      </w:pPr>
      <w:r w:rsidRPr="005C2696">
        <w:rPr>
          <w:sz w:val="28"/>
          <w:szCs w:val="28"/>
        </w:rPr>
        <w:t>Ф.</w:t>
      </w:r>
      <w:r w:rsidR="00C607A9" w:rsidRPr="005C2696">
        <w:rPr>
          <w:sz w:val="28"/>
          <w:szCs w:val="28"/>
        </w:rPr>
        <w:t>7.11</w:t>
      </w:r>
      <w:r w:rsidRPr="005C2696">
        <w:rPr>
          <w:sz w:val="28"/>
          <w:szCs w:val="28"/>
        </w:rPr>
        <w:t>-0</w:t>
      </w:r>
      <w:r w:rsidR="00307082" w:rsidRPr="005C2696">
        <w:rPr>
          <w:sz w:val="28"/>
          <w:szCs w:val="28"/>
        </w:rPr>
        <w:t>2</w:t>
      </w:r>
    </w:p>
    <w:p w:rsidR="00A22651" w:rsidRPr="005C2696" w:rsidRDefault="00A22651" w:rsidP="00A22651">
      <w:pPr>
        <w:jc w:val="center"/>
        <w:rPr>
          <w:sz w:val="28"/>
          <w:szCs w:val="28"/>
        </w:rPr>
      </w:pPr>
    </w:p>
    <w:p w:rsidR="00A22651" w:rsidRPr="005C2696" w:rsidRDefault="00A22651" w:rsidP="00A22651">
      <w:pPr>
        <w:jc w:val="center"/>
        <w:rPr>
          <w:b/>
          <w:sz w:val="28"/>
          <w:szCs w:val="28"/>
        </w:rPr>
      </w:pPr>
      <w:r w:rsidRPr="005C2696">
        <w:rPr>
          <w:b/>
          <w:sz w:val="28"/>
          <w:szCs w:val="28"/>
        </w:rPr>
        <w:t>Служебная записка</w:t>
      </w:r>
      <w:r w:rsidR="004D5D6F" w:rsidRPr="005C2696">
        <w:rPr>
          <w:b/>
          <w:sz w:val="28"/>
          <w:szCs w:val="28"/>
        </w:rPr>
        <w:t xml:space="preserve"> по академической мобильности</w:t>
      </w:r>
    </w:p>
    <w:p w:rsidR="00A22651" w:rsidRPr="005C2696" w:rsidRDefault="00A22651" w:rsidP="00A22651">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240"/>
        <w:gridCol w:w="1951"/>
        <w:gridCol w:w="2033"/>
        <w:gridCol w:w="1838"/>
      </w:tblGrid>
      <w:tr w:rsidR="00A22651" w:rsidRPr="005C2696">
        <w:tc>
          <w:tcPr>
            <w:tcW w:w="564" w:type="dxa"/>
          </w:tcPr>
          <w:p w:rsidR="00A22651" w:rsidRPr="005C2696" w:rsidRDefault="00A22651" w:rsidP="007652F8">
            <w:pPr>
              <w:jc w:val="center"/>
              <w:rPr>
                <w:sz w:val="28"/>
                <w:szCs w:val="28"/>
              </w:rPr>
            </w:pPr>
            <w:r w:rsidRPr="005C2696">
              <w:rPr>
                <w:sz w:val="28"/>
                <w:szCs w:val="28"/>
              </w:rPr>
              <w:t>№</w:t>
            </w:r>
          </w:p>
        </w:tc>
        <w:tc>
          <w:tcPr>
            <w:tcW w:w="3240" w:type="dxa"/>
          </w:tcPr>
          <w:p w:rsidR="00A22651" w:rsidRPr="005C2696" w:rsidRDefault="00A22651" w:rsidP="007652F8">
            <w:pPr>
              <w:jc w:val="center"/>
              <w:rPr>
                <w:sz w:val="28"/>
                <w:szCs w:val="28"/>
              </w:rPr>
            </w:pPr>
            <w:r w:rsidRPr="005C2696">
              <w:rPr>
                <w:sz w:val="28"/>
                <w:szCs w:val="28"/>
              </w:rPr>
              <w:t>Ф.И.О. претендентов</w:t>
            </w:r>
          </w:p>
        </w:tc>
        <w:tc>
          <w:tcPr>
            <w:tcW w:w="1951" w:type="dxa"/>
          </w:tcPr>
          <w:p w:rsidR="00A22651" w:rsidRPr="005C2696" w:rsidRDefault="00A22651" w:rsidP="007652F8">
            <w:pPr>
              <w:jc w:val="center"/>
              <w:rPr>
                <w:sz w:val="28"/>
                <w:szCs w:val="28"/>
              </w:rPr>
            </w:pPr>
            <w:r w:rsidRPr="005C2696">
              <w:rPr>
                <w:sz w:val="28"/>
                <w:szCs w:val="28"/>
              </w:rPr>
              <w:t>Курс</w:t>
            </w:r>
          </w:p>
        </w:tc>
        <w:tc>
          <w:tcPr>
            <w:tcW w:w="2033" w:type="dxa"/>
          </w:tcPr>
          <w:p w:rsidR="00A22651" w:rsidRPr="005C2696" w:rsidRDefault="00A22651" w:rsidP="007652F8">
            <w:pPr>
              <w:jc w:val="center"/>
              <w:rPr>
                <w:sz w:val="28"/>
                <w:szCs w:val="28"/>
              </w:rPr>
            </w:pPr>
            <w:r w:rsidRPr="005C2696">
              <w:rPr>
                <w:sz w:val="28"/>
                <w:szCs w:val="28"/>
              </w:rPr>
              <w:t>Специальность</w:t>
            </w:r>
          </w:p>
        </w:tc>
        <w:tc>
          <w:tcPr>
            <w:tcW w:w="1838" w:type="dxa"/>
          </w:tcPr>
          <w:p w:rsidR="00A22651" w:rsidRPr="005C2696" w:rsidRDefault="00A22651" w:rsidP="007652F8">
            <w:pPr>
              <w:jc w:val="center"/>
              <w:rPr>
                <w:sz w:val="28"/>
                <w:szCs w:val="28"/>
              </w:rPr>
            </w:pPr>
            <w:r w:rsidRPr="005C2696">
              <w:rPr>
                <w:sz w:val="28"/>
                <w:szCs w:val="28"/>
              </w:rPr>
              <w:t>Вуз-партнер</w:t>
            </w: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A22651" w:rsidRPr="005C2696">
        <w:tc>
          <w:tcPr>
            <w:tcW w:w="564" w:type="dxa"/>
          </w:tcPr>
          <w:p w:rsidR="00A22651" w:rsidRPr="005C2696" w:rsidRDefault="00A22651" w:rsidP="007652F8">
            <w:pPr>
              <w:jc w:val="center"/>
              <w:rPr>
                <w:sz w:val="28"/>
                <w:szCs w:val="28"/>
              </w:rPr>
            </w:pPr>
          </w:p>
        </w:tc>
        <w:tc>
          <w:tcPr>
            <w:tcW w:w="3240" w:type="dxa"/>
          </w:tcPr>
          <w:p w:rsidR="00A22651" w:rsidRPr="005C2696" w:rsidRDefault="00A22651" w:rsidP="007652F8">
            <w:pPr>
              <w:jc w:val="center"/>
              <w:rPr>
                <w:sz w:val="28"/>
                <w:szCs w:val="28"/>
              </w:rPr>
            </w:pPr>
          </w:p>
        </w:tc>
        <w:tc>
          <w:tcPr>
            <w:tcW w:w="1951" w:type="dxa"/>
          </w:tcPr>
          <w:p w:rsidR="00A22651" w:rsidRPr="005C2696" w:rsidRDefault="00A22651" w:rsidP="007652F8">
            <w:pPr>
              <w:jc w:val="center"/>
              <w:rPr>
                <w:sz w:val="28"/>
                <w:szCs w:val="28"/>
              </w:rPr>
            </w:pPr>
          </w:p>
        </w:tc>
        <w:tc>
          <w:tcPr>
            <w:tcW w:w="2033" w:type="dxa"/>
          </w:tcPr>
          <w:p w:rsidR="00A22651" w:rsidRPr="005C2696" w:rsidRDefault="00A22651" w:rsidP="007652F8">
            <w:pPr>
              <w:jc w:val="center"/>
              <w:rPr>
                <w:sz w:val="28"/>
                <w:szCs w:val="28"/>
              </w:rPr>
            </w:pPr>
          </w:p>
        </w:tc>
        <w:tc>
          <w:tcPr>
            <w:tcW w:w="1838" w:type="dxa"/>
          </w:tcPr>
          <w:p w:rsidR="00A22651" w:rsidRPr="005C2696" w:rsidRDefault="00A22651"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r w:rsidR="00554FC7" w:rsidRPr="005C2696">
        <w:tc>
          <w:tcPr>
            <w:tcW w:w="564" w:type="dxa"/>
          </w:tcPr>
          <w:p w:rsidR="00554FC7" w:rsidRPr="005C2696" w:rsidRDefault="00554FC7" w:rsidP="007652F8">
            <w:pPr>
              <w:jc w:val="center"/>
              <w:rPr>
                <w:sz w:val="28"/>
                <w:szCs w:val="28"/>
              </w:rPr>
            </w:pPr>
          </w:p>
        </w:tc>
        <w:tc>
          <w:tcPr>
            <w:tcW w:w="3240" w:type="dxa"/>
          </w:tcPr>
          <w:p w:rsidR="00554FC7" w:rsidRPr="005C2696" w:rsidRDefault="00554FC7" w:rsidP="007652F8">
            <w:pPr>
              <w:jc w:val="center"/>
              <w:rPr>
                <w:sz w:val="28"/>
                <w:szCs w:val="28"/>
              </w:rPr>
            </w:pPr>
          </w:p>
        </w:tc>
        <w:tc>
          <w:tcPr>
            <w:tcW w:w="1951" w:type="dxa"/>
          </w:tcPr>
          <w:p w:rsidR="00554FC7" w:rsidRPr="005C2696" w:rsidRDefault="00554FC7" w:rsidP="007652F8">
            <w:pPr>
              <w:jc w:val="center"/>
              <w:rPr>
                <w:sz w:val="28"/>
                <w:szCs w:val="28"/>
              </w:rPr>
            </w:pPr>
          </w:p>
        </w:tc>
        <w:tc>
          <w:tcPr>
            <w:tcW w:w="2033" w:type="dxa"/>
          </w:tcPr>
          <w:p w:rsidR="00554FC7" w:rsidRPr="005C2696" w:rsidRDefault="00554FC7" w:rsidP="007652F8">
            <w:pPr>
              <w:jc w:val="center"/>
              <w:rPr>
                <w:sz w:val="28"/>
                <w:szCs w:val="28"/>
              </w:rPr>
            </w:pPr>
          </w:p>
        </w:tc>
        <w:tc>
          <w:tcPr>
            <w:tcW w:w="1838" w:type="dxa"/>
          </w:tcPr>
          <w:p w:rsidR="00554FC7" w:rsidRPr="005C2696" w:rsidRDefault="00554FC7" w:rsidP="007652F8">
            <w:pPr>
              <w:jc w:val="center"/>
              <w:rPr>
                <w:sz w:val="28"/>
                <w:szCs w:val="28"/>
              </w:rPr>
            </w:pPr>
          </w:p>
        </w:tc>
      </w:tr>
    </w:tbl>
    <w:p w:rsidR="00A22651" w:rsidRPr="005C2696" w:rsidRDefault="00A22651" w:rsidP="00A22651">
      <w:pPr>
        <w:jc w:val="center"/>
        <w:rPr>
          <w:sz w:val="28"/>
          <w:szCs w:val="28"/>
        </w:rPr>
      </w:pPr>
    </w:p>
    <w:p w:rsidR="00A22651" w:rsidRPr="005C2696" w:rsidRDefault="00A22651" w:rsidP="00A22651">
      <w:pPr>
        <w:jc w:val="center"/>
        <w:rPr>
          <w:sz w:val="28"/>
          <w:szCs w:val="28"/>
        </w:rPr>
      </w:pPr>
    </w:p>
    <w:p w:rsidR="00A22651" w:rsidRPr="005C2696" w:rsidRDefault="00554FC7" w:rsidP="00A22651">
      <w:pPr>
        <w:rPr>
          <w:sz w:val="28"/>
          <w:szCs w:val="28"/>
        </w:rPr>
      </w:pPr>
      <w:r w:rsidRPr="005C2696">
        <w:rPr>
          <w:sz w:val="28"/>
          <w:szCs w:val="28"/>
        </w:rPr>
        <w:t>Зав. кафедрой   _________ ____________ «___»_____20_г.</w:t>
      </w:r>
    </w:p>
    <w:p w:rsidR="00A22651" w:rsidRPr="005C2696" w:rsidRDefault="00A22651" w:rsidP="008B6F78">
      <w:pPr>
        <w:jc w:val="center"/>
        <w:rPr>
          <w:b/>
          <w:sz w:val="28"/>
          <w:szCs w:val="28"/>
        </w:rPr>
      </w:pPr>
    </w:p>
    <w:p w:rsidR="00307082" w:rsidRPr="005C2696" w:rsidRDefault="00307082" w:rsidP="008B6F78">
      <w:pPr>
        <w:jc w:val="center"/>
        <w:rPr>
          <w:b/>
          <w:sz w:val="28"/>
        </w:rPr>
      </w:pPr>
    </w:p>
    <w:p w:rsidR="004A1232" w:rsidRPr="005C2696" w:rsidRDefault="004A1232" w:rsidP="00307082">
      <w:pPr>
        <w:jc w:val="center"/>
        <w:rPr>
          <w:b/>
          <w:sz w:val="28"/>
        </w:rPr>
      </w:pPr>
    </w:p>
    <w:p w:rsidR="003225ED" w:rsidRPr="005C2696" w:rsidRDefault="003225ED" w:rsidP="00411AA2">
      <w:pPr>
        <w:rPr>
          <w:b/>
          <w:sz w:val="28"/>
          <w:lang w:val="kk-KZ"/>
        </w:rPr>
      </w:pPr>
    </w:p>
    <w:p w:rsidR="004A1232" w:rsidRDefault="004A1232" w:rsidP="00307082">
      <w:pPr>
        <w:jc w:val="center"/>
        <w:rPr>
          <w:b/>
          <w:sz w:val="28"/>
          <w:lang w:val="kk-KZ"/>
        </w:rPr>
      </w:pPr>
    </w:p>
    <w:p w:rsidR="00493ABF" w:rsidRPr="00493ABF" w:rsidRDefault="00493ABF" w:rsidP="00307082">
      <w:pPr>
        <w:jc w:val="center"/>
        <w:rPr>
          <w:b/>
          <w:sz w:val="28"/>
          <w:lang w:val="kk-KZ"/>
        </w:rPr>
      </w:pPr>
    </w:p>
    <w:p w:rsidR="00307082" w:rsidRPr="005C2696" w:rsidRDefault="00307082" w:rsidP="00307082">
      <w:pPr>
        <w:jc w:val="center"/>
        <w:rPr>
          <w:b/>
          <w:sz w:val="28"/>
        </w:rPr>
      </w:pPr>
      <w:r w:rsidRPr="005C2696">
        <w:rPr>
          <w:b/>
          <w:sz w:val="28"/>
        </w:rPr>
        <w:lastRenderedPageBreak/>
        <w:t>Приложение Г</w:t>
      </w:r>
    </w:p>
    <w:p w:rsidR="00307082" w:rsidRPr="005C2696" w:rsidRDefault="00307082" w:rsidP="00307082">
      <w:pPr>
        <w:jc w:val="center"/>
        <w:rPr>
          <w:sz w:val="28"/>
        </w:rPr>
      </w:pPr>
      <w:r w:rsidRPr="005C2696">
        <w:rPr>
          <w:sz w:val="28"/>
        </w:rPr>
        <w:t>(обязательное)</w:t>
      </w:r>
    </w:p>
    <w:p w:rsidR="00307082" w:rsidRPr="005C2696" w:rsidRDefault="00307082" w:rsidP="00307082">
      <w:pPr>
        <w:jc w:val="center"/>
        <w:rPr>
          <w:sz w:val="28"/>
          <w:szCs w:val="28"/>
          <w:lang w:val="kk-KZ"/>
        </w:rPr>
      </w:pPr>
      <w:r w:rsidRPr="005C2696">
        <w:rPr>
          <w:sz w:val="28"/>
          <w:szCs w:val="28"/>
        </w:rPr>
        <w:t xml:space="preserve">Форма записи </w:t>
      </w:r>
      <w:proofErr w:type="gramStart"/>
      <w:r w:rsidR="00DE7B0C" w:rsidRPr="005C2696">
        <w:rPr>
          <w:sz w:val="28"/>
          <w:szCs w:val="28"/>
        </w:rPr>
        <w:t>обучающихся</w:t>
      </w:r>
      <w:proofErr w:type="gramEnd"/>
      <w:r w:rsidRPr="005C2696">
        <w:rPr>
          <w:sz w:val="28"/>
          <w:szCs w:val="28"/>
        </w:rPr>
        <w:t xml:space="preserve">, </w:t>
      </w:r>
      <w:r w:rsidR="00411AA2" w:rsidRPr="005C2696">
        <w:rPr>
          <w:sz w:val="28"/>
          <w:szCs w:val="28"/>
          <w:lang w:val="kk-KZ"/>
        </w:rPr>
        <w:t xml:space="preserve">имеющих международный сертификат </w:t>
      </w:r>
    </w:p>
    <w:p w:rsidR="00307082" w:rsidRPr="005C2696" w:rsidRDefault="00307082" w:rsidP="004A1232">
      <w:pPr>
        <w:jc w:val="right"/>
        <w:rPr>
          <w:sz w:val="28"/>
          <w:szCs w:val="28"/>
        </w:rPr>
      </w:pPr>
      <w:r w:rsidRPr="005C2696">
        <w:rPr>
          <w:sz w:val="28"/>
          <w:szCs w:val="28"/>
        </w:rPr>
        <w:t>Ф.7.11-03</w:t>
      </w:r>
    </w:p>
    <w:p w:rsidR="003225ED" w:rsidRPr="005C2696" w:rsidRDefault="003225ED" w:rsidP="004A1232">
      <w:pPr>
        <w:jc w:val="right"/>
        <w:rPr>
          <w:b/>
          <w:sz w:val="28"/>
          <w:szCs w:val="28"/>
        </w:rPr>
      </w:pPr>
    </w:p>
    <w:p w:rsidR="00307082" w:rsidRPr="005C2696" w:rsidRDefault="003225ED" w:rsidP="00307082">
      <w:pPr>
        <w:jc w:val="center"/>
        <w:rPr>
          <w:sz w:val="28"/>
          <w:szCs w:val="28"/>
          <w:lang w:val="kk-KZ"/>
        </w:rPr>
      </w:pPr>
      <w:r w:rsidRPr="005C2696">
        <w:rPr>
          <w:b/>
          <w:sz w:val="28"/>
          <w:szCs w:val="28"/>
        </w:rPr>
        <w:t xml:space="preserve">Запись  </w:t>
      </w:r>
      <w:proofErr w:type="gramStart"/>
      <w:r w:rsidRPr="005C2696">
        <w:rPr>
          <w:b/>
          <w:sz w:val="28"/>
          <w:szCs w:val="28"/>
        </w:rPr>
        <w:t>обучающихся</w:t>
      </w:r>
      <w:proofErr w:type="gramEnd"/>
      <w:r w:rsidRPr="005C2696">
        <w:rPr>
          <w:b/>
          <w:sz w:val="28"/>
          <w:szCs w:val="28"/>
        </w:rPr>
        <w:t xml:space="preserve">, </w:t>
      </w:r>
      <w:r w:rsidR="00411AA2" w:rsidRPr="005C2696">
        <w:rPr>
          <w:sz w:val="28"/>
          <w:szCs w:val="28"/>
          <w:lang w:val="kk-KZ"/>
        </w:rPr>
        <w:t>имеющих международный сертификат</w:t>
      </w:r>
    </w:p>
    <w:p w:rsidR="00411AA2" w:rsidRPr="005C2696" w:rsidRDefault="00411AA2" w:rsidP="00307082">
      <w:pPr>
        <w:jc w:val="center"/>
        <w:rPr>
          <w:sz w:val="28"/>
          <w:szCs w:val="28"/>
        </w:rPr>
      </w:pPr>
    </w:p>
    <w:tbl>
      <w:tblPr>
        <w:tblStyle w:val="af1"/>
        <w:tblW w:w="10490" w:type="dxa"/>
        <w:tblInd w:w="-459" w:type="dxa"/>
        <w:tblLayout w:type="fixed"/>
        <w:tblLook w:val="04A0" w:firstRow="1" w:lastRow="0" w:firstColumn="1" w:lastColumn="0" w:noHBand="0" w:noVBand="1"/>
      </w:tblPr>
      <w:tblGrid>
        <w:gridCol w:w="567"/>
        <w:gridCol w:w="2410"/>
        <w:gridCol w:w="1418"/>
        <w:gridCol w:w="1701"/>
        <w:gridCol w:w="1559"/>
        <w:gridCol w:w="1701"/>
        <w:gridCol w:w="1134"/>
      </w:tblGrid>
      <w:tr w:rsidR="006468B6" w:rsidRPr="005C2696" w:rsidTr="00411AA2">
        <w:tc>
          <w:tcPr>
            <w:tcW w:w="567" w:type="dxa"/>
          </w:tcPr>
          <w:p w:rsidR="006468B6" w:rsidRPr="005C2696" w:rsidRDefault="006468B6" w:rsidP="00307082">
            <w:pPr>
              <w:jc w:val="center"/>
              <w:rPr>
                <w:b/>
                <w:sz w:val="24"/>
                <w:szCs w:val="24"/>
              </w:rPr>
            </w:pPr>
            <w:r w:rsidRPr="005C2696">
              <w:rPr>
                <w:b/>
                <w:sz w:val="24"/>
                <w:szCs w:val="24"/>
              </w:rPr>
              <w:t>№</w:t>
            </w:r>
          </w:p>
        </w:tc>
        <w:tc>
          <w:tcPr>
            <w:tcW w:w="2410" w:type="dxa"/>
          </w:tcPr>
          <w:p w:rsidR="006468B6" w:rsidRPr="005C2696" w:rsidRDefault="006468B6" w:rsidP="00307082">
            <w:pPr>
              <w:jc w:val="center"/>
              <w:rPr>
                <w:b/>
                <w:sz w:val="24"/>
                <w:szCs w:val="24"/>
              </w:rPr>
            </w:pPr>
            <w:r w:rsidRPr="005C2696">
              <w:rPr>
                <w:b/>
                <w:sz w:val="24"/>
                <w:szCs w:val="24"/>
              </w:rPr>
              <w:t>Ф.И.О. обучающегося</w:t>
            </w:r>
          </w:p>
        </w:tc>
        <w:tc>
          <w:tcPr>
            <w:tcW w:w="1418" w:type="dxa"/>
          </w:tcPr>
          <w:p w:rsidR="006468B6" w:rsidRPr="005C2696" w:rsidRDefault="006468B6" w:rsidP="00307082">
            <w:pPr>
              <w:jc w:val="center"/>
              <w:rPr>
                <w:b/>
                <w:sz w:val="24"/>
                <w:szCs w:val="24"/>
              </w:rPr>
            </w:pPr>
            <w:r w:rsidRPr="005C2696">
              <w:rPr>
                <w:b/>
                <w:sz w:val="24"/>
                <w:szCs w:val="24"/>
              </w:rPr>
              <w:t>Высшая школа/ факультет</w:t>
            </w:r>
          </w:p>
        </w:tc>
        <w:tc>
          <w:tcPr>
            <w:tcW w:w="1701" w:type="dxa"/>
          </w:tcPr>
          <w:p w:rsidR="006468B6" w:rsidRPr="005C2696" w:rsidRDefault="006468B6" w:rsidP="00411AA2">
            <w:pPr>
              <w:jc w:val="center"/>
              <w:rPr>
                <w:b/>
                <w:sz w:val="24"/>
                <w:szCs w:val="24"/>
                <w:lang w:val="kk-KZ"/>
              </w:rPr>
            </w:pPr>
            <w:r w:rsidRPr="005C2696">
              <w:rPr>
                <w:b/>
                <w:sz w:val="24"/>
                <w:szCs w:val="24"/>
              </w:rPr>
              <w:t>Курс, группа, форма обучения</w:t>
            </w:r>
          </w:p>
        </w:tc>
        <w:tc>
          <w:tcPr>
            <w:tcW w:w="1559" w:type="dxa"/>
          </w:tcPr>
          <w:p w:rsidR="006468B6" w:rsidRPr="005C2696" w:rsidRDefault="00411AA2" w:rsidP="00307082">
            <w:pPr>
              <w:jc w:val="center"/>
              <w:rPr>
                <w:b/>
                <w:sz w:val="24"/>
                <w:szCs w:val="24"/>
              </w:rPr>
            </w:pPr>
            <w:r w:rsidRPr="005C2696">
              <w:rPr>
                <w:b/>
                <w:sz w:val="24"/>
                <w:szCs w:val="24"/>
                <w:lang w:val="kk-KZ"/>
              </w:rPr>
              <w:t>П</w:t>
            </w:r>
            <w:proofErr w:type="spellStart"/>
            <w:r w:rsidRPr="005C2696">
              <w:rPr>
                <w:b/>
                <w:sz w:val="24"/>
                <w:szCs w:val="24"/>
              </w:rPr>
              <w:t>оказатель</w:t>
            </w:r>
            <w:proofErr w:type="spellEnd"/>
            <w:r w:rsidRPr="005C2696">
              <w:rPr>
                <w:b/>
                <w:sz w:val="24"/>
                <w:szCs w:val="24"/>
              </w:rPr>
              <w:t xml:space="preserve"> GPA</w:t>
            </w:r>
          </w:p>
        </w:tc>
        <w:tc>
          <w:tcPr>
            <w:tcW w:w="1701" w:type="dxa"/>
          </w:tcPr>
          <w:p w:rsidR="006468B6" w:rsidRPr="005C2696" w:rsidRDefault="00411AA2" w:rsidP="00307082">
            <w:pPr>
              <w:jc w:val="center"/>
              <w:rPr>
                <w:b/>
                <w:sz w:val="24"/>
                <w:szCs w:val="24"/>
                <w:lang w:val="kk-KZ"/>
              </w:rPr>
            </w:pPr>
            <w:r w:rsidRPr="005C2696">
              <w:rPr>
                <w:b/>
                <w:sz w:val="24"/>
                <w:szCs w:val="24"/>
                <w:lang w:val="kk-KZ"/>
              </w:rPr>
              <w:t>Сертификат</w:t>
            </w:r>
          </w:p>
        </w:tc>
        <w:tc>
          <w:tcPr>
            <w:tcW w:w="1134" w:type="dxa"/>
          </w:tcPr>
          <w:p w:rsidR="006468B6" w:rsidRPr="005C2696" w:rsidRDefault="006468B6" w:rsidP="00307082">
            <w:pPr>
              <w:jc w:val="center"/>
              <w:rPr>
                <w:b/>
                <w:sz w:val="24"/>
                <w:szCs w:val="24"/>
              </w:rPr>
            </w:pPr>
            <w:r w:rsidRPr="005C2696">
              <w:rPr>
                <w:b/>
                <w:sz w:val="24"/>
                <w:szCs w:val="24"/>
              </w:rPr>
              <w:t xml:space="preserve">Общий балл </w:t>
            </w: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r w:rsidR="006468B6" w:rsidRPr="005C2696" w:rsidTr="00411AA2">
        <w:tc>
          <w:tcPr>
            <w:tcW w:w="567" w:type="dxa"/>
          </w:tcPr>
          <w:p w:rsidR="006468B6" w:rsidRPr="005C2696" w:rsidRDefault="006468B6" w:rsidP="00307082">
            <w:pPr>
              <w:jc w:val="center"/>
              <w:rPr>
                <w:sz w:val="28"/>
                <w:szCs w:val="28"/>
              </w:rPr>
            </w:pPr>
          </w:p>
        </w:tc>
        <w:tc>
          <w:tcPr>
            <w:tcW w:w="2410" w:type="dxa"/>
          </w:tcPr>
          <w:p w:rsidR="006468B6" w:rsidRPr="005C2696" w:rsidRDefault="006468B6" w:rsidP="00307082">
            <w:pPr>
              <w:jc w:val="center"/>
              <w:rPr>
                <w:sz w:val="28"/>
                <w:szCs w:val="28"/>
              </w:rPr>
            </w:pPr>
          </w:p>
        </w:tc>
        <w:tc>
          <w:tcPr>
            <w:tcW w:w="1418"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559" w:type="dxa"/>
          </w:tcPr>
          <w:p w:rsidR="006468B6" w:rsidRPr="005C2696" w:rsidRDefault="006468B6" w:rsidP="00307082">
            <w:pPr>
              <w:jc w:val="center"/>
              <w:rPr>
                <w:sz w:val="28"/>
                <w:szCs w:val="28"/>
              </w:rPr>
            </w:pPr>
          </w:p>
        </w:tc>
        <w:tc>
          <w:tcPr>
            <w:tcW w:w="1701" w:type="dxa"/>
          </w:tcPr>
          <w:p w:rsidR="006468B6" w:rsidRPr="005C2696" w:rsidRDefault="006468B6" w:rsidP="00307082">
            <w:pPr>
              <w:jc w:val="center"/>
              <w:rPr>
                <w:sz w:val="28"/>
                <w:szCs w:val="28"/>
              </w:rPr>
            </w:pPr>
          </w:p>
        </w:tc>
        <w:tc>
          <w:tcPr>
            <w:tcW w:w="1134" w:type="dxa"/>
          </w:tcPr>
          <w:p w:rsidR="006468B6" w:rsidRPr="005C2696" w:rsidRDefault="006468B6" w:rsidP="00307082">
            <w:pPr>
              <w:jc w:val="center"/>
              <w:rPr>
                <w:sz w:val="28"/>
                <w:szCs w:val="28"/>
              </w:rPr>
            </w:pPr>
          </w:p>
        </w:tc>
      </w:tr>
    </w:tbl>
    <w:p w:rsidR="00307082" w:rsidRPr="005C2696" w:rsidRDefault="00307082" w:rsidP="00307082">
      <w:pPr>
        <w:jc w:val="center"/>
        <w:rPr>
          <w:sz w:val="28"/>
          <w:szCs w:val="28"/>
        </w:rPr>
      </w:pPr>
    </w:p>
    <w:p w:rsidR="00307082" w:rsidRPr="005C2696" w:rsidRDefault="00BC763D" w:rsidP="00BC763D">
      <w:pPr>
        <w:rPr>
          <w:b/>
          <w:sz w:val="24"/>
          <w:szCs w:val="24"/>
        </w:rPr>
      </w:pPr>
      <w:r w:rsidRPr="005C2696">
        <w:rPr>
          <w:b/>
          <w:sz w:val="24"/>
          <w:szCs w:val="24"/>
        </w:rPr>
        <w:t>Члены комиссии:</w:t>
      </w:r>
    </w:p>
    <w:p w:rsidR="00BC763D" w:rsidRPr="005C2696" w:rsidRDefault="00BC763D" w:rsidP="00BC763D">
      <w:pPr>
        <w:rPr>
          <w:b/>
          <w:sz w:val="24"/>
          <w:szCs w:val="24"/>
        </w:rPr>
      </w:pPr>
    </w:p>
    <w:p w:rsidR="00BC763D" w:rsidRPr="005C2696" w:rsidRDefault="00BC763D" w:rsidP="00BC763D">
      <w:pPr>
        <w:rPr>
          <w:b/>
          <w:sz w:val="24"/>
          <w:szCs w:val="24"/>
        </w:rPr>
      </w:pPr>
      <w:r w:rsidRPr="005C2696">
        <w:rPr>
          <w:b/>
          <w:sz w:val="24"/>
          <w:szCs w:val="24"/>
        </w:rPr>
        <w:t>_________________</w:t>
      </w:r>
    </w:p>
    <w:p w:rsidR="00BC763D" w:rsidRPr="005C2696" w:rsidRDefault="00BC763D" w:rsidP="00BC763D">
      <w:pPr>
        <w:rPr>
          <w:b/>
          <w:sz w:val="24"/>
          <w:szCs w:val="24"/>
        </w:rPr>
      </w:pPr>
      <w:r w:rsidRPr="005C2696">
        <w:rPr>
          <w:b/>
          <w:sz w:val="24"/>
          <w:szCs w:val="24"/>
        </w:rPr>
        <w:t>(Ф.И.О., подпись, дата</w:t>
      </w:r>
      <w:proofErr w:type="gramStart"/>
      <w:r w:rsidRPr="005C2696">
        <w:rPr>
          <w:b/>
          <w:sz w:val="24"/>
          <w:szCs w:val="24"/>
        </w:rPr>
        <w:t xml:space="preserve"> )</w:t>
      </w:r>
      <w:proofErr w:type="gramEnd"/>
    </w:p>
    <w:p w:rsidR="00307082" w:rsidRPr="005C2696" w:rsidRDefault="00307082" w:rsidP="00307082">
      <w:pPr>
        <w:jc w:val="center"/>
        <w:rPr>
          <w:sz w:val="24"/>
          <w:szCs w:val="24"/>
        </w:rPr>
      </w:pPr>
    </w:p>
    <w:p w:rsidR="00BC763D" w:rsidRPr="005C2696" w:rsidRDefault="00BC763D" w:rsidP="00BC763D">
      <w:pPr>
        <w:rPr>
          <w:b/>
          <w:sz w:val="24"/>
          <w:szCs w:val="24"/>
        </w:rPr>
      </w:pPr>
      <w:r w:rsidRPr="005C2696">
        <w:rPr>
          <w:b/>
          <w:sz w:val="24"/>
          <w:szCs w:val="24"/>
        </w:rPr>
        <w:t>(Ф.И.О., подпись, дата</w:t>
      </w:r>
      <w:proofErr w:type="gramStart"/>
      <w:r w:rsidRPr="005C2696">
        <w:rPr>
          <w:b/>
          <w:sz w:val="24"/>
          <w:szCs w:val="24"/>
        </w:rPr>
        <w:t xml:space="preserve"> )</w:t>
      </w:r>
      <w:proofErr w:type="gramEnd"/>
    </w:p>
    <w:p w:rsidR="00307082" w:rsidRPr="005C2696" w:rsidRDefault="00307082" w:rsidP="008B6F78">
      <w:pPr>
        <w:jc w:val="center"/>
        <w:rPr>
          <w:b/>
          <w:sz w:val="24"/>
          <w:szCs w:val="24"/>
        </w:rPr>
      </w:pPr>
    </w:p>
    <w:p w:rsidR="00BC763D" w:rsidRPr="005C2696" w:rsidRDefault="00BC763D" w:rsidP="00BC763D">
      <w:pPr>
        <w:rPr>
          <w:b/>
          <w:sz w:val="28"/>
          <w:szCs w:val="28"/>
        </w:rPr>
      </w:pPr>
      <w:r w:rsidRPr="005C2696">
        <w:rPr>
          <w:b/>
          <w:sz w:val="24"/>
          <w:szCs w:val="24"/>
        </w:rPr>
        <w:t>(Ф.И.О., подпись, дата</w:t>
      </w:r>
      <w:proofErr w:type="gramStart"/>
      <w:r w:rsidRPr="005C2696">
        <w:rPr>
          <w:b/>
          <w:sz w:val="24"/>
          <w:szCs w:val="24"/>
        </w:rPr>
        <w:t xml:space="preserve"> )</w:t>
      </w:r>
      <w:proofErr w:type="gramEnd"/>
    </w:p>
    <w:p w:rsidR="00307082" w:rsidRPr="005C2696" w:rsidRDefault="00307082" w:rsidP="008B6F78">
      <w:pPr>
        <w:jc w:val="center"/>
        <w:rPr>
          <w:b/>
          <w:sz w:val="28"/>
        </w:rPr>
      </w:pPr>
    </w:p>
    <w:p w:rsidR="00307082" w:rsidRPr="005C2696" w:rsidRDefault="00307082" w:rsidP="008B6F78">
      <w:pPr>
        <w:jc w:val="center"/>
        <w:rPr>
          <w:b/>
          <w:sz w:val="28"/>
        </w:rPr>
      </w:pPr>
    </w:p>
    <w:p w:rsidR="00F15177" w:rsidRPr="005C2696" w:rsidRDefault="00F15177" w:rsidP="008B6F78">
      <w:pPr>
        <w:jc w:val="center"/>
        <w:rPr>
          <w:b/>
          <w:sz w:val="28"/>
        </w:rPr>
      </w:pPr>
    </w:p>
    <w:p w:rsidR="00307082" w:rsidRPr="005C2696" w:rsidRDefault="00307082" w:rsidP="008B6F78">
      <w:pPr>
        <w:jc w:val="center"/>
        <w:rPr>
          <w:b/>
          <w:sz w:val="28"/>
        </w:rPr>
      </w:pPr>
    </w:p>
    <w:p w:rsidR="00307082" w:rsidRPr="005C2696" w:rsidRDefault="00307082" w:rsidP="008B6F78">
      <w:pPr>
        <w:jc w:val="center"/>
        <w:rPr>
          <w:b/>
          <w:sz w:val="28"/>
        </w:rPr>
      </w:pPr>
    </w:p>
    <w:p w:rsidR="00307082" w:rsidRPr="005C2696" w:rsidRDefault="00307082" w:rsidP="008B6F78">
      <w:pPr>
        <w:jc w:val="center"/>
        <w:rPr>
          <w:b/>
          <w:sz w:val="28"/>
        </w:rPr>
      </w:pPr>
    </w:p>
    <w:p w:rsidR="00307082" w:rsidRPr="005C2696" w:rsidRDefault="00307082" w:rsidP="008B6F78">
      <w:pPr>
        <w:jc w:val="center"/>
        <w:rPr>
          <w:b/>
          <w:sz w:val="28"/>
        </w:rPr>
      </w:pPr>
    </w:p>
    <w:p w:rsidR="00307082" w:rsidRPr="005C2696" w:rsidRDefault="00307082" w:rsidP="008B6F78">
      <w:pPr>
        <w:jc w:val="center"/>
        <w:rPr>
          <w:b/>
          <w:sz w:val="28"/>
        </w:rPr>
      </w:pPr>
    </w:p>
    <w:p w:rsidR="006468B6" w:rsidRPr="005C2696" w:rsidRDefault="006468B6" w:rsidP="008B6F78">
      <w:pPr>
        <w:jc w:val="center"/>
        <w:rPr>
          <w:b/>
          <w:sz w:val="28"/>
        </w:rPr>
      </w:pPr>
    </w:p>
    <w:p w:rsidR="003225ED" w:rsidRPr="005C2696" w:rsidRDefault="003225ED" w:rsidP="008B6F78">
      <w:pPr>
        <w:jc w:val="center"/>
        <w:rPr>
          <w:b/>
          <w:sz w:val="28"/>
          <w:lang w:val="kk-KZ"/>
        </w:rPr>
      </w:pPr>
    </w:p>
    <w:p w:rsidR="00411AA2" w:rsidRPr="005C2696" w:rsidRDefault="00411AA2" w:rsidP="008B6F78">
      <w:pPr>
        <w:jc w:val="center"/>
        <w:rPr>
          <w:b/>
          <w:sz w:val="28"/>
          <w:lang w:val="kk-KZ"/>
        </w:rPr>
      </w:pPr>
    </w:p>
    <w:p w:rsidR="006468B6" w:rsidRDefault="006468B6" w:rsidP="008B6F78">
      <w:pPr>
        <w:jc w:val="center"/>
        <w:rPr>
          <w:b/>
          <w:sz w:val="28"/>
          <w:lang w:val="kk-KZ"/>
        </w:rPr>
      </w:pPr>
    </w:p>
    <w:p w:rsidR="00493ABF" w:rsidRDefault="00493ABF" w:rsidP="008B6F78">
      <w:pPr>
        <w:jc w:val="center"/>
        <w:rPr>
          <w:b/>
          <w:sz w:val="28"/>
          <w:lang w:val="kk-KZ"/>
        </w:rPr>
      </w:pPr>
    </w:p>
    <w:p w:rsidR="00493ABF" w:rsidRPr="00493ABF" w:rsidRDefault="00493ABF" w:rsidP="008B6F78">
      <w:pPr>
        <w:jc w:val="center"/>
        <w:rPr>
          <w:b/>
          <w:sz w:val="28"/>
          <w:lang w:val="kk-KZ"/>
        </w:rPr>
      </w:pPr>
    </w:p>
    <w:p w:rsidR="00213F80" w:rsidRPr="005C2696" w:rsidRDefault="00213F80" w:rsidP="008B6F78">
      <w:pPr>
        <w:jc w:val="center"/>
        <w:rPr>
          <w:b/>
          <w:sz w:val="28"/>
        </w:rPr>
      </w:pPr>
      <w:r w:rsidRPr="005C2696">
        <w:rPr>
          <w:b/>
          <w:sz w:val="28"/>
        </w:rPr>
        <w:lastRenderedPageBreak/>
        <w:t>Приложение</w:t>
      </w:r>
      <w:proofErr w:type="gramStart"/>
      <w:r w:rsidRPr="005C2696">
        <w:rPr>
          <w:b/>
          <w:sz w:val="28"/>
        </w:rPr>
        <w:t xml:space="preserve"> </w:t>
      </w:r>
      <w:r w:rsidR="00BC763D" w:rsidRPr="005C2696">
        <w:rPr>
          <w:b/>
          <w:sz w:val="28"/>
        </w:rPr>
        <w:t>Д</w:t>
      </w:r>
      <w:proofErr w:type="gramEnd"/>
    </w:p>
    <w:p w:rsidR="00213F80" w:rsidRPr="005C2696" w:rsidRDefault="00213F80" w:rsidP="008B6F78">
      <w:pPr>
        <w:jc w:val="center"/>
        <w:rPr>
          <w:sz w:val="28"/>
        </w:rPr>
      </w:pPr>
      <w:r w:rsidRPr="005C2696">
        <w:rPr>
          <w:sz w:val="28"/>
        </w:rPr>
        <w:t>(обязательное)</w:t>
      </w:r>
    </w:p>
    <w:p w:rsidR="00861D2B" w:rsidRPr="005C2696" w:rsidRDefault="00861D2B" w:rsidP="008B6F78">
      <w:pPr>
        <w:jc w:val="center"/>
        <w:rPr>
          <w:sz w:val="28"/>
        </w:rPr>
      </w:pPr>
      <w:r w:rsidRPr="005C2696">
        <w:rPr>
          <w:sz w:val="28"/>
        </w:rPr>
        <w:t xml:space="preserve">Форма заявления обучающегося              </w:t>
      </w:r>
    </w:p>
    <w:p w:rsidR="003225ED" w:rsidRPr="005C2696" w:rsidRDefault="003225ED" w:rsidP="004A1232">
      <w:pPr>
        <w:jc w:val="right"/>
        <w:rPr>
          <w:b/>
          <w:sz w:val="28"/>
        </w:rPr>
      </w:pPr>
    </w:p>
    <w:p w:rsidR="0025415B" w:rsidRPr="005C2696" w:rsidRDefault="00C607A9" w:rsidP="004A1232">
      <w:pPr>
        <w:jc w:val="right"/>
        <w:rPr>
          <w:sz w:val="28"/>
        </w:rPr>
      </w:pPr>
      <w:r w:rsidRPr="005C2696">
        <w:rPr>
          <w:sz w:val="28"/>
        </w:rPr>
        <w:t>Ф.7.11</w:t>
      </w:r>
      <w:r w:rsidR="00CF6A08" w:rsidRPr="005C2696">
        <w:rPr>
          <w:sz w:val="28"/>
        </w:rPr>
        <w:t>-0</w:t>
      </w:r>
      <w:r w:rsidR="00BC763D" w:rsidRPr="005C2696">
        <w:rPr>
          <w:sz w:val="28"/>
        </w:rPr>
        <w:t>4</w:t>
      </w:r>
    </w:p>
    <w:p w:rsidR="002F7D34" w:rsidRPr="005C2696" w:rsidRDefault="002F7D34" w:rsidP="002F7D34">
      <w:pPr>
        <w:jc w:val="center"/>
        <w:rPr>
          <w:b/>
          <w:bCs/>
          <w:sz w:val="28"/>
          <w:szCs w:val="28"/>
        </w:rPr>
      </w:pPr>
      <w:r w:rsidRPr="005C2696">
        <w:rPr>
          <w:b/>
          <w:bCs/>
          <w:sz w:val="28"/>
          <w:szCs w:val="28"/>
        </w:rPr>
        <w:t xml:space="preserve">ЗАЯВЛЕНИЕ </w:t>
      </w:r>
      <w:proofErr w:type="gramStart"/>
      <w:r w:rsidRPr="005C2696">
        <w:rPr>
          <w:b/>
          <w:bCs/>
          <w:sz w:val="28"/>
          <w:szCs w:val="28"/>
        </w:rPr>
        <w:t>ОБУЧАЮЩЕГОСЯ</w:t>
      </w:r>
      <w:proofErr w:type="gramEnd"/>
    </w:p>
    <w:p w:rsidR="002F7D34" w:rsidRPr="005C2696" w:rsidRDefault="00FE215A" w:rsidP="002F7D34">
      <w:pPr>
        <w:jc w:val="right"/>
        <w:rPr>
          <w:b/>
          <w:bCs/>
          <w:sz w:val="24"/>
          <w:szCs w:val="24"/>
        </w:rPr>
      </w:pPr>
      <w:r w:rsidRPr="005C2696">
        <w:rPr>
          <w:b/>
          <w:bCs/>
          <w:sz w:val="24"/>
          <w:szCs w:val="24"/>
        </w:rPr>
        <w:t>Фото</w:t>
      </w:r>
    </w:p>
    <w:p w:rsidR="002F7D34" w:rsidRPr="005C2696" w:rsidRDefault="002F7D34" w:rsidP="002F7D34">
      <w:pPr>
        <w:rPr>
          <w:sz w:val="24"/>
          <w:szCs w:val="24"/>
        </w:rPr>
      </w:pP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p>
    <w:p w:rsidR="002F7D34" w:rsidRPr="005C2696" w:rsidRDefault="002F7D34" w:rsidP="002F7D34">
      <w:pPr>
        <w:rPr>
          <w:b/>
          <w:bCs/>
          <w:sz w:val="24"/>
          <w:szCs w:val="24"/>
        </w:rPr>
      </w:pPr>
      <w:r w:rsidRPr="005C2696">
        <w:rPr>
          <w:b/>
          <w:bCs/>
          <w:sz w:val="24"/>
          <w:szCs w:val="24"/>
        </w:rPr>
        <w:t>Академический год 20../20..</w:t>
      </w:r>
    </w:p>
    <w:p w:rsidR="002F7D34" w:rsidRPr="005C2696" w:rsidRDefault="002F7D34" w:rsidP="002F7D34">
      <w:pPr>
        <w:rPr>
          <w:sz w:val="24"/>
          <w:szCs w:val="24"/>
        </w:rPr>
      </w:pPr>
      <w:r w:rsidRPr="005C2696">
        <w:rPr>
          <w:b/>
          <w:bCs/>
          <w:sz w:val="24"/>
          <w:szCs w:val="24"/>
        </w:rPr>
        <w:t>Направление обучения</w:t>
      </w:r>
      <w:r w:rsidRPr="005C2696">
        <w:rPr>
          <w:sz w:val="24"/>
          <w:szCs w:val="24"/>
        </w:rPr>
        <w:t>: ...............................................................................................................</w:t>
      </w:r>
      <w:r w:rsidR="0025415B" w:rsidRPr="005C2696">
        <w:rPr>
          <w:sz w:val="24"/>
          <w:szCs w:val="24"/>
        </w:rPr>
        <w:t>........................</w:t>
      </w:r>
    </w:p>
    <w:tbl>
      <w:tblPr>
        <w:tblW w:w="0" w:type="auto"/>
        <w:tblInd w:w="107" w:type="dxa"/>
        <w:tblLayout w:type="fixed"/>
        <w:tblCellMar>
          <w:left w:w="107" w:type="dxa"/>
          <w:right w:w="107" w:type="dxa"/>
        </w:tblCellMar>
        <w:tblLook w:val="0000" w:firstRow="0" w:lastRow="0" w:firstColumn="0" w:lastColumn="0" w:noHBand="0" w:noVBand="0"/>
      </w:tblPr>
      <w:tblGrid>
        <w:gridCol w:w="9600"/>
      </w:tblGrid>
      <w:tr w:rsidR="002F7D34" w:rsidRPr="005C2696">
        <w:tc>
          <w:tcPr>
            <w:tcW w:w="9600" w:type="dxa"/>
            <w:tcBorders>
              <w:top w:val="single" w:sz="6" w:space="0" w:color="auto"/>
              <w:left w:val="single" w:sz="6" w:space="0" w:color="auto"/>
              <w:bottom w:val="single" w:sz="6" w:space="0" w:color="auto"/>
              <w:right w:val="single" w:sz="6" w:space="0" w:color="auto"/>
            </w:tcBorders>
          </w:tcPr>
          <w:p w:rsidR="002F7D34" w:rsidRPr="005C2696" w:rsidRDefault="002F7D34" w:rsidP="00907F86">
            <w:pPr>
              <w:spacing w:before="120"/>
              <w:rPr>
                <w:b/>
                <w:bCs/>
                <w:sz w:val="24"/>
                <w:szCs w:val="24"/>
              </w:rPr>
            </w:pPr>
            <w:r w:rsidRPr="005C2696">
              <w:rPr>
                <w:b/>
                <w:bCs/>
                <w:sz w:val="24"/>
                <w:szCs w:val="24"/>
              </w:rPr>
              <w:t>Отправляющий вуз</w:t>
            </w:r>
          </w:p>
          <w:p w:rsidR="002F7D34" w:rsidRPr="005C2696" w:rsidRDefault="002F7D34" w:rsidP="00907F86">
            <w:pPr>
              <w:rPr>
                <w:sz w:val="24"/>
                <w:szCs w:val="24"/>
              </w:rPr>
            </w:pPr>
            <w:r w:rsidRPr="005C2696">
              <w:rPr>
                <w:sz w:val="24"/>
                <w:szCs w:val="24"/>
              </w:rPr>
              <w:t>Название и полный адрес:</w:t>
            </w:r>
            <w:proofErr w:type="gramStart"/>
            <w:r w:rsidRPr="005C2696">
              <w:rPr>
                <w:sz w:val="24"/>
                <w:szCs w:val="24"/>
              </w:rPr>
              <w:t xml:space="preserve"> </w:t>
            </w:r>
            <w:r w:rsidR="00FF5AB1" w:rsidRPr="005C2696">
              <w:rPr>
                <w:sz w:val="24"/>
                <w:szCs w:val="24"/>
              </w:rPr>
              <w:t>.</w:t>
            </w:r>
            <w:proofErr w:type="gramEnd"/>
            <w:r w:rsidR="00FF5AB1" w:rsidRPr="005C2696">
              <w:rPr>
                <w:sz w:val="24"/>
                <w:szCs w:val="24"/>
              </w:rPr>
              <w:t>.…………</w:t>
            </w:r>
            <w:r w:rsidRPr="005C2696">
              <w:rPr>
                <w:sz w:val="24"/>
                <w:szCs w:val="24"/>
              </w:rPr>
              <w:t>.....................................................................................</w:t>
            </w:r>
            <w:r w:rsidR="00FF5AB1" w:rsidRPr="005C2696">
              <w:rPr>
                <w:sz w:val="24"/>
                <w:szCs w:val="24"/>
              </w:rPr>
              <w:t>......</w:t>
            </w:r>
          </w:p>
          <w:p w:rsidR="00FF5AB1" w:rsidRPr="005C2696" w:rsidRDefault="00FF5AB1"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 xml:space="preserve">Ф.И.О. координатора </w:t>
            </w:r>
            <w:r w:rsidR="00FE215A" w:rsidRPr="005C2696">
              <w:rPr>
                <w:sz w:val="24"/>
                <w:szCs w:val="24"/>
              </w:rPr>
              <w:t>факультета</w:t>
            </w:r>
            <w:r w:rsidRPr="005C2696">
              <w:rPr>
                <w:sz w:val="24"/>
                <w:szCs w:val="24"/>
              </w:rPr>
              <w:t>, тел., факс, e-</w:t>
            </w:r>
            <w:proofErr w:type="spellStart"/>
            <w:r w:rsidRPr="005C2696">
              <w:rPr>
                <w:sz w:val="24"/>
                <w:szCs w:val="24"/>
              </w:rPr>
              <w:t>mail</w:t>
            </w:r>
            <w:proofErr w:type="spellEnd"/>
            <w:r w:rsidRPr="005C2696">
              <w:rPr>
                <w:sz w:val="24"/>
                <w:szCs w:val="24"/>
              </w:rPr>
              <w:t xml:space="preserve">  ........................................</w:t>
            </w:r>
            <w:r w:rsidR="00FF5AB1" w:rsidRPr="005C2696">
              <w:rPr>
                <w:sz w:val="24"/>
                <w:szCs w:val="24"/>
              </w:rPr>
              <w:t>.........................</w:t>
            </w:r>
          </w:p>
          <w:p w:rsidR="00FF5AB1" w:rsidRPr="005C2696" w:rsidRDefault="00FF5AB1"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w:t>
            </w:r>
            <w:r w:rsidR="0025415B" w:rsidRPr="005C2696">
              <w:rPr>
                <w:sz w:val="24"/>
                <w:szCs w:val="24"/>
              </w:rPr>
              <w:t>...</w:t>
            </w:r>
            <w:r w:rsidR="00FF5AB1" w:rsidRPr="005C2696">
              <w:rPr>
                <w:sz w:val="24"/>
                <w:szCs w:val="24"/>
              </w:rPr>
              <w:t>....................</w:t>
            </w:r>
          </w:p>
          <w:p w:rsidR="002F7D34" w:rsidRPr="005C2696" w:rsidRDefault="002F7D34" w:rsidP="00907F86">
            <w:pPr>
              <w:rPr>
                <w:sz w:val="24"/>
                <w:szCs w:val="24"/>
              </w:rPr>
            </w:pPr>
            <w:r w:rsidRPr="005C2696">
              <w:rPr>
                <w:sz w:val="24"/>
                <w:szCs w:val="24"/>
              </w:rPr>
              <w:t>Ф.И.О. координатора вуза, тел., факс, e-</w:t>
            </w:r>
            <w:proofErr w:type="spellStart"/>
            <w:r w:rsidRPr="005C2696">
              <w:rPr>
                <w:sz w:val="24"/>
                <w:szCs w:val="24"/>
              </w:rPr>
              <w:t>mail</w:t>
            </w:r>
            <w:proofErr w:type="spellEnd"/>
            <w:r w:rsidRPr="005C2696">
              <w:rPr>
                <w:sz w:val="24"/>
                <w:szCs w:val="24"/>
              </w:rPr>
              <w:t xml:space="preserve"> ......................................................</w:t>
            </w:r>
            <w:r w:rsidR="0025415B" w:rsidRPr="005C2696">
              <w:rPr>
                <w:sz w:val="24"/>
                <w:szCs w:val="24"/>
              </w:rPr>
              <w:t>...</w:t>
            </w:r>
            <w:r w:rsidR="00FF5AB1" w:rsidRPr="005C2696">
              <w:rPr>
                <w:sz w:val="24"/>
                <w:szCs w:val="24"/>
              </w:rPr>
              <w:t>....................</w:t>
            </w:r>
          </w:p>
          <w:p w:rsidR="002F7D34" w:rsidRPr="005C2696" w:rsidRDefault="002F7D34" w:rsidP="00907F86">
            <w:pPr>
              <w:rPr>
                <w:sz w:val="24"/>
                <w:szCs w:val="24"/>
              </w:rPr>
            </w:pPr>
            <w:r w:rsidRPr="005C2696">
              <w:rPr>
                <w:sz w:val="24"/>
                <w:szCs w:val="24"/>
              </w:rPr>
              <w:t>....................................................................................................................................</w:t>
            </w:r>
            <w:r w:rsidR="0025415B" w:rsidRPr="005C2696">
              <w:rPr>
                <w:sz w:val="24"/>
                <w:szCs w:val="24"/>
              </w:rPr>
              <w:t>..</w:t>
            </w:r>
            <w:r w:rsidR="00FF5AB1" w:rsidRPr="005C2696">
              <w:rPr>
                <w:sz w:val="24"/>
                <w:szCs w:val="24"/>
              </w:rPr>
              <w:t>...................</w:t>
            </w:r>
          </w:p>
          <w:p w:rsidR="0025415B" w:rsidRPr="005C2696" w:rsidRDefault="0025415B" w:rsidP="00907F86">
            <w:pPr>
              <w:rPr>
                <w:sz w:val="24"/>
                <w:szCs w:val="24"/>
              </w:rPr>
            </w:pPr>
            <w:r w:rsidRPr="005C2696">
              <w:rPr>
                <w:sz w:val="24"/>
                <w:szCs w:val="24"/>
              </w:rPr>
              <w:t>………………………………………………………………………………………</w:t>
            </w:r>
            <w:r w:rsidR="00FF5AB1" w:rsidRPr="005C2696">
              <w:rPr>
                <w:sz w:val="24"/>
                <w:szCs w:val="24"/>
              </w:rPr>
              <w:t>…………….</w:t>
            </w:r>
          </w:p>
        </w:tc>
      </w:tr>
    </w:tbl>
    <w:p w:rsidR="002F7D34" w:rsidRPr="005C2696" w:rsidRDefault="002F7D34" w:rsidP="00554FC7">
      <w:pPr>
        <w:spacing w:before="120"/>
        <w:jc w:val="center"/>
        <w:rPr>
          <w:sz w:val="24"/>
          <w:szCs w:val="24"/>
        </w:rPr>
      </w:pPr>
      <w:r w:rsidRPr="005C2696">
        <w:rPr>
          <w:sz w:val="24"/>
          <w:szCs w:val="24"/>
        </w:rPr>
        <w:t xml:space="preserve">Личные данные </w:t>
      </w:r>
      <w:proofErr w:type="gramStart"/>
      <w:r w:rsidRPr="005C2696">
        <w:rPr>
          <w:sz w:val="24"/>
          <w:szCs w:val="24"/>
        </w:rPr>
        <w:t>обучающегося</w:t>
      </w:r>
      <w:proofErr w:type="gramEnd"/>
    </w:p>
    <w:tbl>
      <w:tblPr>
        <w:tblW w:w="0" w:type="auto"/>
        <w:tblInd w:w="108" w:type="dxa"/>
        <w:tblLayout w:type="fixed"/>
        <w:tblLook w:val="0000" w:firstRow="0" w:lastRow="0" w:firstColumn="0" w:lastColumn="0" w:noHBand="0" w:noVBand="0"/>
      </w:tblPr>
      <w:tblGrid>
        <w:gridCol w:w="4428"/>
        <w:gridCol w:w="4932"/>
      </w:tblGrid>
      <w:tr w:rsidR="002F7D34" w:rsidRPr="005C2696">
        <w:tc>
          <w:tcPr>
            <w:tcW w:w="4428" w:type="dxa"/>
            <w:tcBorders>
              <w:top w:val="single" w:sz="6" w:space="0" w:color="auto"/>
              <w:left w:val="single" w:sz="6" w:space="0" w:color="auto"/>
              <w:bottom w:val="single" w:sz="6" w:space="0" w:color="auto"/>
              <w:right w:val="nil"/>
            </w:tcBorders>
          </w:tcPr>
          <w:p w:rsidR="002F7D34" w:rsidRPr="005C2696" w:rsidRDefault="002F7D34" w:rsidP="00907F86">
            <w:pPr>
              <w:spacing w:before="120"/>
              <w:rPr>
                <w:sz w:val="24"/>
                <w:szCs w:val="24"/>
              </w:rPr>
            </w:pPr>
            <w:r w:rsidRPr="005C2696">
              <w:rPr>
                <w:sz w:val="24"/>
                <w:szCs w:val="24"/>
              </w:rPr>
              <w:t>Фамилия: ............................................</w:t>
            </w:r>
          </w:p>
          <w:p w:rsidR="002F7D34" w:rsidRPr="005C2696" w:rsidRDefault="002F7D34" w:rsidP="00907F86">
            <w:pPr>
              <w:rPr>
                <w:sz w:val="24"/>
                <w:szCs w:val="24"/>
              </w:rPr>
            </w:pPr>
            <w:r w:rsidRPr="005C2696">
              <w:rPr>
                <w:sz w:val="24"/>
                <w:szCs w:val="24"/>
              </w:rPr>
              <w:t>Дата рождения</w:t>
            </w:r>
            <w:proofErr w:type="gramStart"/>
            <w:r w:rsidRPr="005C2696">
              <w:rPr>
                <w:sz w:val="24"/>
                <w:szCs w:val="24"/>
              </w:rPr>
              <w:t>:.................................</w:t>
            </w:r>
            <w:proofErr w:type="gramEnd"/>
          </w:p>
          <w:p w:rsidR="002F7D34" w:rsidRPr="005C2696" w:rsidRDefault="002F7D34" w:rsidP="00907F86">
            <w:pPr>
              <w:rPr>
                <w:sz w:val="24"/>
                <w:szCs w:val="24"/>
              </w:rPr>
            </w:pPr>
            <w:r w:rsidRPr="005C2696">
              <w:rPr>
                <w:sz w:val="24"/>
                <w:szCs w:val="24"/>
              </w:rPr>
              <w:t>Пол: …………………………………</w:t>
            </w:r>
          </w:p>
          <w:p w:rsidR="002F7D34" w:rsidRPr="005C2696" w:rsidRDefault="002F7D34" w:rsidP="00907F86">
            <w:pPr>
              <w:rPr>
                <w:sz w:val="24"/>
                <w:szCs w:val="24"/>
              </w:rPr>
            </w:pPr>
            <w:r w:rsidRPr="005C2696">
              <w:rPr>
                <w:sz w:val="24"/>
                <w:szCs w:val="24"/>
              </w:rPr>
              <w:t>Гражданство.......................................</w:t>
            </w:r>
          </w:p>
          <w:p w:rsidR="002F7D34" w:rsidRPr="005C2696" w:rsidRDefault="002F7D34" w:rsidP="00907F86">
            <w:pPr>
              <w:rPr>
                <w:sz w:val="24"/>
                <w:szCs w:val="24"/>
              </w:rPr>
            </w:pPr>
            <w:r w:rsidRPr="005C2696">
              <w:rPr>
                <w:sz w:val="24"/>
                <w:szCs w:val="24"/>
              </w:rPr>
              <w:t>Место рождения</w:t>
            </w:r>
            <w:proofErr w:type="gramStart"/>
            <w:r w:rsidRPr="005C2696">
              <w:rPr>
                <w:sz w:val="24"/>
                <w:szCs w:val="24"/>
              </w:rPr>
              <w:t>:...............................</w:t>
            </w:r>
            <w:proofErr w:type="gramEnd"/>
          </w:p>
          <w:p w:rsidR="004E5993" w:rsidRPr="005C2696" w:rsidRDefault="002F7D34" w:rsidP="00907F86">
            <w:pPr>
              <w:rPr>
                <w:sz w:val="24"/>
                <w:szCs w:val="24"/>
              </w:rPr>
            </w:pPr>
            <w:r w:rsidRPr="005C2696">
              <w:rPr>
                <w:sz w:val="24"/>
                <w:szCs w:val="24"/>
              </w:rPr>
              <w:t>……………………………………</w:t>
            </w:r>
            <w:r w:rsidR="004E5993" w:rsidRPr="005C2696">
              <w:rPr>
                <w:sz w:val="24"/>
                <w:szCs w:val="24"/>
              </w:rPr>
              <w:t>…</w:t>
            </w:r>
          </w:p>
          <w:p w:rsidR="002F7D34" w:rsidRPr="005C2696" w:rsidRDefault="004E5993"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Текущий адрес проживания</w:t>
            </w:r>
            <w:proofErr w:type="gramStart"/>
            <w:r w:rsidRPr="005C2696">
              <w:rPr>
                <w:sz w:val="24"/>
                <w:szCs w:val="24"/>
              </w:rPr>
              <w:t>:............</w:t>
            </w:r>
            <w:proofErr w:type="gramEnd"/>
          </w:p>
          <w:p w:rsidR="002F7D34" w:rsidRPr="005C2696" w:rsidRDefault="002F7D34" w:rsidP="00907F86">
            <w:pPr>
              <w:rPr>
                <w:sz w:val="24"/>
                <w:szCs w:val="24"/>
              </w:rPr>
            </w:pPr>
            <w:r w:rsidRPr="005C2696">
              <w:rPr>
                <w:sz w:val="24"/>
                <w:szCs w:val="24"/>
              </w:rPr>
              <w:t>.............................................................</w:t>
            </w:r>
          </w:p>
          <w:p w:rsidR="004E5993" w:rsidRPr="005C2696" w:rsidRDefault="002F7D34"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Действителен до................................</w:t>
            </w:r>
          </w:p>
          <w:p w:rsidR="002F7D34" w:rsidRPr="005C2696" w:rsidRDefault="002F7D34" w:rsidP="00907F86">
            <w:pPr>
              <w:rPr>
                <w:sz w:val="24"/>
                <w:szCs w:val="24"/>
              </w:rPr>
            </w:pPr>
            <w:r w:rsidRPr="005C2696">
              <w:rPr>
                <w:sz w:val="24"/>
                <w:szCs w:val="24"/>
              </w:rPr>
              <w:t>.............................................................</w:t>
            </w:r>
          </w:p>
          <w:p w:rsidR="002F7D34" w:rsidRPr="005C2696" w:rsidRDefault="002F7D34" w:rsidP="00907F86">
            <w:pPr>
              <w:rPr>
                <w:sz w:val="24"/>
                <w:szCs w:val="24"/>
              </w:rPr>
            </w:pPr>
            <w:proofErr w:type="spellStart"/>
            <w:r w:rsidRPr="005C2696">
              <w:rPr>
                <w:sz w:val="24"/>
                <w:szCs w:val="24"/>
              </w:rPr>
              <w:t>Te</w:t>
            </w:r>
            <w:proofErr w:type="gramStart"/>
            <w:r w:rsidRPr="005C2696">
              <w:rPr>
                <w:sz w:val="24"/>
                <w:szCs w:val="24"/>
              </w:rPr>
              <w:t>л</w:t>
            </w:r>
            <w:proofErr w:type="spellEnd"/>
            <w:proofErr w:type="gramEnd"/>
            <w:r w:rsidRPr="005C2696">
              <w:rPr>
                <w:sz w:val="24"/>
                <w:szCs w:val="24"/>
              </w:rPr>
              <w:t>.: ....................................................</w:t>
            </w:r>
          </w:p>
        </w:tc>
        <w:tc>
          <w:tcPr>
            <w:tcW w:w="4932" w:type="dxa"/>
            <w:tcBorders>
              <w:top w:val="single" w:sz="6" w:space="0" w:color="auto"/>
              <w:left w:val="nil"/>
              <w:bottom w:val="single" w:sz="6" w:space="0" w:color="auto"/>
              <w:right w:val="single" w:sz="6" w:space="0" w:color="auto"/>
            </w:tcBorders>
          </w:tcPr>
          <w:p w:rsidR="002F7D34" w:rsidRPr="005C2696" w:rsidRDefault="002F7D34" w:rsidP="00907F86">
            <w:pPr>
              <w:spacing w:before="120"/>
              <w:rPr>
                <w:sz w:val="24"/>
                <w:szCs w:val="24"/>
              </w:rPr>
            </w:pPr>
            <w:r w:rsidRPr="005C2696">
              <w:rPr>
                <w:sz w:val="24"/>
                <w:szCs w:val="24"/>
              </w:rPr>
              <w:t>Имя: .........................................................</w:t>
            </w:r>
          </w:p>
          <w:p w:rsidR="002F7D34" w:rsidRPr="005C2696" w:rsidRDefault="002F7D34" w:rsidP="00907F86">
            <w:pPr>
              <w:rPr>
                <w:sz w:val="24"/>
                <w:szCs w:val="24"/>
              </w:rPr>
            </w:pPr>
            <w:r w:rsidRPr="005C2696">
              <w:rPr>
                <w:sz w:val="24"/>
                <w:szCs w:val="24"/>
              </w:rPr>
              <w:t>Отчество ……………………………….</w:t>
            </w:r>
          </w:p>
          <w:p w:rsidR="002F7D34" w:rsidRPr="005C2696" w:rsidRDefault="002F7D34" w:rsidP="00907F86">
            <w:pPr>
              <w:rPr>
                <w:sz w:val="24"/>
                <w:szCs w:val="24"/>
              </w:rPr>
            </w:pPr>
          </w:p>
          <w:p w:rsidR="002F7D34" w:rsidRPr="005C2696" w:rsidRDefault="002F7D34" w:rsidP="00907F86">
            <w:pPr>
              <w:rPr>
                <w:sz w:val="24"/>
                <w:szCs w:val="24"/>
              </w:rPr>
            </w:pPr>
          </w:p>
          <w:p w:rsidR="002F7D34" w:rsidRPr="005C2696" w:rsidRDefault="002F7D34" w:rsidP="00907F86">
            <w:pPr>
              <w:rPr>
                <w:sz w:val="24"/>
                <w:szCs w:val="24"/>
              </w:rPr>
            </w:pPr>
          </w:p>
          <w:p w:rsidR="002F7D34" w:rsidRPr="005C2696" w:rsidRDefault="002F7D34" w:rsidP="00907F86">
            <w:pPr>
              <w:rPr>
                <w:sz w:val="24"/>
                <w:szCs w:val="24"/>
              </w:rPr>
            </w:pPr>
          </w:p>
          <w:p w:rsidR="002F7D34" w:rsidRPr="005C2696" w:rsidRDefault="002F7D34" w:rsidP="00907F86">
            <w:pPr>
              <w:rPr>
                <w:sz w:val="24"/>
                <w:szCs w:val="24"/>
              </w:rPr>
            </w:pPr>
          </w:p>
          <w:p w:rsidR="002F7D34" w:rsidRPr="005C2696" w:rsidRDefault="002F7D34" w:rsidP="00907F86">
            <w:pPr>
              <w:rPr>
                <w:sz w:val="24"/>
                <w:szCs w:val="24"/>
              </w:rPr>
            </w:pPr>
          </w:p>
          <w:p w:rsidR="002F7D34" w:rsidRPr="005C2696" w:rsidRDefault="002F7D34" w:rsidP="00907F86">
            <w:pPr>
              <w:rPr>
                <w:sz w:val="24"/>
                <w:szCs w:val="24"/>
              </w:rPr>
            </w:pPr>
            <w:r w:rsidRPr="005C2696">
              <w:rPr>
                <w:sz w:val="24"/>
                <w:szCs w:val="24"/>
              </w:rPr>
              <w:t xml:space="preserve">Постоянный адрес (если отличается): </w:t>
            </w:r>
          </w:p>
          <w:p w:rsidR="002F7D34" w:rsidRPr="005C2696" w:rsidRDefault="002F7D34"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w:t>
            </w:r>
          </w:p>
          <w:p w:rsidR="002F7D34" w:rsidRPr="005C2696" w:rsidRDefault="002F7D34" w:rsidP="00907F86">
            <w:pPr>
              <w:rPr>
                <w:sz w:val="24"/>
                <w:szCs w:val="24"/>
              </w:rPr>
            </w:pPr>
            <w:r w:rsidRPr="005C2696">
              <w:rPr>
                <w:sz w:val="24"/>
                <w:szCs w:val="24"/>
              </w:rPr>
              <w:t>...................................................................</w:t>
            </w:r>
          </w:p>
          <w:p w:rsidR="002F7D34" w:rsidRPr="005C2696" w:rsidRDefault="002F7D34" w:rsidP="00907F86">
            <w:pPr>
              <w:rPr>
                <w:sz w:val="24"/>
                <w:szCs w:val="24"/>
              </w:rPr>
            </w:pPr>
            <w:proofErr w:type="spellStart"/>
            <w:r w:rsidRPr="005C2696">
              <w:rPr>
                <w:sz w:val="24"/>
                <w:szCs w:val="24"/>
              </w:rPr>
              <w:t>Te</w:t>
            </w:r>
            <w:proofErr w:type="gramStart"/>
            <w:r w:rsidRPr="005C2696">
              <w:rPr>
                <w:sz w:val="24"/>
                <w:szCs w:val="24"/>
              </w:rPr>
              <w:t>л</w:t>
            </w:r>
            <w:proofErr w:type="spellEnd"/>
            <w:proofErr w:type="gramEnd"/>
            <w:r w:rsidRPr="005C2696">
              <w:rPr>
                <w:sz w:val="24"/>
                <w:szCs w:val="24"/>
              </w:rPr>
              <w:t>.: ..........................................................</w:t>
            </w:r>
          </w:p>
        </w:tc>
      </w:tr>
    </w:tbl>
    <w:p w:rsidR="004E5993" w:rsidRPr="005C2696" w:rsidRDefault="004E5993" w:rsidP="004E5993">
      <w:pPr>
        <w:spacing w:before="120"/>
        <w:rPr>
          <w:sz w:val="24"/>
          <w:szCs w:val="24"/>
        </w:rPr>
      </w:pPr>
      <w:r w:rsidRPr="005C2696">
        <w:rPr>
          <w:b/>
          <w:bCs/>
          <w:sz w:val="24"/>
          <w:szCs w:val="24"/>
        </w:rPr>
        <w:t>Перечень вузов, которые получают данную заявку (в порядке предпочтения):</w:t>
      </w:r>
    </w:p>
    <w:p w:rsidR="004E5993" w:rsidRPr="005C2696" w:rsidRDefault="004E5993" w:rsidP="004E5993">
      <w:pPr>
        <w:rPr>
          <w:sz w:val="24"/>
          <w:szCs w:val="24"/>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1843"/>
        <w:gridCol w:w="1688"/>
        <w:gridCol w:w="2160"/>
      </w:tblGrid>
      <w:tr w:rsidR="004E5993" w:rsidRPr="005C2696">
        <w:tc>
          <w:tcPr>
            <w:tcW w:w="2552" w:type="dxa"/>
          </w:tcPr>
          <w:p w:rsidR="004E5993" w:rsidRPr="005C2696" w:rsidRDefault="004E5993" w:rsidP="000E4C2F">
            <w:pPr>
              <w:spacing w:before="120"/>
              <w:jc w:val="center"/>
              <w:rPr>
                <w:b/>
                <w:bCs/>
                <w:sz w:val="24"/>
                <w:szCs w:val="24"/>
              </w:rPr>
            </w:pPr>
            <w:r w:rsidRPr="005C2696">
              <w:rPr>
                <w:sz w:val="24"/>
                <w:szCs w:val="24"/>
              </w:rPr>
              <w:t>ВУЗ</w:t>
            </w:r>
          </w:p>
        </w:tc>
        <w:tc>
          <w:tcPr>
            <w:tcW w:w="1417" w:type="dxa"/>
          </w:tcPr>
          <w:p w:rsidR="004E5993" w:rsidRPr="005C2696" w:rsidRDefault="004E5993" w:rsidP="000E4C2F">
            <w:pPr>
              <w:spacing w:before="120"/>
              <w:jc w:val="center"/>
              <w:rPr>
                <w:b/>
                <w:bCs/>
                <w:sz w:val="24"/>
                <w:szCs w:val="24"/>
              </w:rPr>
            </w:pPr>
            <w:r w:rsidRPr="005C2696">
              <w:rPr>
                <w:sz w:val="24"/>
                <w:szCs w:val="24"/>
              </w:rPr>
              <w:t>Страна</w:t>
            </w:r>
          </w:p>
        </w:tc>
        <w:tc>
          <w:tcPr>
            <w:tcW w:w="1843" w:type="dxa"/>
          </w:tcPr>
          <w:p w:rsidR="004E5993" w:rsidRPr="005C2696" w:rsidRDefault="004E5993" w:rsidP="000E4C2F">
            <w:pPr>
              <w:spacing w:before="120"/>
              <w:jc w:val="center"/>
              <w:rPr>
                <w:sz w:val="24"/>
                <w:szCs w:val="24"/>
              </w:rPr>
            </w:pPr>
            <w:r w:rsidRPr="005C2696">
              <w:rPr>
                <w:sz w:val="24"/>
                <w:szCs w:val="24"/>
              </w:rPr>
              <w:t>Период обучения</w:t>
            </w:r>
          </w:p>
          <w:p w:rsidR="004E5993" w:rsidRPr="005C2696" w:rsidRDefault="004E5993" w:rsidP="000E4C2F">
            <w:pPr>
              <w:spacing w:before="120"/>
              <w:jc w:val="center"/>
              <w:rPr>
                <w:b/>
                <w:bCs/>
                <w:sz w:val="24"/>
                <w:szCs w:val="24"/>
              </w:rPr>
            </w:pPr>
            <w:r w:rsidRPr="005C2696">
              <w:rPr>
                <w:sz w:val="24"/>
                <w:szCs w:val="24"/>
              </w:rPr>
              <w:t xml:space="preserve">от          </w:t>
            </w:r>
            <w:proofErr w:type="spellStart"/>
            <w:r w:rsidRPr="005C2696">
              <w:rPr>
                <w:sz w:val="24"/>
                <w:szCs w:val="24"/>
              </w:rPr>
              <w:t>д</w:t>
            </w:r>
            <w:proofErr w:type="gramStart"/>
            <w:r w:rsidRPr="005C2696">
              <w:rPr>
                <w:sz w:val="24"/>
                <w:szCs w:val="24"/>
              </w:rPr>
              <w:t>o</w:t>
            </w:r>
            <w:proofErr w:type="spellEnd"/>
            <w:proofErr w:type="gramEnd"/>
          </w:p>
        </w:tc>
        <w:tc>
          <w:tcPr>
            <w:tcW w:w="1688" w:type="dxa"/>
          </w:tcPr>
          <w:p w:rsidR="004E5993" w:rsidRPr="005C2696" w:rsidRDefault="004E5993" w:rsidP="000E4C2F">
            <w:pPr>
              <w:spacing w:before="120"/>
              <w:jc w:val="center"/>
              <w:rPr>
                <w:b/>
                <w:bCs/>
                <w:sz w:val="24"/>
                <w:szCs w:val="24"/>
              </w:rPr>
            </w:pPr>
            <w:r w:rsidRPr="005C2696">
              <w:rPr>
                <w:sz w:val="24"/>
                <w:szCs w:val="24"/>
              </w:rPr>
              <w:t>Срок пребывания (месяцев)</w:t>
            </w:r>
          </w:p>
        </w:tc>
        <w:tc>
          <w:tcPr>
            <w:tcW w:w="2160" w:type="dxa"/>
          </w:tcPr>
          <w:p w:rsidR="004E5993" w:rsidRPr="005C2696" w:rsidRDefault="004E5993" w:rsidP="000E4C2F">
            <w:pPr>
              <w:spacing w:before="120"/>
              <w:jc w:val="center"/>
              <w:rPr>
                <w:b/>
                <w:bCs/>
                <w:sz w:val="24"/>
                <w:szCs w:val="24"/>
              </w:rPr>
            </w:pPr>
            <w:r w:rsidRPr="005C2696">
              <w:rPr>
                <w:sz w:val="24"/>
                <w:szCs w:val="24"/>
              </w:rPr>
              <w:t>N° ожидаемых кредитов  ECTS</w:t>
            </w:r>
          </w:p>
        </w:tc>
      </w:tr>
    </w:tbl>
    <w:p w:rsidR="003225ED" w:rsidRPr="005C2696" w:rsidRDefault="003225ED" w:rsidP="00424D5A">
      <w:pPr>
        <w:spacing w:before="120"/>
        <w:jc w:val="right"/>
        <w:rPr>
          <w:bCs/>
          <w:sz w:val="28"/>
          <w:szCs w:val="28"/>
        </w:rPr>
      </w:pPr>
    </w:p>
    <w:p w:rsidR="0025415B" w:rsidRPr="005C2696" w:rsidRDefault="00C11F45" w:rsidP="00424D5A">
      <w:pPr>
        <w:spacing w:before="120"/>
        <w:jc w:val="right"/>
        <w:rPr>
          <w:b/>
          <w:bCs/>
          <w:sz w:val="28"/>
          <w:szCs w:val="28"/>
        </w:rPr>
      </w:pPr>
      <w:r w:rsidRPr="005C2696">
        <w:rPr>
          <w:bCs/>
          <w:sz w:val="28"/>
          <w:szCs w:val="28"/>
        </w:rPr>
        <w:lastRenderedPageBreak/>
        <w:t>Продолжение</w:t>
      </w:r>
      <w:r w:rsidRPr="005C2696">
        <w:rPr>
          <w:b/>
          <w:bCs/>
          <w:sz w:val="28"/>
          <w:szCs w:val="28"/>
        </w:rPr>
        <w:t xml:space="preserve"> П</w:t>
      </w:r>
      <w:r w:rsidR="0025415B" w:rsidRPr="005C2696">
        <w:rPr>
          <w:b/>
          <w:bCs/>
          <w:sz w:val="28"/>
          <w:szCs w:val="28"/>
        </w:rPr>
        <w:t>риложения</w:t>
      </w:r>
      <w:proofErr w:type="gramStart"/>
      <w:r w:rsidR="0025415B" w:rsidRPr="005C2696">
        <w:rPr>
          <w:b/>
          <w:bCs/>
          <w:sz w:val="28"/>
          <w:szCs w:val="28"/>
        </w:rPr>
        <w:t xml:space="preserve"> </w:t>
      </w:r>
      <w:r w:rsidR="00BC763D" w:rsidRPr="005C2696">
        <w:rPr>
          <w:b/>
          <w:bCs/>
          <w:sz w:val="28"/>
          <w:szCs w:val="28"/>
        </w:rPr>
        <w:t>Д</w:t>
      </w:r>
      <w:proofErr w:type="gramEnd"/>
    </w:p>
    <w:tbl>
      <w:tblPr>
        <w:tblW w:w="0" w:type="auto"/>
        <w:tblInd w:w="107" w:type="dxa"/>
        <w:tblLayout w:type="fixed"/>
        <w:tblCellMar>
          <w:left w:w="107" w:type="dxa"/>
          <w:right w:w="107" w:type="dxa"/>
        </w:tblCellMar>
        <w:tblLook w:val="0000" w:firstRow="0" w:lastRow="0" w:firstColumn="0" w:lastColumn="0" w:noHBand="0" w:noVBand="0"/>
      </w:tblPr>
      <w:tblGrid>
        <w:gridCol w:w="9600"/>
      </w:tblGrid>
      <w:tr w:rsidR="002F7D34" w:rsidRPr="005C2696">
        <w:tc>
          <w:tcPr>
            <w:tcW w:w="9600" w:type="dxa"/>
            <w:tcBorders>
              <w:top w:val="single" w:sz="6" w:space="0" w:color="auto"/>
              <w:left w:val="single" w:sz="6" w:space="0" w:color="auto"/>
              <w:bottom w:val="single" w:sz="6" w:space="0" w:color="auto"/>
              <w:right w:val="single" w:sz="6" w:space="0" w:color="auto"/>
            </w:tcBorders>
          </w:tcPr>
          <w:p w:rsidR="002F7D34" w:rsidRPr="005C2696" w:rsidRDefault="002F7D34" w:rsidP="00907F86">
            <w:pPr>
              <w:spacing w:before="120"/>
              <w:rPr>
                <w:sz w:val="24"/>
                <w:szCs w:val="24"/>
              </w:rPr>
            </w:pPr>
            <w:r w:rsidRPr="005C2696">
              <w:rPr>
                <w:sz w:val="24"/>
                <w:szCs w:val="24"/>
              </w:rPr>
              <w:t>Ф.И.О. обучающегося: ............................................................................................</w:t>
            </w:r>
            <w:r w:rsidR="0025415B" w:rsidRPr="005C2696">
              <w:rPr>
                <w:sz w:val="24"/>
                <w:szCs w:val="24"/>
              </w:rPr>
              <w:t>.</w:t>
            </w:r>
            <w:r w:rsidR="004E5993" w:rsidRPr="005C2696">
              <w:rPr>
                <w:sz w:val="24"/>
                <w:szCs w:val="24"/>
              </w:rPr>
              <w:t>......................</w:t>
            </w:r>
          </w:p>
          <w:p w:rsidR="002F7D34" w:rsidRPr="005C2696" w:rsidRDefault="002F7D34" w:rsidP="00907F86">
            <w:pPr>
              <w:rPr>
                <w:sz w:val="24"/>
                <w:szCs w:val="24"/>
              </w:rPr>
            </w:pPr>
            <w:r w:rsidRPr="005C2696">
              <w:rPr>
                <w:sz w:val="24"/>
                <w:szCs w:val="24"/>
              </w:rPr>
              <w:t>Отправляющий вуз: ................................................................................................</w:t>
            </w:r>
            <w:r w:rsidR="0025415B" w:rsidRPr="005C2696">
              <w:rPr>
                <w:sz w:val="24"/>
                <w:szCs w:val="24"/>
              </w:rPr>
              <w:t>..</w:t>
            </w:r>
            <w:r w:rsidR="004E5993" w:rsidRPr="005C2696">
              <w:rPr>
                <w:sz w:val="24"/>
                <w:szCs w:val="24"/>
              </w:rPr>
              <w:t>.....................</w:t>
            </w:r>
          </w:p>
          <w:p w:rsidR="002F7D34" w:rsidRPr="005C2696" w:rsidRDefault="002F7D34" w:rsidP="00907F86">
            <w:pPr>
              <w:rPr>
                <w:sz w:val="24"/>
                <w:szCs w:val="24"/>
              </w:rPr>
            </w:pPr>
            <w:proofErr w:type="spellStart"/>
            <w:proofErr w:type="gramStart"/>
            <w:r w:rsidRPr="005C2696">
              <w:rPr>
                <w:sz w:val="24"/>
                <w:szCs w:val="24"/>
              </w:rPr>
              <w:t>C</w:t>
            </w:r>
            <w:proofErr w:type="gramEnd"/>
            <w:r w:rsidRPr="005C2696">
              <w:rPr>
                <w:sz w:val="24"/>
                <w:szCs w:val="24"/>
              </w:rPr>
              <w:t>трана</w:t>
            </w:r>
            <w:proofErr w:type="spellEnd"/>
            <w:r w:rsidRPr="005C2696">
              <w:rPr>
                <w:sz w:val="24"/>
                <w:szCs w:val="24"/>
              </w:rPr>
              <w:t>: .....................................................................................................................</w:t>
            </w:r>
            <w:r w:rsidR="0025415B" w:rsidRPr="005C2696">
              <w:rPr>
                <w:sz w:val="24"/>
                <w:szCs w:val="24"/>
              </w:rPr>
              <w:t>..</w:t>
            </w:r>
            <w:r w:rsidR="004E5993" w:rsidRPr="005C2696">
              <w:rPr>
                <w:sz w:val="24"/>
                <w:szCs w:val="24"/>
              </w:rPr>
              <w:t>.....................</w:t>
            </w:r>
          </w:p>
        </w:tc>
      </w:tr>
    </w:tbl>
    <w:p w:rsidR="002F7D34" w:rsidRPr="005C2696" w:rsidRDefault="002F7D34" w:rsidP="002F7D34">
      <w:pPr>
        <w:ind w:right="-1324"/>
        <w:rPr>
          <w:sz w:val="24"/>
          <w:szCs w:val="24"/>
        </w:rPr>
      </w:pPr>
    </w:p>
    <w:tbl>
      <w:tblPr>
        <w:tblW w:w="0" w:type="auto"/>
        <w:tblInd w:w="107" w:type="dxa"/>
        <w:tblLayout w:type="fixed"/>
        <w:tblCellMar>
          <w:left w:w="107" w:type="dxa"/>
          <w:right w:w="107" w:type="dxa"/>
        </w:tblCellMar>
        <w:tblLook w:val="0000" w:firstRow="0" w:lastRow="0" w:firstColumn="0" w:lastColumn="0" w:noHBand="0" w:noVBand="0"/>
      </w:tblPr>
      <w:tblGrid>
        <w:gridCol w:w="9600"/>
      </w:tblGrid>
      <w:tr w:rsidR="002F7D34" w:rsidRPr="005C2696">
        <w:tc>
          <w:tcPr>
            <w:tcW w:w="9600" w:type="dxa"/>
            <w:tcBorders>
              <w:top w:val="single" w:sz="6" w:space="0" w:color="auto"/>
              <w:left w:val="single" w:sz="6" w:space="0" w:color="auto"/>
              <w:bottom w:val="single" w:sz="6" w:space="0" w:color="auto"/>
              <w:right w:val="single" w:sz="6" w:space="0" w:color="auto"/>
            </w:tcBorders>
          </w:tcPr>
          <w:p w:rsidR="002F7D34" w:rsidRPr="005C2696" w:rsidRDefault="002F7D34" w:rsidP="004E5993">
            <w:pPr>
              <w:rPr>
                <w:sz w:val="24"/>
                <w:szCs w:val="24"/>
              </w:rPr>
            </w:pPr>
            <w:r w:rsidRPr="005C2696">
              <w:rPr>
                <w:sz w:val="24"/>
                <w:szCs w:val="24"/>
              </w:rPr>
              <w:t>Коротко поясните мотивы вашего желания обучения за рубежом</w:t>
            </w:r>
          </w:p>
          <w:p w:rsidR="002F7D34" w:rsidRPr="005C2696" w:rsidRDefault="002F7D34" w:rsidP="004E5993">
            <w:pPr>
              <w:rPr>
                <w:sz w:val="24"/>
                <w:szCs w:val="24"/>
              </w:rPr>
            </w:pPr>
            <w:r w:rsidRPr="005C2696">
              <w:rPr>
                <w:sz w:val="24"/>
                <w:szCs w:val="24"/>
              </w:rPr>
              <w:t>...................................................................................................................................</w:t>
            </w:r>
            <w:r w:rsidR="0025415B" w:rsidRPr="005C2696">
              <w:rPr>
                <w:sz w:val="24"/>
                <w:szCs w:val="24"/>
              </w:rPr>
              <w:t>..</w:t>
            </w:r>
            <w:r w:rsidRPr="005C2696">
              <w:rPr>
                <w:sz w:val="24"/>
                <w:szCs w:val="24"/>
              </w:rPr>
              <w:t>.</w:t>
            </w:r>
            <w:r w:rsidR="004E5993" w:rsidRPr="005C2696">
              <w:rPr>
                <w:sz w:val="24"/>
                <w:szCs w:val="24"/>
              </w:rPr>
              <w:t>.....................</w:t>
            </w:r>
          </w:p>
          <w:p w:rsidR="002F7D34" w:rsidRPr="005C2696" w:rsidRDefault="002F7D34" w:rsidP="004E5993">
            <w:pPr>
              <w:rPr>
                <w:sz w:val="24"/>
                <w:szCs w:val="24"/>
              </w:rPr>
            </w:pPr>
            <w:r w:rsidRPr="005C2696">
              <w:rPr>
                <w:sz w:val="24"/>
                <w:szCs w:val="24"/>
              </w:rPr>
              <w:t>....................................................................................................................................</w:t>
            </w:r>
            <w:r w:rsidR="0025415B" w:rsidRPr="005C2696">
              <w:rPr>
                <w:sz w:val="24"/>
                <w:szCs w:val="24"/>
              </w:rPr>
              <w:t>..</w:t>
            </w:r>
            <w:r w:rsidR="004E5993" w:rsidRPr="005C2696">
              <w:rPr>
                <w:sz w:val="24"/>
                <w:szCs w:val="24"/>
              </w:rPr>
              <w:t>....................</w:t>
            </w:r>
          </w:p>
          <w:p w:rsidR="002F7D34" w:rsidRPr="005C2696" w:rsidRDefault="002F7D34" w:rsidP="004E5993">
            <w:pPr>
              <w:rPr>
                <w:sz w:val="24"/>
                <w:szCs w:val="24"/>
              </w:rPr>
            </w:pPr>
            <w:r w:rsidRPr="005C2696">
              <w:rPr>
                <w:sz w:val="24"/>
                <w:szCs w:val="24"/>
              </w:rPr>
              <w:t>………………………………………………………………………………………</w:t>
            </w:r>
            <w:r w:rsidR="004E5993" w:rsidRPr="005C2696">
              <w:rPr>
                <w:sz w:val="24"/>
                <w:szCs w:val="24"/>
              </w:rPr>
              <w:t>……………..</w:t>
            </w:r>
          </w:p>
        </w:tc>
      </w:tr>
    </w:tbl>
    <w:p w:rsidR="002F7D34" w:rsidRPr="005C2696" w:rsidRDefault="002F7D34" w:rsidP="002F7D34">
      <w:pPr>
        <w:spacing w:before="120"/>
        <w:rPr>
          <w:b/>
          <w:bCs/>
          <w:sz w:val="24"/>
          <w:szCs w:val="24"/>
        </w:rPr>
      </w:pPr>
      <w:r w:rsidRPr="005C2696">
        <w:rPr>
          <w:b/>
          <w:bCs/>
          <w:sz w:val="24"/>
          <w:szCs w:val="24"/>
        </w:rPr>
        <w:t>Языковые навыки</w:t>
      </w:r>
    </w:p>
    <w:p w:rsidR="002F7D34" w:rsidRPr="005C2696" w:rsidRDefault="002F7D34" w:rsidP="002F7D34">
      <w:pPr>
        <w:rPr>
          <w:sz w:val="24"/>
          <w:szCs w:val="24"/>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701"/>
        <w:gridCol w:w="1015"/>
        <w:gridCol w:w="1253"/>
        <w:gridCol w:w="1239"/>
        <w:gridCol w:w="1171"/>
        <w:gridCol w:w="1265"/>
        <w:gridCol w:w="1956"/>
      </w:tblGrid>
      <w:tr w:rsidR="002F7D34" w:rsidRPr="005C2696">
        <w:tc>
          <w:tcPr>
            <w:tcW w:w="9600" w:type="dxa"/>
            <w:gridSpan w:val="7"/>
          </w:tcPr>
          <w:p w:rsidR="002F7D34" w:rsidRPr="005C2696" w:rsidRDefault="002F7D34" w:rsidP="004E5993">
            <w:pPr>
              <w:rPr>
                <w:sz w:val="24"/>
                <w:szCs w:val="24"/>
              </w:rPr>
            </w:pPr>
            <w:r w:rsidRPr="005C2696">
              <w:rPr>
                <w:sz w:val="24"/>
                <w:szCs w:val="24"/>
              </w:rPr>
              <w:t>Родной язык: ...........................................................................................................</w:t>
            </w:r>
            <w:r w:rsidR="004E5993" w:rsidRPr="005C2696">
              <w:rPr>
                <w:sz w:val="24"/>
                <w:szCs w:val="24"/>
              </w:rPr>
              <w:t>.......................</w:t>
            </w:r>
          </w:p>
          <w:p w:rsidR="002F7D34" w:rsidRPr="005C2696" w:rsidRDefault="002F7D34" w:rsidP="004E5993">
            <w:pPr>
              <w:rPr>
                <w:sz w:val="24"/>
                <w:szCs w:val="24"/>
              </w:rPr>
            </w:pPr>
            <w:r w:rsidRPr="005C2696">
              <w:rPr>
                <w:sz w:val="24"/>
                <w:szCs w:val="24"/>
              </w:rPr>
              <w:t>Язык обучения в своем вузе (если отличается): .................................................</w:t>
            </w:r>
            <w:r w:rsidR="004E5993" w:rsidRPr="005C2696">
              <w:rPr>
                <w:sz w:val="24"/>
                <w:szCs w:val="24"/>
              </w:rPr>
              <w:t>.......................</w:t>
            </w:r>
          </w:p>
        </w:tc>
      </w:tr>
      <w:tr w:rsidR="002F7D34" w:rsidRPr="005C2696">
        <w:tc>
          <w:tcPr>
            <w:tcW w:w="1701" w:type="dxa"/>
          </w:tcPr>
          <w:p w:rsidR="002F7D34" w:rsidRPr="005C2696" w:rsidRDefault="002F7D34" w:rsidP="004E5993">
            <w:pPr>
              <w:jc w:val="center"/>
              <w:rPr>
                <w:sz w:val="24"/>
                <w:szCs w:val="24"/>
              </w:rPr>
            </w:pPr>
            <w:r w:rsidRPr="005C2696">
              <w:rPr>
                <w:sz w:val="24"/>
                <w:szCs w:val="24"/>
              </w:rPr>
              <w:t>Другие языки</w:t>
            </w:r>
          </w:p>
        </w:tc>
        <w:tc>
          <w:tcPr>
            <w:tcW w:w="2268" w:type="dxa"/>
            <w:gridSpan w:val="2"/>
          </w:tcPr>
          <w:p w:rsidR="002F7D34" w:rsidRPr="005C2696" w:rsidRDefault="002F7D34" w:rsidP="004E5993">
            <w:pPr>
              <w:rPr>
                <w:sz w:val="24"/>
                <w:szCs w:val="24"/>
              </w:rPr>
            </w:pPr>
            <w:r w:rsidRPr="005C2696">
              <w:rPr>
                <w:sz w:val="24"/>
                <w:szCs w:val="24"/>
              </w:rPr>
              <w:t>Изучаю в данный момент</w:t>
            </w:r>
          </w:p>
        </w:tc>
        <w:tc>
          <w:tcPr>
            <w:tcW w:w="2410" w:type="dxa"/>
            <w:gridSpan w:val="2"/>
          </w:tcPr>
          <w:p w:rsidR="002F7D34" w:rsidRPr="005C2696" w:rsidRDefault="002F7D34" w:rsidP="004E5993">
            <w:pPr>
              <w:jc w:val="center"/>
              <w:rPr>
                <w:sz w:val="24"/>
                <w:szCs w:val="24"/>
              </w:rPr>
            </w:pPr>
            <w:r w:rsidRPr="005C2696">
              <w:rPr>
                <w:sz w:val="24"/>
                <w:szCs w:val="24"/>
              </w:rPr>
              <w:t>Имею достаточные навыки, чтобы обучаться</w:t>
            </w:r>
          </w:p>
        </w:tc>
        <w:tc>
          <w:tcPr>
            <w:tcW w:w="3221" w:type="dxa"/>
            <w:gridSpan w:val="2"/>
          </w:tcPr>
          <w:p w:rsidR="002F7D34" w:rsidRPr="005C2696" w:rsidRDefault="002F7D34" w:rsidP="004E5993">
            <w:pPr>
              <w:jc w:val="center"/>
              <w:rPr>
                <w:sz w:val="24"/>
                <w:szCs w:val="24"/>
              </w:rPr>
            </w:pPr>
            <w:r w:rsidRPr="005C2696">
              <w:rPr>
                <w:sz w:val="24"/>
                <w:szCs w:val="24"/>
              </w:rPr>
              <w:t>Буду иметь достаточные навыки, сели пройду дополнительную подготовку</w:t>
            </w:r>
          </w:p>
        </w:tc>
      </w:tr>
      <w:tr w:rsidR="002F7D34" w:rsidRPr="005C2696">
        <w:tblPrEx>
          <w:tblCellMar>
            <w:left w:w="108" w:type="dxa"/>
            <w:right w:w="108" w:type="dxa"/>
          </w:tblCellMar>
        </w:tblPrEx>
        <w:tc>
          <w:tcPr>
            <w:tcW w:w="1701" w:type="dxa"/>
            <w:tcBorders>
              <w:bottom w:val="nil"/>
            </w:tcBorders>
          </w:tcPr>
          <w:p w:rsidR="002F7D34" w:rsidRPr="005C2696" w:rsidRDefault="002F7D34" w:rsidP="004E5993">
            <w:pPr>
              <w:rPr>
                <w:sz w:val="24"/>
                <w:szCs w:val="24"/>
              </w:rPr>
            </w:pPr>
          </w:p>
        </w:tc>
        <w:tc>
          <w:tcPr>
            <w:tcW w:w="1015" w:type="dxa"/>
          </w:tcPr>
          <w:p w:rsidR="002F7D34" w:rsidRPr="005C2696" w:rsidRDefault="002F7D34" w:rsidP="004E5993">
            <w:pPr>
              <w:jc w:val="center"/>
              <w:rPr>
                <w:sz w:val="24"/>
                <w:szCs w:val="24"/>
              </w:rPr>
            </w:pPr>
            <w:r w:rsidRPr="005C2696">
              <w:rPr>
                <w:sz w:val="24"/>
                <w:szCs w:val="24"/>
              </w:rPr>
              <w:t>да</w:t>
            </w:r>
          </w:p>
        </w:tc>
        <w:tc>
          <w:tcPr>
            <w:tcW w:w="1253" w:type="dxa"/>
          </w:tcPr>
          <w:p w:rsidR="002F7D34" w:rsidRPr="005C2696" w:rsidRDefault="002F7D34" w:rsidP="004E5993">
            <w:pPr>
              <w:jc w:val="center"/>
              <w:rPr>
                <w:sz w:val="24"/>
                <w:szCs w:val="24"/>
              </w:rPr>
            </w:pPr>
            <w:r w:rsidRPr="005C2696">
              <w:rPr>
                <w:sz w:val="24"/>
                <w:szCs w:val="24"/>
              </w:rPr>
              <w:t>нет</w:t>
            </w:r>
          </w:p>
        </w:tc>
        <w:tc>
          <w:tcPr>
            <w:tcW w:w="1239" w:type="dxa"/>
          </w:tcPr>
          <w:p w:rsidR="002F7D34" w:rsidRPr="005C2696" w:rsidRDefault="002F7D34" w:rsidP="004E5993">
            <w:pPr>
              <w:jc w:val="center"/>
              <w:rPr>
                <w:sz w:val="24"/>
                <w:szCs w:val="24"/>
              </w:rPr>
            </w:pPr>
            <w:r w:rsidRPr="005C2696">
              <w:rPr>
                <w:sz w:val="24"/>
                <w:szCs w:val="24"/>
              </w:rPr>
              <w:t>да</w:t>
            </w:r>
          </w:p>
        </w:tc>
        <w:tc>
          <w:tcPr>
            <w:tcW w:w="1171" w:type="dxa"/>
          </w:tcPr>
          <w:p w:rsidR="002F7D34" w:rsidRPr="005C2696" w:rsidRDefault="002F7D34" w:rsidP="004E5993">
            <w:pPr>
              <w:jc w:val="center"/>
              <w:rPr>
                <w:sz w:val="24"/>
                <w:szCs w:val="24"/>
              </w:rPr>
            </w:pPr>
            <w:r w:rsidRPr="005C2696">
              <w:rPr>
                <w:sz w:val="24"/>
                <w:szCs w:val="24"/>
              </w:rPr>
              <w:t>нет</w:t>
            </w:r>
          </w:p>
        </w:tc>
        <w:tc>
          <w:tcPr>
            <w:tcW w:w="1265" w:type="dxa"/>
          </w:tcPr>
          <w:p w:rsidR="002F7D34" w:rsidRPr="005C2696" w:rsidRDefault="002F7D34" w:rsidP="004E5993">
            <w:pPr>
              <w:jc w:val="center"/>
              <w:rPr>
                <w:sz w:val="24"/>
                <w:szCs w:val="24"/>
              </w:rPr>
            </w:pPr>
            <w:r w:rsidRPr="005C2696">
              <w:rPr>
                <w:sz w:val="24"/>
                <w:szCs w:val="24"/>
              </w:rPr>
              <w:t>да</w:t>
            </w:r>
          </w:p>
        </w:tc>
        <w:tc>
          <w:tcPr>
            <w:tcW w:w="1956" w:type="dxa"/>
          </w:tcPr>
          <w:p w:rsidR="002F7D34" w:rsidRPr="005C2696" w:rsidRDefault="00C8242E" w:rsidP="004E5993">
            <w:pPr>
              <w:jc w:val="center"/>
              <w:rPr>
                <w:sz w:val="24"/>
                <w:szCs w:val="24"/>
              </w:rPr>
            </w:pPr>
            <w:r w:rsidRPr="005C2696">
              <w:rPr>
                <w:sz w:val="24"/>
                <w:szCs w:val="24"/>
              </w:rPr>
              <w:t>Н</w:t>
            </w:r>
            <w:r w:rsidR="002F7D34" w:rsidRPr="005C2696">
              <w:rPr>
                <w:sz w:val="24"/>
                <w:szCs w:val="24"/>
              </w:rPr>
              <w:t>ет</w:t>
            </w:r>
          </w:p>
        </w:tc>
      </w:tr>
      <w:tr w:rsidR="002F7D34" w:rsidRPr="005C2696">
        <w:tblPrEx>
          <w:tblCellMar>
            <w:left w:w="108" w:type="dxa"/>
            <w:right w:w="108" w:type="dxa"/>
          </w:tblCellMar>
        </w:tblPrEx>
        <w:tc>
          <w:tcPr>
            <w:tcW w:w="1701" w:type="dxa"/>
            <w:tcBorders>
              <w:top w:val="nil"/>
            </w:tcBorders>
          </w:tcPr>
          <w:p w:rsidR="002F7D34" w:rsidRPr="005C2696" w:rsidRDefault="0025415B" w:rsidP="004E5993">
            <w:pPr>
              <w:rPr>
                <w:sz w:val="24"/>
                <w:szCs w:val="24"/>
              </w:rPr>
            </w:pPr>
            <w:r w:rsidRPr="005C2696">
              <w:rPr>
                <w:sz w:val="24"/>
                <w:szCs w:val="24"/>
              </w:rPr>
              <w:t>.....................</w:t>
            </w:r>
          </w:p>
          <w:p w:rsidR="002F7D34" w:rsidRPr="005C2696" w:rsidRDefault="0025415B" w:rsidP="004E5993">
            <w:pPr>
              <w:rPr>
                <w:sz w:val="24"/>
                <w:szCs w:val="24"/>
              </w:rPr>
            </w:pPr>
            <w:r w:rsidRPr="005C2696">
              <w:rPr>
                <w:sz w:val="24"/>
                <w:szCs w:val="24"/>
              </w:rPr>
              <w:t>.....................</w:t>
            </w:r>
          </w:p>
          <w:p w:rsidR="002F7D34" w:rsidRPr="005C2696" w:rsidRDefault="002F7D34" w:rsidP="004E5993">
            <w:pPr>
              <w:rPr>
                <w:sz w:val="24"/>
                <w:szCs w:val="24"/>
              </w:rPr>
            </w:pPr>
            <w:r w:rsidRPr="005C2696">
              <w:rPr>
                <w:sz w:val="24"/>
                <w:szCs w:val="24"/>
              </w:rPr>
              <w:t>.....................</w:t>
            </w:r>
          </w:p>
        </w:tc>
        <w:tc>
          <w:tcPr>
            <w:tcW w:w="1015" w:type="dxa"/>
          </w:tcPr>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tc>
        <w:tc>
          <w:tcPr>
            <w:tcW w:w="1253" w:type="dxa"/>
          </w:tcPr>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tc>
        <w:tc>
          <w:tcPr>
            <w:tcW w:w="1239" w:type="dxa"/>
          </w:tcPr>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tc>
        <w:tc>
          <w:tcPr>
            <w:tcW w:w="1171" w:type="dxa"/>
          </w:tcPr>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tc>
        <w:tc>
          <w:tcPr>
            <w:tcW w:w="1265" w:type="dxa"/>
          </w:tcPr>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tc>
        <w:tc>
          <w:tcPr>
            <w:tcW w:w="1956" w:type="dxa"/>
          </w:tcPr>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p w:rsidR="002F7D34" w:rsidRPr="005C2696" w:rsidRDefault="002F7D34" w:rsidP="004E5993">
            <w:pPr>
              <w:jc w:val="center"/>
              <w:rPr>
                <w:sz w:val="24"/>
                <w:szCs w:val="24"/>
              </w:rPr>
            </w:pPr>
            <w:r w:rsidRPr="005C2696">
              <w:rPr>
                <w:sz w:val="24"/>
                <w:szCs w:val="24"/>
              </w:rPr>
              <w:sym w:font="Wingdings" w:char="F06F"/>
            </w:r>
          </w:p>
        </w:tc>
      </w:tr>
    </w:tbl>
    <w:p w:rsidR="002F7D34" w:rsidRPr="005C2696" w:rsidRDefault="002F7D34" w:rsidP="002F7D34">
      <w:pPr>
        <w:spacing w:before="120"/>
        <w:rPr>
          <w:b/>
          <w:bCs/>
          <w:sz w:val="24"/>
          <w:szCs w:val="24"/>
        </w:rPr>
      </w:pPr>
      <w:r w:rsidRPr="005C2696">
        <w:rPr>
          <w:b/>
          <w:bCs/>
          <w:sz w:val="24"/>
          <w:szCs w:val="24"/>
        </w:rPr>
        <w:t>Опыт работы, связанный с обучением (если имеется)</w:t>
      </w:r>
    </w:p>
    <w:p w:rsidR="002F7D34" w:rsidRPr="005C2696" w:rsidRDefault="002F7D34" w:rsidP="002F7D34">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94"/>
        <w:gridCol w:w="2712"/>
        <w:gridCol w:w="1824"/>
        <w:gridCol w:w="2370"/>
      </w:tblGrid>
      <w:tr w:rsidR="002F7D34" w:rsidRPr="005C2696">
        <w:tc>
          <w:tcPr>
            <w:tcW w:w="2694" w:type="dxa"/>
            <w:tcBorders>
              <w:top w:val="single" w:sz="6" w:space="0" w:color="auto"/>
              <w:bottom w:val="single" w:sz="6" w:space="0" w:color="auto"/>
              <w:right w:val="nil"/>
            </w:tcBorders>
          </w:tcPr>
          <w:p w:rsidR="002F7D34" w:rsidRPr="005C2696" w:rsidRDefault="002F7D34" w:rsidP="004E5993">
            <w:pPr>
              <w:rPr>
                <w:sz w:val="24"/>
                <w:szCs w:val="24"/>
              </w:rPr>
            </w:pPr>
            <w:r w:rsidRPr="005C2696">
              <w:rPr>
                <w:sz w:val="24"/>
                <w:szCs w:val="24"/>
              </w:rPr>
              <w:t>Опыт работы</w:t>
            </w:r>
          </w:p>
          <w:p w:rsidR="002F7D34" w:rsidRPr="005C2696" w:rsidRDefault="002F7D34" w:rsidP="004E5993">
            <w:pPr>
              <w:rPr>
                <w:sz w:val="24"/>
                <w:szCs w:val="24"/>
              </w:rPr>
            </w:pPr>
            <w:r w:rsidRPr="005C2696">
              <w:rPr>
                <w:sz w:val="24"/>
                <w:szCs w:val="24"/>
              </w:rPr>
              <w:t>....</w:t>
            </w:r>
            <w:r w:rsidR="0025415B" w:rsidRPr="005C2696">
              <w:rPr>
                <w:sz w:val="24"/>
                <w:szCs w:val="24"/>
              </w:rPr>
              <w:t>...............................</w:t>
            </w:r>
          </w:p>
          <w:p w:rsidR="002F7D34" w:rsidRPr="005C2696" w:rsidRDefault="002F7D34" w:rsidP="004E5993">
            <w:pPr>
              <w:rPr>
                <w:sz w:val="24"/>
                <w:szCs w:val="24"/>
              </w:rPr>
            </w:pPr>
            <w:r w:rsidRPr="005C2696">
              <w:rPr>
                <w:sz w:val="24"/>
                <w:szCs w:val="24"/>
              </w:rPr>
              <w:t>....</w:t>
            </w:r>
            <w:r w:rsidR="0025415B" w:rsidRPr="005C2696">
              <w:rPr>
                <w:sz w:val="24"/>
                <w:szCs w:val="24"/>
              </w:rPr>
              <w:t>...............................</w:t>
            </w:r>
          </w:p>
        </w:tc>
        <w:tc>
          <w:tcPr>
            <w:tcW w:w="2712" w:type="dxa"/>
            <w:tcBorders>
              <w:top w:val="single" w:sz="6" w:space="0" w:color="auto"/>
              <w:left w:val="nil"/>
              <w:bottom w:val="single" w:sz="6" w:space="0" w:color="auto"/>
              <w:right w:val="nil"/>
            </w:tcBorders>
          </w:tcPr>
          <w:p w:rsidR="002F7D34" w:rsidRPr="005C2696" w:rsidRDefault="002F7D34" w:rsidP="004E5993">
            <w:pPr>
              <w:jc w:val="center"/>
              <w:rPr>
                <w:sz w:val="24"/>
                <w:szCs w:val="24"/>
              </w:rPr>
            </w:pPr>
            <w:r w:rsidRPr="005C2696">
              <w:rPr>
                <w:sz w:val="24"/>
                <w:szCs w:val="24"/>
              </w:rPr>
              <w:t>Фирма/организация</w:t>
            </w:r>
          </w:p>
          <w:p w:rsidR="002F7D34" w:rsidRPr="005C2696" w:rsidRDefault="002F7D34" w:rsidP="004E5993">
            <w:pPr>
              <w:jc w:val="center"/>
              <w:rPr>
                <w:sz w:val="24"/>
                <w:szCs w:val="24"/>
              </w:rPr>
            </w:pPr>
            <w:r w:rsidRPr="005C2696">
              <w:rPr>
                <w:sz w:val="24"/>
                <w:szCs w:val="24"/>
              </w:rPr>
              <w:t>...................................</w:t>
            </w:r>
          </w:p>
          <w:p w:rsidR="002F7D34" w:rsidRPr="005C2696" w:rsidRDefault="002F7D34" w:rsidP="004E5993">
            <w:pPr>
              <w:rPr>
                <w:sz w:val="24"/>
                <w:szCs w:val="24"/>
              </w:rPr>
            </w:pPr>
            <w:r w:rsidRPr="005C2696">
              <w:rPr>
                <w:sz w:val="24"/>
                <w:szCs w:val="24"/>
              </w:rPr>
              <w:t>...................................</w:t>
            </w:r>
          </w:p>
        </w:tc>
        <w:tc>
          <w:tcPr>
            <w:tcW w:w="1824" w:type="dxa"/>
            <w:tcBorders>
              <w:top w:val="single" w:sz="6" w:space="0" w:color="auto"/>
              <w:left w:val="nil"/>
              <w:bottom w:val="single" w:sz="6" w:space="0" w:color="auto"/>
              <w:right w:val="nil"/>
            </w:tcBorders>
          </w:tcPr>
          <w:p w:rsidR="002F7D34" w:rsidRPr="005C2696" w:rsidRDefault="002F7D34" w:rsidP="004E5993">
            <w:pPr>
              <w:jc w:val="center"/>
              <w:rPr>
                <w:sz w:val="24"/>
                <w:szCs w:val="24"/>
              </w:rPr>
            </w:pPr>
            <w:r w:rsidRPr="005C2696">
              <w:rPr>
                <w:sz w:val="24"/>
                <w:szCs w:val="24"/>
              </w:rPr>
              <w:t>Дата</w:t>
            </w:r>
          </w:p>
          <w:p w:rsidR="002F7D34" w:rsidRPr="005C2696" w:rsidRDefault="002F7D34" w:rsidP="004E5993">
            <w:pPr>
              <w:jc w:val="center"/>
              <w:rPr>
                <w:sz w:val="24"/>
                <w:szCs w:val="24"/>
              </w:rPr>
            </w:pPr>
            <w:r w:rsidRPr="005C2696">
              <w:rPr>
                <w:sz w:val="24"/>
                <w:szCs w:val="24"/>
              </w:rPr>
              <w:t>......................</w:t>
            </w:r>
          </w:p>
          <w:p w:rsidR="002F7D34" w:rsidRPr="005C2696" w:rsidRDefault="002F7D34" w:rsidP="004E5993">
            <w:pPr>
              <w:jc w:val="center"/>
              <w:rPr>
                <w:sz w:val="24"/>
                <w:szCs w:val="24"/>
              </w:rPr>
            </w:pPr>
            <w:r w:rsidRPr="005C2696">
              <w:rPr>
                <w:sz w:val="24"/>
                <w:szCs w:val="24"/>
              </w:rPr>
              <w:t>.....................</w:t>
            </w:r>
          </w:p>
        </w:tc>
        <w:tc>
          <w:tcPr>
            <w:tcW w:w="2370" w:type="dxa"/>
            <w:tcBorders>
              <w:top w:val="single" w:sz="6" w:space="0" w:color="auto"/>
              <w:left w:val="nil"/>
              <w:bottom w:val="single" w:sz="6" w:space="0" w:color="auto"/>
            </w:tcBorders>
          </w:tcPr>
          <w:p w:rsidR="002F7D34" w:rsidRPr="005C2696" w:rsidRDefault="002F7D34" w:rsidP="004E5993">
            <w:pPr>
              <w:jc w:val="center"/>
              <w:rPr>
                <w:sz w:val="24"/>
                <w:szCs w:val="24"/>
              </w:rPr>
            </w:pPr>
            <w:r w:rsidRPr="005C2696">
              <w:rPr>
                <w:sz w:val="24"/>
                <w:szCs w:val="24"/>
              </w:rPr>
              <w:t>Страна</w:t>
            </w:r>
          </w:p>
          <w:p w:rsidR="002F7D34" w:rsidRPr="005C2696" w:rsidRDefault="002F7D34" w:rsidP="004E5993">
            <w:pPr>
              <w:jc w:val="center"/>
              <w:rPr>
                <w:sz w:val="24"/>
                <w:szCs w:val="24"/>
              </w:rPr>
            </w:pPr>
            <w:r w:rsidRPr="005C2696">
              <w:rPr>
                <w:sz w:val="24"/>
                <w:szCs w:val="24"/>
              </w:rPr>
              <w:t>...........................</w:t>
            </w:r>
          </w:p>
          <w:p w:rsidR="002F7D34" w:rsidRPr="005C2696" w:rsidRDefault="004E5993" w:rsidP="004E5993">
            <w:pPr>
              <w:jc w:val="center"/>
              <w:rPr>
                <w:sz w:val="24"/>
                <w:szCs w:val="24"/>
              </w:rPr>
            </w:pPr>
            <w:r w:rsidRPr="005C2696">
              <w:rPr>
                <w:sz w:val="24"/>
                <w:szCs w:val="24"/>
              </w:rPr>
              <w:t>..</w:t>
            </w:r>
            <w:r w:rsidR="002F7D34" w:rsidRPr="005C2696">
              <w:rPr>
                <w:sz w:val="24"/>
                <w:szCs w:val="24"/>
              </w:rPr>
              <w:t>.........................</w:t>
            </w:r>
          </w:p>
        </w:tc>
      </w:tr>
    </w:tbl>
    <w:p w:rsidR="002F7D34" w:rsidRPr="005C2696" w:rsidRDefault="002F7D34" w:rsidP="002F7D34">
      <w:pPr>
        <w:spacing w:before="120"/>
        <w:rPr>
          <w:b/>
          <w:bCs/>
          <w:sz w:val="24"/>
          <w:szCs w:val="24"/>
        </w:rPr>
      </w:pPr>
      <w:r w:rsidRPr="005C2696">
        <w:rPr>
          <w:b/>
          <w:bCs/>
          <w:sz w:val="24"/>
          <w:szCs w:val="24"/>
        </w:rPr>
        <w:t>Предшествующее и текущее обучение</w:t>
      </w:r>
    </w:p>
    <w:p w:rsidR="002F7D34" w:rsidRPr="005C2696" w:rsidRDefault="002F7D34" w:rsidP="002F7D34">
      <w:pPr>
        <w:rPr>
          <w:sz w:val="24"/>
          <w:szCs w:val="24"/>
        </w:rPr>
      </w:pPr>
    </w:p>
    <w:tbl>
      <w:tblPr>
        <w:tblW w:w="0" w:type="auto"/>
        <w:tblInd w:w="208" w:type="dxa"/>
        <w:tblLayout w:type="fixed"/>
        <w:tblLook w:val="0000" w:firstRow="0" w:lastRow="0" w:firstColumn="0" w:lastColumn="0" w:noHBand="0" w:noVBand="0"/>
      </w:tblPr>
      <w:tblGrid>
        <w:gridCol w:w="9400"/>
      </w:tblGrid>
      <w:tr w:rsidR="002F7D34" w:rsidRPr="005C2696">
        <w:tc>
          <w:tcPr>
            <w:tcW w:w="9400" w:type="dxa"/>
            <w:tcBorders>
              <w:top w:val="single" w:sz="6" w:space="0" w:color="auto"/>
              <w:left w:val="single" w:sz="6" w:space="0" w:color="auto"/>
              <w:bottom w:val="single" w:sz="6" w:space="0" w:color="auto"/>
              <w:right w:val="single" w:sz="6" w:space="0" w:color="auto"/>
            </w:tcBorders>
          </w:tcPr>
          <w:p w:rsidR="002F7D34" w:rsidRPr="005C2696" w:rsidRDefault="002F7D34" w:rsidP="004E5993">
            <w:pPr>
              <w:rPr>
                <w:sz w:val="24"/>
                <w:szCs w:val="24"/>
              </w:rPr>
            </w:pPr>
            <w:r w:rsidRPr="005C2696">
              <w:rPr>
                <w:sz w:val="24"/>
                <w:szCs w:val="24"/>
              </w:rPr>
              <w:t>Диплом/степень, на которую обучаетесь в данный момент …………………..</w:t>
            </w:r>
            <w:proofErr w:type="gramStart"/>
            <w:r w:rsidRPr="005C2696">
              <w:rPr>
                <w:sz w:val="24"/>
                <w:szCs w:val="24"/>
              </w:rPr>
              <w:t xml:space="preserve"> </w:t>
            </w:r>
            <w:r w:rsidR="004E5993" w:rsidRPr="005C2696">
              <w:rPr>
                <w:sz w:val="24"/>
                <w:szCs w:val="24"/>
              </w:rPr>
              <w:t>.</w:t>
            </w:r>
            <w:proofErr w:type="gramEnd"/>
            <w:r w:rsidRPr="005C2696">
              <w:rPr>
                <w:sz w:val="24"/>
                <w:szCs w:val="24"/>
              </w:rPr>
              <w:t>.....................</w:t>
            </w:r>
          </w:p>
          <w:p w:rsidR="004E5993" w:rsidRPr="005C2696" w:rsidRDefault="004E5993" w:rsidP="004E5993">
            <w:pPr>
              <w:rPr>
                <w:sz w:val="24"/>
                <w:szCs w:val="24"/>
              </w:rPr>
            </w:pPr>
            <w:r w:rsidRPr="005C2696">
              <w:rPr>
                <w:sz w:val="24"/>
                <w:szCs w:val="24"/>
              </w:rPr>
              <w:t>…………………………………………………………………………………………………….</w:t>
            </w:r>
          </w:p>
          <w:p w:rsidR="002F7D34" w:rsidRPr="005C2696" w:rsidRDefault="002F7D34" w:rsidP="004E5993">
            <w:pPr>
              <w:rPr>
                <w:sz w:val="24"/>
                <w:szCs w:val="24"/>
              </w:rPr>
            </w:pPr>
            <w:r w:rsidRPr="005C2696">
              <w:rPr>
                <w:sz w:val="24"/>
                <w:szCs w:val="24"/>
              </w:rPr>
              <w:t>Количество лет обучения в высшем образовании до выезда за рубеж</w:t>
            </w:r>
            <w:proofErr w:type="gramStart"/>
            <w:r w:rsidRPr="005C2696">
              <w:rPr>
                <w:sz w:val="24"/>
                <w:szCs w:val="24"/>
              </w:rPr>
              <w:t>:............</w:t>
            </w:r>
            <w:r w:rsidR="004E5993" w:rsidRPr="005C2696">
              <w:rPr>
                <w:sz w:val="24"/>
                <w:szCs w:val="24"/>
              </w:rPr>
              <w:t>......................</w:t>
            </w:r>
            <w:proofErr w:type="gramEnd"/>
          </w:p>
          <w:p w:rsidR="002F7D34" w:rsidRPr="005C2696" w:rsidRDefault="002F7D34" w:rsidP="004E5993">
            <w:pPr>
              <w:rPr>
                <w:sz w:val="24"/>
                <w:szCs w:val="24"/>
              </w:rPr>
            </w:pPr>
          </w:p>
          <w:p w:rsidR="002F7D34" w:rsidRPr="005C2696" w:rsidRDefault="002F7D34" w:rsidP="004E5993">
            <w:pPr>
              <w:rPr>
                <w:sz w:val="24"/>
                <w:szCs w:val="24"/>
              </w:rPr>
            </w:pPr>
            <w:r w:rsidRPr="005C2696">
              <w:rPr>
                <w:sz w:val="24"/>
                <w:szCs w:val="24"/>
              </w:rPr>
              <w:t xml:space="preserve">Были ли за границей?                да </w:t>
            </w:r>
            <w:r w:rsidRPr="005C2696">
              <w:rPr>
                <w:sz w:val="24"/>
                <w:szCs w:val="24"/>
              </w:rPr>
              <w:sym w:font="Wingdings" w:char="F06F"/>
            </w:r>
            <w:r w:rsidRPr="005C2696">
              <w:rPr>
                <w:sz w:val="24"/>
                <w:szCs w:val="24"/>
              </w:rPr>
              <w:t xml:space="preserve">            нет</w:t>
            </w:r>
            <w:r w:rsidRPr="005C2696">
              <w:rPr>
                <w:sz w:val="24"/>
                <w:szCs w:val="24"/>
              </w:rPr>
              <w:sym w:font="Wingdings" w:char="F06F"/>
            </w:r>
          </w:p>
          <w:p w:rsidR="002F7D34" w:rsidRPr="005C2696" w:rsidRDefault="002F7D34" w:rsidP="004E5993">
            <w:pPr>
              <w:rPr>
                <w:sz w:val="24"/>
                <w:szCs w:val="24"/>
              </w:rPr>
            </w:pPr>
            <w:r w:rsidRPr="005C2696">
              <w:rPr>
                <w:sz w:val="24"/>
                <w:szCs w:val="24"/>
              </w:rPr>
              <w:t>Если да, то,  где и в каком вузе? ...........................................................................</w:t>
            </w:r>
            <w:r w:rsidR="004E5993" w:rsidRPr="005C2696">
              <w:rPr>
                <w:sz w:val="24"/>
                <w:szCs w:val="24"/>
              </w:rPr>
              <w:t>......................</w:t>
            </w:r>
          </w:p>
          <w:p w:rsidR="002F7D34" w:rsidRPr="005C2696" w:rsidRDefault="002F7D34" w:rsidP="004E5993">
            <w:pPr>
              <w:rPr>
                <w:sz w:val="24"/>
                <w:szCs w:val="24"/>
              </w:rPr>
            </w:pPr>
            <w:r w:rsidRPr="005C2696">
              <w:rPr>
                <w:sz w:val="24"/>
                <w:szCs w:val="24"/>
              </w:rPr>
              <w:t>……………………………………………………………………………………</w:t>
            </w:r>
            <w:r w:rsidR="004E5993" w:rsidRPr="005C2696">
              <w:rPr>
                <w:sz w:val="24"/>
                <w:szCs w:val="24"/>
              </w:rPr>
              <w:t>……………….</w:t>
            </w:r>
          </w:p>
          <w:p w:rsidR="002F7D34" w:rsidRPr="005C2696" w:rsidRDefault="002F7D34" w:rsidP="004E5993">
            <w:pPr>
              <w:rPr>
                <w:sz w:val="24"/>
                <w:szCs w:val="24"/>
              </w:rPr>
            </w:pPr>
            <w:r w:rsidRPr="005C2696">
              <w:rPr>
                <w:b/>
                <w:bCs/>
                <w:sz w:val="24"/>
                <w:szCs w:val="24"/>
              </w:rPr>
              <w:t xml:space="preserve">Прилагается </w:t>
            </w:r>
            <w:proofErr w:type="gramStart"/>
            <w:r w:rsidRPr="005C2696">
              <w:rPr>
                <w:b/>
                <w:bCs/>
                <w:sz w:val="24"/>
                <w:szCs w:val="24"/>
              </w:rPr>
              <w:t>полный</w:t>
            </w:r>
            <w:proofErr w:type="gramEnd"/>
            <w:r w:rsidRPr="005C2696">
              <w:rPr>
                <w:b/>
                <w:bCs/>
                <w:sz w:val="24"/>
                <w:szCs w:val="24"/>
              </w:rPr>
              <w:t xml:space="preserve"> </w:t>
            </w:r>
            <w:proofErr w:type="spellStart"/>
            <w:r w:rsidRPr="005C2696">
              <w:rPr>
                <w:b/>
                <w:bCs/>
                <w:sz w:val="24"/>
                <w:szCs w:val="24"/>
              </w:rPr>
              <w:t>транскрипт</w:t>
            </w:r>
            <w:proofErr w:type="spellEnd"/>
            <w:r w:rsidRPr="005C2696">
              <w:rPr>
                <w:b/>
                <w:bCs/>
                <w:sz w:val="24"/>
                <w:szCs w:val="24"/>
              </w:rPr>
              <w:t xml:space="preserve"> с описанием всех деталей предшествующего и текущего обучения. Сведения, которые </w:t>
            </w:r>
            <w:proofErr w:type="gramStart"/>
            <w:r w:rsidRPr="005C2696">
              <w:rPr>
                <w:b/>
                <w:bCs/>
                <w:sz w:val="24"/>
                <w:szCs w:val="24"/>
              </w:rPr>
              <w:t>недоступны во время подачи заявки могут</w:t>
            </w:r>
            <w:proofErr w:type="gramEnd"/>
            <w:r w:rsidRPr="005C2696">
              <w:rPr>
                <w:b/>
                <w:bCs/>
                <w:sz w:val="24"/>
                <w:szCs w:val="24"/>
              </w:rPr>
              <w:t xml:space="preserve"> быть предоставлены позже. </w:t>
            </w:r>
          </w:p>
        </w:tc>
      </w:tr>
    </w:tbl>
    <w:p w:rsidR="002F7D34" w:rsidRPr="005C2696" w:rsidRDefault="002F7D34" w:rsidP="002F7D34">
      <w:pPr>
        <w:rPr>
          <w:sz w:val="24"/>
          <w:szCs w:val="24"/>
        </w:rPr>
      </w:pPr>
    </w:p>
    <w:tbl>
      <w:tblPr>
        <w:tblW w:w="0" w:type="auto"/>
        <w:tblInd w:w="208" w:type="dxa"/>
        <w:tblLayout w:type="fixed"/>
        <w:tblLook w:val="0000" w:firstRow="0" w:lastRow="0" w:firstColumn="0" w:lastColumn="0" w:noHBand="0" w:noVBand="0"/>
      </w:tblPr>
      <w:tblGrid>
        <w:gridCol w:w="9383"/>
      </w:tblGrid>
      <w:tr w:rsidR="002F7D34" w:rsidRPr="005C2696">
        <w:tc>
          <w:tcPr>
            <w:tcW w:w="9383" w:type="dxa"/>
            <w:tcBorders>
              <w:top w:val="single" w:sz="6" w:space="0" w:color="auto"/>
              <w:left w:val="single" w:sz="6" w:space="0" w:color="auto"/>
              <w:bottom w:val="single" w:sz="6" w:space="0" w:color="auto"/>
              <w:right w:val="single" w:sz="6" w:space="0" w:color="auto"/>
            </w:tcBorders>
          </w:tcPr>
          <w:p w:rsidR="002F7D34" w:rsidRPr="005C2696" w:rsidRDefault="002F7D34" w:rsidP="00907F86">
            <w:pPr>
              <w:spacing w:before="120"/>
              <w:rPr>
                <w:sz w:val="24"/>
                <w:szCs w:val="24"/>
              </w:rPr>
            </w:pPr>
            <w:r w:rsidRPr="005C2696">
              <w:rPr>
                <w:sz w:val="24"/>
                <w:szCs w:val="24"/>
              </w:rPr>
              <w:t>Хотите ли вы подать на грант по мобильности, чтобы покрыть дополнительные затраты, связанные с обучением за рубежом?                                Да</w:t>
            </w:r>
            <w:proofErr w:type="gramStart"/>
            <w:r w:rsidRPr="005C2696">
              <w:rPr>
                <w:sz w:val="24"/>
                <w:szCs w:val="24"/>
              </w:rPr>
              <w:t xml:space="preserve"> </w:t>
            </w:r>
            <w:r w:rsidRPr="005C2696">
              <w:rPr>
                <w:sz w:val="24"/>
                <w:szCs w:val="24"/>
              </w:rPr>
              <w:sym w:font="Wingdings" w:char="F06F"/>
            </w:r>
            <w:r w:rsidRPr="005C2696">
              <w:rPr>
                <w:sz w:val="24"/>
                <w:szCs w:val="24"/>
              </w:rPr>
              <w:t xml:space="preserve">          Н</w:t>
            </w:r>
            <w:proofErr w:type="gramEnd"/>
            <w:r w:rsidRPr="005C2696">
              <w:rPr>
                <w:sz w:val="24"/>
                <w:szCs w:val="24"/>
              </w:rPr>
              <w:t xml:space="preserve">ет </w:t>
            </w:r>
            <w:r w:rsidRPr="005C2696">
              <w:rPr>
                <w:sz w:val="24"/>
                <w:szCs w:val="24"/>
              </w:rPr>
              <w:sym w:font="Wingdings" w:char="F06F"/>
            </w:r>
          </w:p>
        </w:tc>
      </w:tr>
    </w:tbl>
    <w:p w:rsidR="003225ED" w:rsidRPr="005C2696" w:rsidRDefault="003225ED" w:rsidP="00424D5A">
      <w:pPr>
        <w:spacing w:before="120"/>
        <w:jc w:val="right"/>
        <w:rPr>
          <w:bCs/>
          <w:sz w:val="28"/>
          <w:szCs w:val="28"/>
        </w:rPr>
      </w:pPr>
    </w:p>
    <w:p w:rsidR="004E5993" w:rsidRPr="005C2696" w:rsidRDefault="004C76EF" w:rsidP="00424D5A">
      <w:pPr>
        <w:spacing w:before="120"/>
        <w:jc w:val="right"/>
        <w:rPr>
          <w:b/>
          <w:bCs/>
          <w:sz w:val="28"/>
          <w:szCs w:val="28"/>
        </w:rPr>
      </w:pPr>
      <w:r w:rsidRPr="005C2696">
        <w:rPr>
          <w:bCs/>
          <w:sz w:val="28"/>
          <w:szCs w:val="28"/>
        </w:rPr>
        <w:lastRenderedPageBreak/>
        <w:t>Продолжение</w:t>
      </w:r>
      <w:r w:rsidRPr="005C2696">
        <w:rPr>
          <w:b/>
          <w:bCs/>
          <w:sz w:val="28"/>
          <w:szCs w:val="28"/>
        </w:rPr>
        <w:t xml:space="preserve"> П</w:t>
      </w:r>
      <w:r w:rsidR="004E5993" w:rsidRPr="005C2696">
        <w:rPr>
          <w:b/>
          <w:bCs/>
          <w:sz w:val="28"/>
          <w:szCs w:val="28"/>
        </w:rPr>
        <w:t>риложения</w:t>
      </w:r>
      <w:proofErr w:type="gramStart"/>
      <w:r w:rsidR="004E5993" w:rsidRPr="005C2696">
        <w:rPr>
          <w:b/>
          <w:bCs/>
          <w:sz w:val="28"/>
          <w:szCs w:val="28"/>
        </w:rPr>
        <w:t xml:space="preserve"> </w:t>
      </w:r>
      <w:r w:rsidR="00BC763D" w:rsidRPr="005C2696">
        <w:rPr>
          <w:b/>
          <w:bCs/>
          <w:sz w:val="28"/>
          <w:szCs w:val="28"/>
        </w:rPr>
        <w:t>Д</w:t>
      </w:r>
      <w:proofErr w:type="gramEnd"/>
    </w:p>
    <w:p w:rsidR="004E5993" w:rsidRPr="005C2696" w:rsidRDefault="004E5993" w:rsidP="002F7D34">
      <w:pPr>
        <w:rPr>
          <w:sz w:val="24"/>
          <w:szCs w:val="24"/>
        </w:rPr>
      </w:pPr>
    </w:p>
    <w:tbl>
      <w:tblPr>
        <w:tblW w:w="9400" w:type="dxa"/>
        <w:tblInd w:w="207" w:type="dxa"/>
        <w:tblLayout w:type="fixed"/>
        <w:tblCellMar>
          <w:left w:w="107" w:type="dxa"/>
          <w:right w:w="107" w:type="dxa"/>
        </w:tblCellMar>
        <w:tblLook w:val="0000" w:firstRow="0" w:lastRow="0" w:firstColumn="0" w:lastColumn="0" w:noHBand="0" w:noVBand="0"/>
      </w:tblPr>
      <w:tblGrid>
        <w:gridCol w:w="4580"/>
        <w:gridCol w:w="4820"/>
      </w:tblGrid>
      <w:tr w:rsidR="002F7D34" w:rsidRPr="005C2696">
        <w:tc>
          <w:tcPr>
            <w:tcW w:w="9400" w:type="dxa"/>
            <w:gridSpan w:val="2"/>
            <w:tcBorders>
              <w:top w:val="single" w:sz="6" w:space="0" w:color="auto"/>
              <w:left w:val="single" w:sz="6" w:space="0" w:color="auto"/>
              <w:bottom w:val="nil"/>
              <w:right w:val="single" w:sz="6" w:space="0" w:color="auto"/>
            </w:tcBorders>
          </w:tcPr>
          <w:p w:rsidR="002F7D34" w:rsidRPr="005C2696" w:rsidRDefault="002F7D34" w:rsidP="004E5993">
            <w:pPr>
              <w:rPr>
                <w:sz w:val="24"/>
                <w:szCs w:val="24"/>
              </w:rPr>
            </w:pPr>
            <w:r w:rsidRPr="005C2696">
              <w:rPr>
                <w:b/>
                <w:bCs/>
                <w:sz w:val="24"/>
                <w:szCs w:val="24"/>
              </w:rPr>
              <w:t>Принимающий вуз</w:t>
            </w:r>
          </w:p>
        </w:tc>
      </w:tr>
      <w:tr w:rsidR="002F7D34" w:rsidRPr="005C2696">
        <w:tc>
          <w:tcPr>
            <w:tcW w:w="9400" w:type="dxa"/>
            <w:gridSpan w:val="2"/>
            <w:tcBorders>
              <w:top w:val="nil"/>
              <w:left w:val="single" w:sz="6" w:space="0" w:color="auto"/>
              <w:bottom w:val="nil"/>
              <w:right w:val="single" w:sz="6" w:space="0" w:color="auto"/>
            </w:tcBorders>
          </w:tcPr>
          <w:p w:rsidR="002F7D34" w:rsidRPr="005C2696" w:rsidRDefault="002F7D34" w:rsidP="004E5993">
            <w:pPr>
              <w:rPr>
                <w:sz w:val="24"/>
                <w:szCs w:val="24"/>
              </w:rPr>
            </w:pPr>
            <w:r w:rsidRPr="005C2696">
              <w:rPr>
                <w:sz w:val="24"/>
                <w:szCs w:val="24"/>
              </w:rPr>
              <w:t xml:space="preserve">Мы  признаем получение заявки, предложенной программы обучения и </w:t>
            </w:r>
            <w:proofErr w:type="spellStart"/>
            <w:r w:rsidRPr="005C2696">
              <w:rPr>
                <w:sz w:val="24"/>
                <w:szCs w:val="24"/>
              </w:rPr>
              <w:t>транскрипта</w:t>
            </w:r>
            <w:proofErr w:type="spellEnd"/>
            <w:r w:rsidRPr="005C2696">
              <w:rPr>
                <w:sz w:val="24"/>
                <w:szCs w:val="24"/>
              </w:rPr>
              <w:t>.</w:t>
            </w:r>
          </w:p>
        </w:tc>
      </w:tr>
      <w:tr w:rsidR="002F7D34" w:rsidRPr="005C2696">
        <w:tc>
          <w:tcPr>
            <w:tcW w:w="4580" w:type="dxa"/>
            <w:tcBorders>
              <w:top w:val="nil"/>
              <w:left w:val="single" w:sz="6" w:space="0" w:color="auto"/>
              <w:bottom w:val="nil"/>
              <w:right w:val="nil"/>
            </w:tcBorders>
          </w:tcPr>
          <w:p w:rsidR="002F7D34" w:rsidRPr="005C2696" w:rsidRDefault="002F7D34" w:rsidP="004E5993">
            <w:pPr>
              <w:rPr>
                <w:sz w:val="24"/>
                <w:szCs w:val="24"/>
              </w:rPr>
            </w:pPr>
            <w:r w:rsidRPr="005C2696">
              <w:rPr>
                <w:sz w:val="24"/>
                <w:szCs w:val="24"/>
              </w:rPr>
              <w:t xml:space="preserve">Указанный обучающийся                 </w:t>
            </w:r>
            <w:r w:rsidRPr="005C2696">
              <w:rPr>
                <w:sz w:val="24"/>
                <w:szCs w:val="24"/>
              </w:rPr>
              <w:sym w:font="Wingdings" w:char="F06F"/>
            </w:r>
          </w:p>
          <w:p w:rsidR="002F7D34" w:rsidRPr="005C2696" w:rsidRDefault="002F7D34" w:rsidP="004E5993">
            <w:pPr>
              <w:rPr>
                <w:sz w:val="24"/>
                <w:szCs w:val="24"/>
              </w:rPr>
            </w:pPr>
            <w:r w:rsidRPr="005C2696">
              <w:rPr>
                <w:sz w:val="24"/>
                <w:szCs w:val="24"/>
              </w:rPr>
              <w:sym w:font="Wingdings" w:char="F06F"/>
            </w:r>
          </w:p>
          <w:p w:rsidR="002F7D34" w:rsidRPr="005C2696" w:rsidRDefault="002F7D34" w:rsidP="004E5993">
            <w:pPr>
              <w:rPr>
                <w:sz w:val="24"/>
                <w:szCs w:val="24"/>
              </w:rPr>
            </w:pPr>
            <w:r w:rsidRPr="005C2696">
              <w:rPr>
                <w:sz w:val="24"/>
                <w:szCs w:val="24"/>
              </w:rPr>
              <w:t>Подпись координатора департамента</w:t>
            </w:r>
          </w:p>
          <w:p w:rsidR="002F7D34" w:rsidRPr="005C2696" w:rsidRDefault="002F7D34" w:rsidP="004E5993">
            <w:pPr>
              <w:rPr>
                <w:sz w:val="24"/>
                <w:szCs w:val="24"/>
              </w:rPr>
            </w:pPr>
            <w:r w:rsidRPr="005C2696">
              <w:rPr>
                <w:sz w:val="24"/>
                <w:szCs w:val="24"/>
              </w:rPr>
              <w:t>...........................................................</w:t>
            </w:r>
            <w:r w:rsidR="004E5993" w:rsidRPr="005C2696">
              <w:rPr>
                <w:sz w:val="24"/>
                <w:szCs w:val="24"/>
              </w:rPr>
              <w:t>..............</w:t>
            </w:r>
            <w:r w:rsidRPr="005C2696">
              <w:rPr>
                <w:sz w:val="24"/>
                <w:szCs w:val="24"/>
              </w:rPr>
              <w:t>..</w:t>
            </w:r>
          </w:p>
          <w:p w:rsidR="002F7D34" w:rsidRPr="005C2696" w:rsidRDefault="002F7D34" w:rsidP="004E5993">
            <w:pPr>
              <w:rPr>
                <w:sz w:val="24"/>
                <w:szCs w:val="24"/>
              </w:rPr>
            </w:pPr>
            <w:r w:rsidRPr="005C2696">
              <w:rPr>
                <w:sz w:val="24"/>
                <w:szCs w:val="24"/>
              </w:rPr>
              <w:t>Дата: ...................................................</w:t>
            </w:r>
            <w:r w:rsidR="004E5993" w:rsidRPr="005C2696">
              <w:rPr>
                <w:sz w:val="24"/>
                <w:szCs w:val="24"/>
              </w:rPr>
              <w:t>.............</w:t>
            </w:r>
          </w:p>
        </w:tc>
        <w:tc>
          <w:tcPr>
            <w:tcW w:w="4820" w:type="dxa"/>
            <w:tcBorders>
              <w:top w:val="nil"/>
              <w:left w:val="nil"/>
              <w:bottom w:val="nil"/>
              <w:right w:val="single" w:sz="6" w:space="0" w:color="auto"/>
            </w:tcBorders>
          </w:tcPr>
          <w:p w:rsidR="002F7D34" w:rsidRPr="005C2696" w:rsidRDefault="002F7D34" w:rsidP="004E5993">
            <w:pPr>
              <w:rPr>
                <w:sz w:val="24"/>
                <w:szCs w:val="24"/>
              </w:rPr>
            </w:pPr>
            <w:proofErr w:type="gramStart"/>
            <w:r w:rsidRPr="005C2696">
              <w:rPr>
                <w:sz w:val="24"/>
                <w:szCs w:val="24"/>
              </w:rPr>
              <w:t>Принят</w:t>
            </w:r>
            <w:proofErr w:type="gramEnd"/>
            <w:r w:rsidRPr="005C2696">
              <w:rPr>
                <w:sz w:val="24"/>
                <w:szCs w:val="24"/>
              </w:rPr>
              <w:t xml:space="preserve"> на обучение в нашем вузе</w:t>
            </w:r>
          </w:p>
          <w:p w:rsidR="002F7D34" w:rsidRPr="005C2696" w:rsidRDefault="002F7D34" w:rsidP="004E5993">
            <w:pPr>
              <w:rPr>
                <w:sz w:val="24"/>
                <w:szCs w:val="24"/>
              </w:rPr>
            </w:pPr>
            <w:r w:rsidRPr="005C2696">
              <w:rPr>
                <w:sz w:val="24"/>
                <w:szCs w:val="24"/>
              </w:rPr>
              <w:t xml:space="preserve">Не </w:t>
            </w:r>
            <w:proofErr w:type="gramStart"/>
            <w:r w:rsidRPr="005C2696">
              <w:rPr>
                <w:sz w:val="24"/>
                <w:szCs w:val="24"/>
              </w:rPr>
              <w:t>принят</w:t>
            </w:r>
            <w:proofErr w:type="gramEnd"/>
            <w:r w:rsidRPr="005C2696">
              <w:rPr>
                <w:sz w:val="24"/>
                <w:szCs w:val="24"/>
              </w:rPr>
              <w:t xml:space="preserve"> на обучение в нашем вузе</w:t>
            </w:r>
          </w:p>
          <w:p w:rsidR="002F7D34" w:rsidRPr="005C2696" w:rsidRDefault="002F7D34" w:rsidP="004E5993">
            <w:pPr>
              <w:rPr>
                <w:sz w:val="24"/>
                <w:szCs w:val="24"/>
              </w:rPr>
            </w:pPr>
            <w:r w:rsidRPr="005C2696">
              <w:rPr>
                <w:sz w:val="24"/>
                <w:szCs w:val="24"/>
              </w:rPr>
              <w:t>Подпись координатора вуза</w:t>
            </w:r>
          </w:p>
          <w:p w:rsidR="002F7D34" w:rsidRPr="005C2696" w:rsidRDefault="002F7D34" w:rsidP="004E5993">
            <w:pPr>
              <w:rPr>
                <w:sz w:val="24"/>
                <w:szCs w:val="24"/>
              </w:rPr>
            </w:pPr>
            <w:r w:rsidRPr="005C2696">
              <w:rPr>
                <w:sz w:val="24"/>
                <w:szCs w:val="24"/>
              </w:rPr>
              <w:t>..............................................................</w:t>
            </w:r>
            <w:r w:rsidR="004E5993" w:rsidRPr="005C2696">
              <w:rPr>
                <w:sz w:val="24"/>
                <w:szCs w:val="24"/>
              </w:rPr>
              <w:t>.........</w:t>
            </w:r>
            <w:r w:rsidRPr="005C2696">
              <w:rPr>
                <w:sz w:val="24"/>
                <w:szCs w:val="24"/>
              </w:rPr>
              <w:t>.</w:t>
            </w:r>
          </w:p>
          <w:p w:rsidR="002F7D34" w:rsidRPr="005C2696" w:rsidRDefault="002F7D34" w:rsidP="004E5993">
            <w:pPr>
              <w:rPr>
                <w:sz w:val="24"/>
                <w:szCs w:val="24"/>
              </w:rPr>
            </w:pPr>
            <w:r w:rsidRPr="005C2696">
              <w:rPr>
                <w:sz w:val="24"/>
                <w:szCs w:val="24"/>
              </w:rPr>
              <w:t>Дата: .....................................................</w:t>
            </w:r>
            <w:r w:rsidR="004E5993" w:rsidRPr="005C2696">
              <w:rPr>
                <w:sz w:val="24"/>
                <w:szCs w:val="24"/>
              </w:rPr>
              <w:t>........</w:t>
            </w:r>
          </w:p>
        </w:tc>
      </w:tr>
      <w:tr w:rsidR="002F7D34" w:rsidRPr="005C2696" w:rsidTr="003225ED">
        <w:trPr>
          <w:trHeight w:val="88"/>
        </w:trPr>
        <w:tc>
          <w:tcPr>
            <w:tcW w:w="9400" w:type="dxa"/>
            <w:gridSpan w:val="2"/>
            <w:tcBorders>
              <w:top w:val="nil"/>
              <w:left w:val="single" w:sz="6" w:space="0" w:color="auto"/>
              <w:bottom w:val="single" w:sz="6" w:space="0" w:color="auto"/>
              <w:right w:val="single" w:sz="6" w:space="0" w:color="auto"/>
            </w:tcBorders>
          </w:tcPr>
          <w:p w:rsidR="002F7D34" w:rsidRPr="005C2696" w:rsidRDefault="002F7D34" w:rsidP="004E5993">
            <w:pPr>
              <w:rPr>
                <w:sz w:val="24"/>
                <w:szCs w:val="24"/>
              </w:rPr>
            </w:pPr>
          </w:p>
        </w:tc>
      </w:tr>
    </w:tbl>
    <w:p w:rsidR="000E4C2F" w:rsidRPr="005C2696" w:rsidRDefault="000E4C2F" w:rsidP="000E4C2F">
      <w:pPr>
        <w:jc w:val="center"/>
        <w:rPr>
          <w:b/>
          <w:bCs/>
          <w:sz w:val="28"/>
          <w:szCs w:val="28"/>
        </w:rPr>
      </w:pPr>
      <w:r w:rsidRPr="005C2696">
        <w:rPr>
          <w:b/>
          <w:bCs/>
          <w:sz w:val="28"/>
          <w:szCs w:val="28"/>
        </w:rPr>
        <w:t>ECTS - EUROPEAN CREDIT TRANSFER SYSTEM</w:t>
      </w:r>
    </w:p>
    <w:p w:rsidR="00293D9B" w:rsidRPr="005C2696" w:rsidRDefault="00293D9B" w:rsidP="000E4C2F">
      <w:pPr>
        <w:jc w:val="center"/>
        <w:rPr>
          <w:b/>
          <w:bCs/>
          <w:sz w:val="28"/>
          <w:szCs w:val="28"/>
        </w:rPr>
      </w:pPr>
    </w:p>
    <w:p w:rsidR="000E4C2F" w:rsidRPr="005C2696" w:rsidRDefault="000E4C2F" w:rsidP="000E4C2F">
      <w:pPr>
        <w:jc w:val="center"/>
        <w:rPr>
          <w:b/>
          <w:bCs/>
          <w:sz w:val="28"/>
          <w:szCs w:val="28"/>
        </w:rPr>
      </w:pPr>
      <w:r w:rsidRPr="005C2696">
        <w:rPr>
          <w:b/>
          <w:bCs/>
          <w:sz w:val="28"/>
          <w:szCs w:val="28"/>
        </w:rPr>
        <w:t xml:space="preserve">STUDENT APPLICATION FORM </w:t>
      </w:r>
      <w:r w:rsidRPr="005C2696">
        <w:rPr>
          <w:b/>
          <w:bCs/>
          <w:sz w:val="28"/>
          <w:szCs w:val="28"/>
        </w:rPr>
        <w:tab/>
      </w:r>
      <w:r w:rsidRPr="005C2696">
        <w:rPr>
          <w:b/>
          <w:bCs/>
          <w:sz w:val="28"/>
          <w:szCs w:val="28"/>
        </w:rPr>
        <w:tab/>
      </w:r>
      <w:r w:rsidRPr="005C2696">
        <w:rPr>
          <w:b/>
          <w:bCs/>
          <w:sz w:val="28"/>
          <w:szCs w:val="28"/>
        </w:rPr>
        <w:tab/>
      </w:r>
      <w:proofErr w:type="spellStart"/>
      <w:r w:rsidRPr="005C2696">
        <w:rPr>
          <w:b/>
          <w:bCs/>
          <w:sz w:val="28"/>
          <w:szCs w:val="28"/>
        </w:rPr>
        <w:t>Photo</w:t>
      </w:r>
      <w:proofErr w:type="spellEnd"/>
    </w:p>
    <w:p w:rsidR="000E4C2F" w:rsidRPr="005C2696" w:rsidRDefault="000E4C2F" w:rsidP="000E4C2F">
      <w:pPr>
        <w:rPr>
          <w:sz w:val="24"/>
          <w:szCs w:val="24"/>
        </w:rPr>
      </w:pP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r w:rsidRPr="005C2696">
        <w:rPr>
          <w:sz w:val="24"/>
          <w:szCs w:val="24"/>
        </w:rPr>
        <w:tab/>
      </w:r>
    </w:p>
    <w:p w:rsidR="000E4C2F" w:rsidRPr="005C2696" w:rsidRDefault="000E4C2F" w:rsidP="006C5948">
      <w:pPr>
        <w:rPr>
          <w:b/>
          <w:bCs/>
          <w:sz w:val="24"/>
          <w:szCs w:val="24"/>
        </w:rPr>
      </w:pPr>
      <w:r w:rsidRPr="005C2696">
        <w:rPr>
          <w:b/>
          <w:bCs/>
          <w:sz w:val="24"/>
          <w:szCs w:val="24"/>
        </w:rPr>
        <w:t>ACADEMIC YEAR 20…./20….</w:t>
      </w:r>
    </w:p>
    <w:p w:rsidR="000E4C2F" w:rsidRPr="005C2696" w:rsidRDefault="000E4C2F" w:rsidP="006C5948">
      <w:pPr>
        <w:rPr>
          <w:sz w:val="24"/>
          <w:szCs w:val="24"/>
        </w:rPr>
      </w:pPr>
      <w:r w:rsidRPr="005C2696">
        <w:rPr>
          <w:b/>
          <w:bCs/>
          <w:sz w:val="24"/>
          <w:szCs w:val="24"/>
        </w:rPr>
        <w:t>FIELD OF STUDY</w:t>
      </w:r>
      <w:r w:rsidRPr="005C2696">
        <w:rPr>
          <w:sz w:val="24"/>
          <w:szCs w:val="24"/>
        </w:rPr>
        <w:t>: ........................................................................................................................</w:t>
      </w:r>
    </w:p>
    <w:p w:rsidR="000E4C2F" w:rsidRPr="005C2696" w:rsidRDefault="000E4C2F" w:rsidP="006C5948">
      <w:pPr>
        <w:rPr>
          <w:sz w:val="24"/>
          <w:szCs w:val="24"/>
        </w:rPr>
      </w:pPr>
    </w:p>
    <w:p w:rsidR="000E4C2F" w:rsidRPr="005C2696" w:rsidRDefault="000E4C2F" w:rsidP="006C5948">
      <w:pPr>
        <w:rPr>
          <w:sz w:val="24"/>
          <w:szCs w:val="24"/>
          <w:lang w:val="en-US"/>
        </w:rPr>
      </w:pPr>
      <w:r w:rsidRPr="005C2696">
        <w:rPr>
          <w:sz w:val="24"/>
          <w:szCs w:val="24"/>
          <w:lang w:val="en-US"/>
        </w:rPr>
        <w:t>This application should be completed in BLACK in order to be easily copied and/or telefaxed.</w:t>
      </w:r>
    </w:p>
    <w:tbl>
      <w:tblPr>
        <w:tblW w:w="0" w:type="auto"/>
        <w:tblInd w:w="107" w:type="dxa"/>
        <w:tblLayout w:type="fixed"/>
        <w:tblCellMar>
          <w:left w:w="107" w:type="dxa"/>
          <w:right w:w="107" w:type="dxa"/>
        </w:tblCellMar>
        <w:tblLook w:val="0000" w:firstRow="0" w:lastRow="0" w:firstColumn="0" w:lastColumn="0" w:noHBand="0" w:noVBand="0"/>
      </w:tblPr>
      <w:tblGrid>
        <w:gridCol w:w="9639"/>
      </w:tblGrid>
      <w:tr w:rsidR="000E4C2F" w:rsidRPr="005C2696">
        <w:tc>
          <w:tcPr>
            <w:tcW w:w="9639" w:type="dxa"/>
            <w:tcBorders>
              <w:top w:val="single" w:sz="6" w:space="0" w:color="auto"/>
              <w:left w:val="single" w:sz="6" w:space="0" w:color="auto"/>
              <w:bottom w:val="single" w:sz="6" w:space="0" w:color="auto"/>
              <w:right w:val="single" w:sz="6" w:space="0" w:color="auto"/>
            </w:tcBorders>
          </w:tcPr>
          <w:p w:rsidR="000E4C2F" w:rsidRPr="005C2696" w:rsidRDefault="000E4C2F" w:rsidP="006C5948">
            <w:pPr>
              <w:rPr>
                <w:b/>
                <w:bCs/>
                <w:sz w:val="24"/>
                <w:szCs w:val="24"/>
                <w:lang w:val="en-US"/>
              </w:rPr>
            </w:pPr>
            <w:r w:rsidRPr="005C2696">
              <w:rPr>
                <w:b/>
                <w:bCs/>
                <w:sz w:val="24"/>
                <w:szCs w:val="24"/>
                <w:lang w:val="en-US"/>
              </w:rPr>
              <w:t>SENDING INSTITUTION</w:t>
            </w:r>
          </w:p>
          <w:p w:rsidR="000E4C2F" w:rsidRPr="005C2696" w:rsidRDefault="000E4C2F" w:rsidP="006C5948">
            <w:pPr>
              <w:rPr>
                <w:sz w:val="24"/>
                <w:szCs w:val="24"/>
                <w:lang w:val="en-US"/>
              </w:rPr>
            </w:pPr>
            <w:r w:rsidRPr="005C2696">
              <w:rPr>
                <w:sz w:val="24"/>
                <w:szCs w:val="24"/>
                <w:lang w:val="en-US"/>
              </w:rPr>
              <w:t xml:space="preserve">Name and full address: </w:t>
            </w:r>
            <w:r w:rsidR="006C5948" w:rsidRPr="005C2696">
              <w:rPr>
                <w:sz w:val="24"/>
                <w:szCs w:val="24"/>
                <w:lang w:val="en-US"/>
              </w:rPr>
              <w:t>……………..</w:t>
            </w:r>
            <w:r w:rsidRPr="005C2696">
              <w:rPr>
                <w:sz w:val="24"/>
                <w:szCs w:val="24"/>
                <w:lang w:val="en-US"/>
              </w:rPr>
              <w:t>.........................................................................</w:t>
            </w:r>
            <w:r w:rsidR="006C5948" w:rsidRPr="005C2696">
              <w:rPr>
                <w:sz w:val="24"/>
                <w:szCs w:val="24"/>
                <w:lang w:val="en-US"/>
              </w:rPr>
              <w:t>.......................</w:t>
            </w:r>
          </w:p>
          <w:p w:rsidR="006C5948" w:rsidRPr="005C2696" w:rsidRDefault="006C5948" w:rsidP="006C5948">
            <w:pPr>
              <w:rPr>
                <w:sz w:val="24"/>
                <w:szCs w:val="24"/>
                <w:lang w:val="en-US"/>
              </w:rPr>
            </w:pPr>
            <w:r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 xml:space="preserve">Department coordinator - name, telephone and telefax numbers, e-mail </w:t>
            </w:r>
            <w:proofErr w:type="gramStart"/>
            <w:r w:rsidRPr="005C2696">
              <w:rPr>
                <w:sz w:val="24"/>
                <w:szCs w:val="24"/>
                <w:lang w:val="en-US"/>
              </w:rPr>
              <w:t>box ...</w:t>
            </w:r>
            <w:r w:rsidR="006C5948" w:rsidRPr="005C2696">
              <w:rPr>
                <w:sz w:val="24"/>
                <w:szCs w:val="24"/>
                <w:lang w:val="en-US"/>
              </w:rPr>
              <w:t>...................</w:t>
            </w:r>
            <w:r w:rsidRPr="005C2696">
              <w:rPr>
                <w:sz w:val="24"/>
                <w:szCs w:val="24"/>
                <w:lang w:val="en-US"/>
              </w:rPr>
              <w:t>...........</w:t>
            </w:r>
            <w:proofErr w:type="gramEnd"/>
          </w:p>
          <w:p w:rsidR="000E4C2F" w:rsidRPr="005C2696" w:rsidRDefault="000E4C2F" w:rsidP="006C5948">
            <w:pPr>
              <w:rPr>
                <w:sz w:val="24"/>
                <w:szCs w:val="24"/>
                <w:lang w:val="en-US"/>
              </w:rPr>
            </w:pPr>
            <w:r w:rsidRPr="005C2696">
              <w:rPr>
                <w:sz w:val="24"/>
                <w:szCs w:val="24"/>
                <w:lang w:val="en-US"/>
              </w:rPr>
              <w:t>........................................................................................................................................</w:t>
            </w:r>
            <w:r w:rsidR="006C5948"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w:t>
            </w:r>
            <w:r w:rsidR="006C5948"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 xml:space="preserve">Institutional coordinator - name, telephone and telefax numbers, e-mail </w:t>
            </w:r>
            <w:proofErr w:type="gramStart"/>
            <w:r w:rsidRPr="005C2696">
              <w:rPr>
                <w:sz w:val="24"/>
                <w:szCs w:val="24"/>
                <w:lang w:val="en-US"/>
              </w:rPr>
              <w:t>box ...</w:t>
            </w:r>
            <w:r w:rsidR="006C5948" w:rsidRPr="005C2696">
              <w:rPr>
                <w:sz w:val="24"/>
                <w:szCs w:val="24"/>
                <w:lang w:val="en-US"/>
              </w:rPr>
              <w:t>.............................</w:t>
            </w:r>
            <w:proofErr w:type="gramEnd"/>
          </w:p>
          <w:p w:rsidR="006C5948" w:rsidRPr="005C2696" w:rsidRDefault="006C5948" w:rsidP="006C5948">
            <w:pPr>
              <w:rPr>
                <w:sz w:val="24"/>
                <w:szCs w:val="24"/>
              </w:rPr>
            </w:pPr>
            <w:r w:rsidRPr="005C2696">
              <w:rPr>
                <w:sz w:val="24"/>
                <w:szCs w:val="24"/>
              </w:rPr>
              <w:t>……………………………………………………………………………………………………..</w:t>
            </w:r>
          </w:p>
          <w:p w:rsidR="006C5948" w:rsidRPr="005C2696" w:rsidRDefault="006C5948" w:rsidP="006C5948">
            <w:pPr>
              <w:rPr>
                <w:sz w:val="24"/>
                <w:szCs w:val="24"/>
              </w:rPr>
            </w:pPr>
            <w:r w:rsidRPr="005C2696">
              <w:rPr>
                <w:sz w:val="24"/>
                <w:szCs w:val="24"/>
              </w:rPr>
              <w:t>…………………………………………………………………………………………………….</w:t>
            </w:r>
          </w:p>
          <w:p w:rsidR="000E4C2F" w:rsidRPr="005C2696" w:rsidRDefault="006C5948" w:rsidP="006C5948">
            <w:pPr>
              <w:rPr>
                <w:sz w:val="24"/>
                <w:szCs w:val="24"/>
              </w:rPr>
            </w:pPr>
            <w:r w:rsidRPr="005C2696">
              <w:rPr>
                <w:sz w:val="24"/>
                <w:szCs w:val="24"/>
              </w:rPr>
              <w:t>…………………………………………………………………………………………………….</w:t>
            </w:r>
            <w:r w:rsidR="000E4C2F" w:rsidRPr="005C2696">
              <w:rPr>
                <w:sz w:val="24"/>
                <w:szCs w:val="24"/>
              </w:rPr>
              <w:t>.</w:t>
            </w:r>
          </w:p>
        </w:tc>
      </w:tr>
    </w:tbl>
    <w:p w:rsidR="006C5948" w:rsidRPr="005C2696" w:rsidRDefault="006C5948" w:rsidP="006C5948">
      <w:pPr>
        <w:rPr>
          <w:b/>
          <w:bCs/>
          <w:sz w:val="24"/>
          <w:szCs w:val="24"/>
        </w:rPr>
      </w:pPr>
    </w:p>
    <w:p w:rsidR="000E4C2F" w:rsidRPr="005C2696" w:rsidRDefault="000E4C2F" w:rsidP="006C5948">
      <w:pPr>
        <w:rPr>
          <w:sz w:val="24"/>
          <w:szCs w:val="24"/>
        </w:rPr>
      </w:pPr>
      <w:r w:rsidRPr="005C2696">
        <w:rPr>
          <w:b/>
          <w:bCs/>
          <w:sz w:val="24"/>
          <w:szCs w:val="24"/>
        </w:rPr>
        <w:t>STUDENT’S PERSONAL DATA</w:t>
      </w:r>
    </w:p>
    <w:tbl>
      <w:tblPr>
        <w:tblW w:w="0" w:type="auto"/>
        <w:tblLayout w:type="fixed"/>
        <w:tblLook w:val="0000" w:firstRow="0" w:lastRow="0" w:firstColumn="0" w:lastColumn="0" w:noHBand="0" w:noVBand="0"/>
      </w:tblPr>
      <w:tblGrid>
        <w:gridCol w:w="4472"/>
        <w:gridCol w:w="5305"/>
      </w:tblGrid>
      <w:tr w:rsidR="000E4C2F" w:rsidRPr="005C2696">
        <w:tc>
          <w:tcPr>
            <w:tcW w:w="4472" w:type="dxa"/>
            <w:tcBorders>
              <w:top w:val="single" w:sz="6" w:space="0" w:color="auto"/>
              <w:left w:val="single" w:sz="6" w:space="0" w:color="auto"/>
              <w:bottom w:val="single" w:sz="6" w:space="0" w:color="auto"/>
              <w:right w:val="nil"/>
            </w:tcBorders>
          </w:tcPr>
          <w:p w:rsidR="000E4C2F" w:rsidRPr="005C2696" w:rsidRDefault="000E4C2F" w:rsidP="006C5948">
            <w:pPr>
              <w:rPr>
                <w:sz w:val="24"/>
                <w:szCs w:val="24"/>
                <w:lang w:val="en-US"/>
              </w:rPr>
            </w:pPr>
            <w:r w:rsidRPr="005C2696">
              <w:rPr>
                <w:sz w:val="24"/>
                <w:szCs w:val="24"/>
                <w:lang w:val="en-US"/>
              </w:rPr>
              <w:t>Family name</w:t>
            </w:r>
            <w:proofErr w:type="gramStart"/>
            <w:r w:rsidRPr="005C2696">
              <w:rPr>
                <w:sz w:val="24"/>
                <w:szCs w:val="24"/>
                <w:lang w:val="en-US"/>
              </w:rPr>
              <w:t>:..............................</w:t>
            </w:r>
            <w:r w:rsidR="006C5948" w:rsidRPr="005C2696">
              <w:rPr>
                <w:sz w:val="24"/>
                <w:szCs w:val="24"/>
                <w:lang w:val="en-US"/>
              </w:rPr>
              <w:t>................</w:t>
            </w:r>
            <w:proofErr w:type="gramEnd"/>
          </w:p>
          <w:p w:rsidR="006C5948" w:rsidRPr="005C2696" w:rsidRDefault="006C5948" w:rsidP="006C5948">
            <w:pPr>
              <w:rPr>
                <w:sz w:val="24"/>
                <w:szCs w:val="24"/>
                <w:lang w:val="en-US"/>
              </w:rPr>
            </w:pPr>
            <w:r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Date of birth: ............................................</w:t>
            </w:r>
            <w:r w:rsidR="006C5948"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Sex: .............................</w:t>
            </w:r>
            <w:r w:rsidR="006C5948"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Nationality</w:t>
            </w:r>
            <w:proofErr w:type="gramStart"/>
            <w:r w:rsidRPr="005C2696">
              <w:rPr>
                <w:sz w:val="24"/>
                <w:szCs w:val="24"/>
                <w:lang w:val="en-US"/>
              </w:rPr>
              <w:t>:..........................................</w:t>
            </w:r>
            <w:r w:rsidR="006C5948" w:rsidRPr="005C2696">
              <w:rPr>
                <w:sz w:val="24"/>
                <w:szCs w:val="24"/>
                <w:lang w:val="en-US"/>
              </w:rPr>
              <w:t>.......</w:t>
            </w:r>
            <w:proofErr w:type="gramEnd"/>
          </w:p>
          <w:p w:rsidR="000E4C2F" w:rsidRPr="005C2696" w:rsidRDefault="000E4C2F" w:rsidP="006C5948">
            <w:pPr>
              <w:rPr>
                <w:sz w:val="24"/>
                <w:szCs w:val="24"/>
                <w:lang w:val="en-US"/>
              </w:rPr>
            </w:pPr>
            <w:r w:rsidRPr="005C2696">
              <w:rPr>
                <w:sz w:val="24"/>
                <w:szCs w:val="24"/>
                <w:lang w:val="en-US"/>
              </w:rPr>
              <w:t>Place of Birth: ..............</w:t>
            </w:r>
            <w:r w:rsidR="006C5948"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Current address: ...........</w:t>
            </w:r>
            <w:r w:rsidR="006C5948" w:rsidRPr="005C2696">
              <w:rPr>
                <w:sz w:val="24"/>
                <w:szCs w:val="24"/>
                <w:lang w:val="en-US"/>
              </w:rPr>
              <w:t>..............................</w:t>
            </w:r>
          </w:p>
          <w:p w:rsidR="006C5948" w:rsidRPr="005C2696" w:rsidRDefault="006C5948" w:rsidP="006C5948">
            <w:pPr>
              <w:rPr>
                <w:sz w:val="24"/>
                <w:szCs w:val="24"/>
                <w:lang w:val="en-US"/>
              </w:rPr>
            </w:pPr>
            <w:r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Current address is valid until: ............</w:t>
            </w:r>
            <w:r w:rsidR="006C5948" w:rsidRPr="005C2696">
              <w:rPr>
                <w:sz w:val="24"/>
                <w:szCs w:val="24"/>
                <w:lang w:val="en-US"/>
              </w:rPr>
              <w:t>.......</w:t>
            </w:r>
          </w:p>
          <w:p w:rsidR="006C5948" w:rsidRPr="005C2696" w:rsidRDefault="006C5948" w:rsidP="006C5948">
            <w:pPr>
              <w:rPr>
                <w:sz w:val="24"/>
                <w:szCs w:val="24"/>
              </w:rPr>
            </w:pPr>
            <w:proofErr w:type="spellStart"/>
            <w:r w:rsidRPr="005C2696">
              <w:rPr>
                <w:sz w:val="24"/>
                <w:szCs w:val="24"/>
              </w:rPr>
              <w:t>Tel</w:t>
            </w:r>
            <w:proofErr w:type="spellEnd"/>
            <w:r w:rsidRPr="005C2696">
              <w:rPr>
                <w:sz w:val="24"/>
                <w:szCs w:val="24"/>
              </w:rPr>
              <w:t>.: ...........................................................</w:t>
            </w:r>
          </w:p>
        </w:tc>
        <w:tc>
          <w:tcPr>
            <w:tcW w:w="5305" w:type="dxa"/>
            <w:tcBorders>
              <w:top w:val="single" w:sz="6" w:space="0" w:color="auto"/>
              <w:left w:val="nil"/>
              <w:bottom w:val="single" w:sz="6" w:space="0" w:color="auto"/>
              <w:right w:val="single" w:sz="6" w:space="0" w:color="auto"/>
            </w:tcBorders>
          </w:tcPr>
          <w:p w:rsidR="000E4C2F" w:rsidRPr="005C2696" w:rsidRDefault="000E4C2F" w:rsidP="006C5948">
            <w:pPr>
              <w:rPr>
                <w:sz w:val="24"/>
                <w:szCs w:val="24"/>
                <w:lang w:val="en-US"/>
              </w:rPr>
            </w:pPr>
            <w:r w:rsidRPr="005C2696">
              <w:rPr>
                <w:sz w:val="24"/>
                <w:szCs w:val="24"/>
                <w:lang w:val="en-US"/>
              </w:rPr>
              <w:t>First name (s): .............................</w:t>
            </w:r>
            <w:r w:rsidR="006C5948" w:rsidRPr="005C2696">
              <w:rPr>
                <w:sz w:val="24"/>
                <w:szCs w:val="24"/>
                <w:lang w:val="en-US"/>
              </w:rPr>
              <w:t>..........................</w:t>
            </w:r>
          </w:p>
          <w:p w:rsidR="000E4C2F" w:rsidRPr="005C2696" w:rsidRDefault="000E4C2F" w:rsidP="006C5948">
            <w:pPr>
              <w:rPr>
                <w:sz w:val="24"/>
                <w:szCs w:val="24"/>
                <w:lang w:val="en-US"/>
              </w:rPr>
            </w:pPr>
          </w:p>
          <w:p w:rsidR="000E4C2F" w:rsidRPr="005C2696" w:rsidRDefault="000E4C2F" w:rsidP="006C5948">
            <w:pPr>
              <w:rPr>
                <w:sz w:val="24"/>
                <w:szCs w:val="24"/>
                <w:lang w:val="en-US"/>
              </w:rPr>
            </w:pPr>
          </w:p>
          <w:p w:rsidR="000E4C2F" w:rsidRPr="005C2696" w:rsidRDefault="000E4C2F" w:rsidP="006C5948">
            <w:pPr>
              <w:rPr>
                <w:sz w:val="24"/>
                <w:szCs w:val="24"/>
                <w:lang w:val="en-US"/>
              </w:rPr>
            </w:pPr>
          </w:p>
          <w:p w:rsidR="000E4C2F" w:rsidRPr="005C2696" w:rsidRDefault="000E4C2F" w:rsidP="006C5948">
            <w:pPr>
              <w:rPr>
                <w:sz w:val="24"/>
                <w:szCs w:val="24"/>
                <w:lang w:val="en-US"/>
              </w:rPr>
            </w:pPr>
            <w:r w:rsidRPr="005C2696">
              <w:rPr>
                <w:sz w:val="24"/>
                <w:szCs w:val="24"/>
                <w:lang w:val="en-US"/>
              </w:rPr>
              <w:t>Permanent address (if different): ..........................</w:t>
            </w:r>
            <w:r w:rsidR="006C5948" w:rsidRPr="005C2696">
              <w:rPr>
                <w:sz w:val="24"/>
                <w:szCs w:val="24"/>
                <w:lang w:val="en-US"/>
              </w:rPr>
              <w:t>.</w:t>
            </w:r>
          </w:p>
          <w:p w:rsidR="006C5948" w:rsidRPr="005C2696" w:rsidRDefault="006C5948" w:rsidP="006C5948">
            <w:pPr>
              <w:rPr>
                <w:sz w:val="24"/>
                <w:szCs w:val="24"/>
              </w:rPr>
            </w:pPr>
            <w:r w:rsidRPr="005C2696">
              <w:rPr>
                <w:sz w:val="24"/>
                <w:szCs w:val="24"/>
              </w:rPr>
              <w:t>……………………………………………………</w:t>
            </w:r>
          </w:p>
          <w:p w:rsidR="000E4C2F" w:rsidRPr="005C2696" w:rsidRDefault="006C5948" w:rsidP="006C5948">
            <w:pPr>
              <w:rPr>
                <w:sz w:val="24"/>
                <w:szCs w:val="24"/>
              </w:rPr>
            </w:pPr>
            <w:r w:rsidRPr="005C2696">
              <w:rPr>
                <w:sz w:val="24"/>
                <w:szCs w:val="24"/>
              </w:rPr>
              <w:t>……………………………………………………</w:t>
            </w:r>
            <w:r w:rsidR="000E4C2F" w:rsidRPr="005C2696">
              <w:rPr>
                <w:sz w:val="24"/>
                <w:szCs w:val="24"/>
              </w:rPr>
              <w:t>...</w:t>
            </w:r>
          </w:p>
          <w:p w:rsidR="000E4C2F" w:rsidRPr="005C2696" w:rsidRDefault="006C5948" w:rsidP="006C5948">
            <w:pPr>
              <w:rPr>
                <w:sz w:val="24"/>
                <w:szCs w:val="24"/>
              </w:rPr>
            </w:pPr>
            <w:proofErr w:type="spellStart"/>
            <w:r w:rsidRPr="005C2696">
              <w:rPr>
                <w:sz w:val="24"/>
                <w:szCs w:val="24"/>
              </w:rPr>
              <w:t>Tel</w:t>
            </w:r>
            <w:proofErr w:type="spellEnd"/>
            <w:r w:rsidRPr="005C2696">
              <w:rPr>
                <w:sz w:val="24"/>
                <w:szCs w:val="24"/>
              </w:rPr>
              <w:t>.: .......................................................................</w:t>
            </w:r>
          </w:p>
          <w:p w:rsidR="000E4C2F" w:rsidRPr="005C2696" w:rsidRDefault="000E4C2F" w:rsidP="006C5948">
            <w:pPr>
              <w:rPr>
                <w:sz w:val="24"/>
                <w:szCs w:val="24"/>
              </w:rPr>
            </w:pPr>
          </w:p>
        </w:tc>
      </w:tr>
    </w:tbl>
    <w:p w:rsidR="003225ED" w:rsidRPr="005C2696" w:rsidRDefault="003225ED" w:rsidP="00424D5A">
      <w:pPr>
        <w:spacing w:before="120"/>
        <w:jc w:val="right"/>
        <w:rPr>
          <w:bCs/>
          <w:sz w:val="28"/>
          <w:szCs w:val="28"/>
        </w:rPr>
      </w:pPr>
    </w:p>
    <w:p w:rsidR="006C5948" w:rsidRPr="005C2696" w:rsidRDefault="004C76EF" w:rsidP="00424D5A">
      <w:pPr>
        <w:spacing w:before="120"/>
        <w:jc w:val="right"/>
        <w:rPr>
          <w:b/>
          <w:bCs/>
          <w:sz w:val="28"/>
          <w:szCs w:val="28"/>
        </w:rPr>
      </w:pPr>
      <w:r w:rsidRPr="005C2696">
        <w:rPr>
          <w:bCs/>
          <w:sz w:val="28"/>
          <w:szCs w:val="28"/>
        </w:rPr>
        <w:lastRenderedPageBreak/>
        <w:t>Продолжение</w:t>
      </w:r>
      <w:r w:rsidRPr="005C2696">
        <w:rPr>
          <w:b/>
          <w:bCs/>
          <w:sz w:val="28"/>
          <w:szCs w:val="28"/>
        </w:rPr>
        <w:t xml:space="preserve"> П</w:t>
      </w:r>
      <w:r w:rsidR="006C5948" w:rsidRPr="005C2696">
        <w:rPr>
          <w:b/>
          <w:bCs/>
          <w:sz w:val="28"/>
          <w:szCs w:val="28"/>
        </w:rPr>
        <w:t>риложения</w:t>
      </w:r>
      <w:proofErr w:type="gramStart"/>
      <w:r w:rsidR="006C5948" w:rsidRPr="005C2696">
        <w:rPr>
          <w:b/>
          <w:bCs/>
          <w:sz w:val="28"/>
          <w:szCs w:val="28"/>
        </w:rPr>
        <w:t xml:space="preserve"> </w:t>
      </w:r>
      <w:r w:rsidR="00BC763D" w:rsidRPr="005C2696">
        <w:rPr>
          <w:b/>
          <w:bCs/>
          <w:sz w:val="28"/>
          <w:szCs w:val="28"/>
        </w:rPr>
        <w:t>Д</w:t>
      </w:r>
      <w:proofErr w:type="gramEnd"/>
    </w:p>
    <w:p w:rsidR="000E4C2F" w:rsidRPr="005C2696" w:rsidRDefault="000E4C2F" w:rsidP="006C5948">
      <w:pPr>
        <w:rPr>
          <w:sz w:val="24"/>
          <w:szCs w:val="24"/>
          <w:lang w:val="en-US"/>
        </w:rPr>
      </w:pPr>
      <w:r w:rsidRPr="005C2696">
        <w:rPr>
          <w:b/>
          <w:bCs/>
          <w:sz w:val="24"/>
          <w:szCs w:val="24"/>
          <w:lang w:val="en-US"/>
        </w:rPr>
        <w:t>LIST OF INSTITUTIONS WHICH WILL RECEIVE THIS APPLICATION FORM (in order of preference):</w:t>
      </w:r>
    </w:p>
    <w:p w:rsidR="000E4C2F" w:rsidRPr="005C2696" w:rsidRDefault="000E4C2F" w:rsidP="006C5948">
      <w:pPr>
        <w:rPr>
          <w:sz w:val="24"/>
          <w:szCs w:val="24"/>
          <w:lang w:val="en-US"/>
        </w:rPr>
      </w:pPr>
    </w:p>
    <w:tbl>
      <w:tblPr>
        <w:tblW w:w="0" w:type="auto"/>
        <w:tblInd w:w="2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52"/>
        <w:gridCol w:w="1417"/>
        <w:gridCol w:w="974"/>
        <w:gridCol w:w="869"/>
        <w:gridCol w:w="1276"/>
        <w:gridCol w:w="2312"/>
      </w:tblGrid>
      <w:tr w:rsidR="000E4C2F" w:rsidRPr="00F0389C">
        <w:tc>
          <w:tcPr>
            <w:tcW w:w="2452" w:type="dxa"/>
            <w:tcBorders>
              <w:top w:val="single" w:sz="6" w:space="0" w:color="auto"/>
              <w:bottom w:val="nil"/>
              <w:right w:val="nil"/>
            </w:tcBorders>
          </w:tcPr>
          <w:p w:rsidR="000E4C2F" w:rsidRPr="005C2696" w:rsidRDefault="000E4C2F" w:rsidP="006C5948">
            <w:pPr>
              <w:jc w:val="center"/>
              <w:rPr>
                <w:b/>
                <w:bCs/>
                <w:sz w:val="24"/>
                <w:szCs w:val="24"/>
              </w:rPr>
            </w:pPr>
            <w:proofErr w:type="spellStart"/>
            <w:r w:rsidRPr="005C2696">
              <w:rPr>
                <w:sz w:val="24"/>
                <w:szCs w:val="24"/>
              </w:rPr>
              <w:t>Institution</w:t>
            </w:r>
            <w:proofErr w:type="spellEnd"/>
          </w:p>
          <w:p w:rsidR="000E4C2F" w:rsidRPr="005C2696" w:rsidRDefault="000E4C2F" w:rsidP="006C5948">
            <w:pPr>
              <w:rPr>
                <w:b/>
                <w:bCs/>
                <w:sz w:val="24"/>
                <w:szCs w:val="24"/>
              </w:rPr>
            </w:pPr>
          </w:p>
        </w:tc>
        <w:tc>
          <w:tcPr>
            <w:tcW w:w="1417" w:type="dxa"/>
            <w:tcBorders>
              <w:top w:val="single" w:sz="6" w:space="0" w:color="auto"/>
              <w:left w:val="nil"/>
              <w:bottom w:val="nil"/>
              <w:right w:val="nil"/>
            </w:tcBorders>
          </w:tcPr>
          <w:p w:rsidR="000E4C2F" w:rsidRPr="005C2696" w:rsidRDefault="000E4C2F" w:rsidP="006C5948">
            <w:pPr>
              <w:jc w:val="center"/>
              <w:rPr>
                <w:b/>
                <w:bCs/>
                <w:sz w:val="24"/>
                <w:szCs w:val="24"/>
              </w:rPr>
            </w:pPr>
            <w:proofErr w:type="spellStart"/>
            <w:r w:rsidRPr="005C2696">
              <w:rPr>
                <w:sz w:val="24"/>
                <w:szCs w:val="24"/>
              </w:rPr>
              <w:t>Country</w:t>
            </w:r>
            <w:proofErr w:type="spellEnd"/>
          </w:p>
        </w:tc>
        <w:tc>
          <w:tcPr>
            <w:tcW w:w="1843" w:type="dxa"/>
            <w:gridSpan w:val="2"/>
            <w:tcBorders>
              <w:top w:val="single" w:sz="6" w:space="0" w:color="auto"/>
              <w:left w:val="nil"/>
              <w:bottom w:val="nil"/>
              <w:right w:val="nil"/>
            </w:tcBorders>
          </w:tcPr>
          <w:p w:rsidR="000E4C2F" w:rsidRPr="005C2696" w:rsidRDefault="000E4C2F" w:rsidP="006C5948">
            <w:pPr>
              <w:jc w:val="center"/>
              <w:rPr>
                <w:sz w:val="24"/>
                <w:szCs w:val="24"/>
                <w:lang w:val="en-US"/>
              </w:rPr>
            </w:pPr>
            <w:r w:rsidRPr="005C2696">
              <w:rPr>
                <w:sz w:val="24"/>
                <w:szCs w:val="24"/>
                <w:lang w:val="en-US"/>
              </w:rPr>
              <w:t>Period of study</w:t>
            </w:r>
          </w:p>
          <w:p w:rsidR="000E4C2F" w:rsidRPr="005C2696" w:rsidRDefault="000E4C2F" w:rsidP="006C5948">
            <w:pPr>
              <w:jc w:val="center"/>
              <w:rPr>
                <w:b/>
                <w:bCs/>
                <w:sz w:val="24"/>
                <w:szCs w:val="24"/>
                <w:lang w:val="en-US"/>
              </w:rPr>
            </w:pPr>
            <w:r w:rsidRPr="005C2696">
              <w:rPr>
                <w:sz w:val="24"/>
                <w:szCs w:val="24"/>
                <w:lang w:val="en-US"/>
              </w:rPr>
              <w:t>from          to</w:t>
            </w:r>
          </w:p>
        </w:tc>
        <w:tc>
          <w:tcPr>
            <w:tcW w:w="1276" w:type="dxa"/>
            <w:tcBorders>
              <w:top w:val="single" w:sz="6" w:space="0" w:color="auto"/>
              <w:left w:val="nil"/>
              <w:bottom w:val="nil"/>
              <w:right w:val="nil"/>
            </w:tcBorders>
          </w:tcPr>
          <w:p w:rsidR="000E4C2F" w:rsidRPr="005C2696" w:rsidRDefault="000E4C2F" w:rsidP="006C5948">
            <w:pPr>
              <w:jc w:val="center"/>
              <w:rPr>
                <w:b/>
                <w:bCs/>
                <w:sz w:val="24"/>
                <w:szCs w:val="24"/>
              </w:rPr>
            </w:pPr>
            <w:proofErr w:type="spellStart"/>
            <w:r w:rsidRPr="005C2696">
              <w:rPr>
                <w:sz w:val="24"/>
                <w:szCs w:val="24"/>
              </w:rPr>
              <w:t>Duration</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stay</w:t>
            </w:r>
            <w:proofErr w:type="spellEnd"/>
            <w:r w:rsidRPr="005C2696">
              <w:rPr>
                <w:sz w:val="24"/>
                <w:szCs w:val="24"/>
              </w:rPr>
              <w:t xml:space="preserve"> (</w:t>
            </w:r>
            <w:proofErr w:type="spellStart"/>
            <w:r w:rsidRPr="005C2696">
              <w:rPr>
                <w:sz w:val="24"/>
                <w:szCs w:val="24"/>
              </w:rPr>
              <w:t>months</w:t>
            </w:r>
            <w:proofErr w:type="spellEnd"/>
            <w:r w:rsidRPr="005C2696">
              <w:rPr>
                <w:sz w:val="24"/>
                <w:szCs w:val="24"/>
              </w:rPr>
              <w:t>)</w:t>
            </w:r>
          </w:p>
        </w:tc>
        <w:tc>
          <w:tcPr>
            <w:tcW w:w="2312" w:type="dxa"/>
            <w:tcBorders>
              <w:top w:val="single" w:sz="6" w:space="0" w:color="auto"/>
              <w:left w:val="nil"/>
              <w:bottom w:val="nil"/>
            </w:tcBorders>
          </w:tcPr>
          <w:p w:rsidR="000E4C2F" w:rsidRPr="005C2696" w:rsidRDefault="000E4C2F" w:rsidP="006C5948">
            <w:pPr>
              <w:jc w:val="center"/>
              <w:rPr>
                <w:b/>
                <w:bCs/>
                <w:sz w:val="24"/>
                <w:szCs w:val="24"/>
                <w:lang w:val="en-US"/>
              </w:rPr>
            </w:pPr>
            <w:r w:rsidRPr="005C2696">
              <w:rPr>
                <w:sz w:val="24"/>
                <w:szCs w:val="24"/>
                <w:lang w:val="en-US"/>
              </w:rPr>
              <w:t>N° of expected ECTS credits</w:t>
            </w:r>
          </w:p>
        </w:tc>
      </w:tr>
      <w:tr w:rsidR="000E4C2F" w:rsidRPr="005C2696">
        <w:tc>
          <w:tcPr>
            <w:tcW w:w="2452" w:type="dxa"/>
            <w:tcBorders>
              <w:top w:val="nil"/>
              <w:bottom w:val="single" w:sz="6" w:space="0" w:color="auto"/>
              <w:right w:val="nil"/>
            </w:tcBorders>
          </w:tcPr>
          <w:p w:rsidR="000E4C2F" w:rsidRPr="005C2696" w:rsidRDefault="000E4C2F" w:rsidP="006C5948">
            <w:pPr>
              <w:rPr>
                <w:sz w:val="24"/>
                <w:szCs w:val="24"/>
              </w:rPr>
            </w:pPr>
            <w:r w:rsidRPr="005C2696">
              <w:rPr>
                <w:sz w:val="24"/>
                <w:szCs w:val="24"/>
              </w:rPr>
              <w:t>1................................</w:t>
            </w:r>
          </w:p>
          <w:p w:rsidR="000E4C2F" w:rsidRPr="005C2696" w:rsidRDefault="000E4C2F" w:rsidP="006C5948">
            <w:pPr>
              <w:rPr>
                <w:sz w:val="24"/>
                <w:szCs w:val="24"/>
              </w:rPr>
            </w:pPr>
            <w:r w:rsidRPr="005C2696">
              <w:rPr>
                <w:sz w:val="24"/>
                <w:szCs w:val="24"/>
              </w:rPr>
              <w:t>2................................</w:t>
            </w:r>
          </w:p>
          <w:p w:rsidR="000E4C2F" w:rsidRPr="005C2696" w:rsidRDefault="000E4C2F" w:rsidP="006C5948">
            <w:pPr>
              <w:rPr>
                <w:sz w:val="24"/>
                <w:szCs w:val="24"/>
              </w:rPr>
            </w:pPr>
            <w:r w:rsidRPr="005C2696">
              <w:rPr>
                <w:sz w:val="24"/>
                <w:szCs w:val="24"/>
              </w:rPr>
              <w:t>3................................</w:t>
            </w:r>
          </w:p>
        </w:tc>
        <w:tc>
          <w:tcPr>
            <w:tcW w:w="1417" w:type="dxa"/>
            <w:tcBorders>
              <w:top w:val="nil"/>
              <w:left w:val="nil"/>
              <w:bottom w:val="single" w:sz="6" w:space="0" w:color="auto"/>
              <w:right w:val="nil"/>
            </w:tcBorders>
          </w:tcPr>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c>
          <w:tcPr>
            <w:tcW w:w="974" w:type="dxa"/>
            <w:tcBorders>
              <w:top w:val="nil"/>
              <w:left w:val="nil"/>
              <w:bottom w:val="single" w:sz="6" w:space="0" w:color="auto"/>
              <w:right w:val="nil"/>
            </w:tcBorders>
          </w:tcPr>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c>
          <w:tcPr>
            <w:tcW w:w="869" w:type="dxa"/>
            <w:tcBorders>
              <w:top w:val="nil"/>
              <w:left w:val="nil"/>
              <w:bottom w:val="single" w:sz="6" w:space="0" w:color="auto"/>
              <w:right w:val="nil"/>
            </w:tcBorders>
          </w:tcPr>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c>
          <w:tcPr>
            <w:tcW w:w="1276" w:type="dxa"/>
            <w:tcBorders>
              <w:top w:val="nil"/>
              <w:left w:val="nil"/>
              <w:bottom w:val="single" w:sz="6" w:space="0" w:color="auto"/>
              <w:right w:val="nil"/>
            </w:tcBorders>
          </w:tcPr>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c>
          <w:tcPr>
            <w:tcW w:w="2312" w:type="dxa"/>
            <w:tcBorders>
              <w:top w:val="nil"/>
              <w:left w:val="nil"/>
              <w:bottom w:val="single" w:sz="6" w:space="0" w:color="auto"/>
            </w:tcBorders>
          </w:tcPr>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r>
    </w:tbl>
    <w:p w:rsidR="000E4C2F" w:rsidRPr="005C2696" w:rsidRDefault="000E4C2F" w:rsidP="006C5948">
      <w:pPr>
        <w:rPr>
          <w:b/>
          <w:bCs/>
          <w:sz w:val="24"/>
          <w:szCs w:val="24"/>
        </w:rPr>
      </w:pPr>
    </w:p>
    <w:tbl>
      <w:tblPr>
        <w:tblW w:w="0" w:type="auto"/>
        <w:tblInd w:w="207" w:type="dxa"/>
        <w:tblLayout w:type="fixed"/>
        <w:tblCellMar>
          <w:left w:w="107" w:type="dxa"/>
          <w:right w:w="107" w:type="dxa"/>
        </w:tblCellMar>
        <w:tblLook w:val="0000" w:firstRow="0" w:lastRow="0" w:firstColumn="0" w:lastColumn="0" w:noHBand="0" w:noVBand="0"/>
      </w:tblPr>
      <w:tblGrid>
        <w:gridCol w:w="9456"/>
      </w:tblGrid>
      <w:tr w:rsidR="000E4C2F" w:rsidRPr="00F0389C">
        <w:tc>
          <w:tcPr>
            <w:tcW w:w="9456" w:type="dxa"/>
            <w:tcBorders>
              <w:top w:val="single" w:sz="6" w:space="0" w:color="auto"/>
              <w:left w:val="single" w:sz="6" w:space="0" w:color="auto"/>
              <w:bottom w:val="single" w:sz="6" w:space="0" w:color="auto"/>
              <w:right w:val="single" w:sz="6" w:space="0" w:color="auto"/>
            </w:tcBorders>
          </w:tcPr>
          <w:p w:rsidR="000E4C2F" w:rsidRPr="005C2696" w:rsidRDefault="000E4C2F" w:rsidP="006C5948">
            <w:pPr>
              <w:rPr>
                <w:sz w:val="24"/>
                <w:szCs w:val="24"/>
                <w:lang w:val="en-US"/>
              </w:rPr>
            </w:pPr>
            <w:r w:rsidRPr="005C2696">
              <w:rPr>
                <w:sz w:val="24"/>
                <w:szCs w:val="24"/>
                <w:lang w:val="en-US"/>
              </w:rPr>
              <w:t xml:space="preserve">Name of student: </w:t>
            </w:r>
            <w:r w:rsidR="006C5948" w:rsidRPr="005C2696">
              <w:rPr>
                <w:sz w:val="24"/>
                <w:szCs w:val="24"/>
                <w:lang w:val="en-US"/>
              </w:rPr>
              <w:t>.</w:t>
            </w:r>
            <w:r w:rsidRPr="005C2696">
              <w:rPr>
                <w:sz w:val="24"/>
                <w:szCs w:val="24"/>
                <w:lang w:val="en-US"/>
              </w:rPr>
              <w:t>........................................................................................................</w:t>
            </w:r>
            <w:r w:rsidR="006C5948" w:rsidRPr="005C2696">
              <w:rPr>
                <w:sz w:val="24"/>
                <w:szCs w:val="24"/>
                <w:lang w:val="en-US"/>
              </w:rPr>
              <w:t>......................</w:t>
            </w:r>
          </w:p>
          <w:p w:rsidR="000E4C2F" w:rsidRPr="005C2696" w:rsidRDefault="000E4C2F" w:rsidP="006C5948">
            <w:pPr>
              <w:rPr>
                <w:sz w:val="24"/>
                <w:szCs w:val="24"/>
                <w:lang w:val="en-US"/>
              </w:rPr>
            </w:pPr>
          </w:p>
          <w:p w:rsidR="000E4C2F" w:rsidRPr="004E2A57" w:rsidRDefault="000E4C2F" w:rsidP="006C5948">
            <w:pPr>
              <w:rPr>
                <w:sz w:val="24"/>
                <w:szCs w:val="24"/>
                <w:lang w:val="en-US"/>
              </w:rPr>
            </w:pPr>
            <w:r w:rsidRPr="005C2696">
              <w:rPr>
                <w:sz w:val="24"/>
                <w:szCs w:val="24"/>
                <w:lang w:val="en-US"/>
              </w:rPr>
              <w:t>Sending institution</w:t>
            </w:r>
            <w:proofErr w:type="gramStart"/>
            <w:r w:rsidRPr="005C2696">
              <w:rPr>
                <w:sz w:val="24"/>
                <w:szCs w:val="24"/>
                <w:lang w:val="en-US"/>
              </w:rPr>
              <w:t>:................................................................</w:t>
            </w:r>
            <w:proofErr w:type="gramEnd"/>
            <w:r w:rsidRPr="005C2696">
              <w:rPr>
                <w:sz w:val="24"/>
                <w:szCs w:val="24"/>
                <w:lang w:val="en-US"/>
              </w:rPr>
              <w:t xml:space="preserve"> </w:t>
            </w:r>
            <w:r w:rsidRPr="004E2A57">
              <w:rPr>
                <w:sz w:val="24"/>
                <w:szCs w:val="24"/>
                <w:lang w:val="en-US"/>
              </w:rPr>
              <w:t>Country: .........................................</w:t>
            </w:r>
            <w:r w:rsidR="006C5948" w:rsidRPr="004E2A57">
              <w:rPr>
                <w:sz w:val="24"/>
                <w:szCs w:val="24"/>
                <w:lang w:val="en-US"/>
              </w:rPr>
              <w:t>...</w:t>
            </w:r>
          </w:p>
          <w:p w:rsidR="000E4C2F" w:rsidRPr="004E2A57" w:rsidRDefault="000E4C2F" w:rsidP="006C5948">
            <w:pPr>
              <w:rPr>
                <w:sz w:val="24"/>
                <w:szCs w:val="24"/>
                <w:lang w:val="en-US"/>
              </w:rPr>
            </w:pPr>
          </w:p>
        </w:tc>
      </w:tr>
    </w:tbl>
    <w:p w:rsidR="000E4C2F" w:rsidRPr="004E2A57" w:rsidRDefault="000E4C2F" w:rsidP="006C5948">
      <w:pPr>
        <w:rPr>
          <w:sz w:val="24"/>
          <w:szCs w:val="24"/>
          <w:lang w:val="en-US"/>
        </w:rPr>
      </w:pPr>
    </w:p>
    <w:tbl>
      <w:tblPr>
        <w:tblW w:w="0" w:type="auto"/>
        <w:tblInd w:w="207" w:type="dxa"/>
        <w:tblLayout w:type="fixed"/>
        <w:tblCellMar>
          <w:left w:w="107" w:type="dxa"/>
          <w:right w:w="107" w:type="dxa"/>
        </w:tblCellMar>
        <w:tblLook w:val="0000" w:firstRow="0" w:lastRow="0" w:firstColumn="0" w:lastColumn="0" w:noHBand="0" w:noVBand="0"/>
      </w:tblPr>
      <w:tblGrid>
        <w:gridCol w:w="9400"/>
      </w:tblGrid>
      <w:tr w:rsidR="000E4C2F" w:rsidRPr="005C2696">
        <w:tc>
          <w:tcPr>
            <w:tcW w:w="9400" w:type="dxa"/>
            <w:tcBorders>
              <w:top w:val="single" w:sz="6" w:space="0" w:color="auto"/>
              <w:left w:val="single" w:sz="6" w:space="0" w:color="auto"/>
              <w:bottom w:val="single" w:sz="6" w:space="0" w:color="auto"/>
              <w:right w:val="single" w:sz="6" w:space="0" w:color="auto"/>
            </w:tcBorders>
          </w:tcPr>
          <w:p w:rsidR="000E4C2F" w:rsidRPr="005C2696" w:rsidRDefault="000E4C2F" w:rsidP="006C5948">
            <w:pPr>
              <w:rPr>
                <w:sz w:val="24"/>
                <w:szCs w:val="24"/>
                <w:lang w:val="en-US"/>
              </w:rPr>
            </w:pPr>
            <w:r w:rsidRPr="005C2696">
              <w:rPr>
                <w:sz w:val="24"/>
                <w:szCs w:val="24"/>
                <w:lang w:val="en-US"/>
              </w:rPr>
              <w:t xml:space="preserve">Briefly state the reasons why you wish to study </w:t>
            </w:r>
            <w:proofErr w:type="gramStart"/>
            <w:r w:rsidRPr="005C2696">
              <w:rPr>
                <w:sz w:val="24"/>
                <w:szCs w:val="24"/>
                <w:lang w:val="en-US"/>
              </w:rPr>
              <w:t>abroad ?</w:t>
            </w:r>
            <w:proofErr w:type="gramEnd"/>
          </w:p>
          <w:p w:rsidR="000E4C2F" w:rsidRPr="005C2696" w:rsidRDefault="000E4C2F" w:rsidP="006C5948">
            <w:pPr>
              <w:rPr>
                <w:sz w:val="24"/>
                <w:szCs w:val="24"/>
              </w:rPr>
            </w:pPr>
            <w:r w:rsidRPr="005C2696">
              <w:rPr>
                <w:sz w:val="24"/>
                <w:szCs w:val="24"/>
              </w:rPr>
              <w:t>........................................................................................................................................</w:t>
            </w:r>
            <w:r w:rsidR="006C5948" w:rsidRPr="005C2696">
              <w:rPr>
                <w:sz w:val="24"/>
                <w:szCs w:val="24"/>
              </w:rPr>
              <w:t>.....................</w:t>
            </w:r>
          </w:p>
          <w:p w:rsidR="000E4C2F" w:rsidRPr="005C2696" w:rsidRDefault="000E4C2F" w:rsidP="006C5948">
            <w:pPr>
              <w:rPr>
                <w:sz w:val="24"/>
                <w:szCs w:val="24"/>
              </w:rPr>
            </w:pPr>
            <w:r w:rsidRPr="005C2696">
              <w:rPr>
                <w:sz w:val="24"/>
                <w:szCs w:val="24"/>
              </w:rPr>
              <w:t>........................................................................................................................................</w:t>
            </w:r>
            <w:r w:rsidR="006C5948" w:rsidRPr="005C2696">
              <w:rPr>
                <w:sz w:val="24"/>
                <w:szCs w:val="24"/>
              </w:rPr>
              <w:t>....................</w:t>
            </w:r>
          </w:p>
        </w:tc>
      </w:tr>
    </w:tbl>
    <w:p w:rsidR="000E4C2F" w:rsidRPr="005C2696" w:rsidRDefault="000E4C2F" w:rsidP="006C5948">
      <w:pPr>
        <w:rPr>
          <w:sz w:val="24"/>
          <w:szCs w:val="24"/>
        </w:rPr>
      </w:pPr>
      <w:r w:rsidRPr="005C2696">
        <w:rPr>
          <w:b/>
          <w:bCs/>
          <w:sz w:val="24"/>
          <w:szCs w:val="24"/>
        </w:rPr>
        <w:t>LANGUAGE COMPETENCE</w:t>
      </w:r>
    </w:p>
    <w:tbl>
      <w:tblPr>
        <w:tblW w:w="0" w:type="auto"/>
        <w:tblInd w:w="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601"/>
        <w:gridCol w:w="1015"/>
        <w:gridCol w:w="1253"/>
        <w:gridCol w:w="1239"/>
        <w:gridCol w:w="1171"/>
        <w:gridCol w:w="1265"/>
        <w:gridCol w:w="1997"/>
      </w:tblGrid>
      <w:tr w:rsidR="000E4C2F" w:rsidRPr="005C2696">
        <w:tc>
          <w:tcPr>
            <w:tcW w:w="9541" w:type="dxa"/>
            <w:gridSpan w:val="7"/>
          </w:tcPr>
          <w:p w:rsidR="000E4C2F" w:rsidRPr="005C2696" w:rsidRDefault="000E4C2F" w:rsidP="006C5948">
            <w:pPr>
              <w:rPr>
                <w:sz w:val="24"/>
                <w:szCs w:val="24"/>
                <w:lang w:val="en-US"/>
              </w:rPr>
            </w:pPr>
            <w:r w:rsidRPr="005C2696">
              <w:rPr>
                <w:sz w:val="24"/>
                <w:szCs w:val="24"/>
                <w:lang w:val="en-US"/>
              </w:rPr>
              <w:t xml:space="preserve">Mother tongue: ................... Language of instruction at home institution (if different): </w:t>
            </w:r>
          </w:p>
          <w:p w:rsidR="000E4C2F" w:rsidRPr="005C2696" w:rsidRDefault="000E4C2F" w:rsidP="006C5948">
            <w:pPr>
              <w:rPr>
                <w:sz w:val="24"/>
                <w:szCs w:val="24"/>
              </w:rPr>
            </w:pPr>
            <w:r w:rsidRPr="005C2696">
              <w:rPr>
                <w:sz w:val="24"/>
                <w:szCs w:val="24"/>
              </w:rPr>
              <w:t>........................................................................................................................................</w:t>
            </w:r>
            <w:r w:rsidR="006C5948" w:rsidRPr="005C2696">
              <w:rPr>
                <w:sz w:val="24"/>
                <w:szCs w:val="24"/>
              </w:rPr>
              <w:t>......................</w:t>
            </w:r>
          </w:p>
        </w:tc>
      </w:tr>
      <w:tr w:rsidR="000E4C2F" w:rsidRPr="00F0389C">
        <w:tc>
          <w:tcPr>
            <w:tcW w:w="1601" w:type="dxa"/>
          </w:tcPr>
          <w:p w:rsidR="000E4C2F" w:rsidRPr="005C2696" w:rsidRDefault="000E4C2F" w:rsidP="006C5948">
            <w:pPr>
              <w:jc w:val="center"/>
              <w:rPr>
                <w:sz w:val="24"/>
                <w:szCs w:val="24"/>
              </w:rPr>
            </w:pPr>
            <w:proofErr w:type="spellStart"/>
            <w:r w:rsidRPr="005C2696">
              <w:rPr>
                <w:sz w:val="24"/>
                <w:szCs w:val="24"/>
              </w:rPr>
              <w:t>Other</w:t>
            </w:r>
            <w:proofErr w:type="spellEnd"/>
            <w:r w:rsidRPr="005C2696">
              <w:rPr>
                <w:sz w:val="24"/>
                <w:szCs w:val="24"/>
              </w:rPr>
              <w:t xml:space="preserve"> </w:t>
            </w:r>
            <w:proofErr w:type="spellStart"/>
            <w:r w:rsidRPr="005C2696">
              <w:rPr>
                <w:sz w:val="24"/>
                <w:szCs w:val="24"/>
              </w:rPr>
              <w:t>languages</w:t>
            </w:r>
            <w:proofErr w:type="spellEnd"/>
          </w:p>
        </w:tc>
        <w:tc>
          <w:tcPr>
            <w:tcW w:w="2268" w:type="dxa"/>
            <w:gridSpan w:val="2"/>
          </w:tcPr>
          <w:p w:rsidR="000E4C2F" w:rsidRPr="005C2696" w:rsidRDefault="000E4C2F" w:rsidP="006C5948">
            <w:pPr>
              <w:jc w:val="center"/>
              <w:rPr>
                <w:sz w:val="24"/>
                <w:szCs w:val="24"/>
                <w:lang w:val="en-US"/>
              </w:rPr>
            </w:pPr>
            <w:r w:rsidRPr="005C2696">
              <w:rPr>
                <w:sz w:val="24"/>
                <w:szCs w:val="24"/>
                <w:lang w:val="en-US"/>
              </w:rPr>
              <w:t>I am currently studying this language</w:t>
            </w:r>
          </w:p>
        </w:tc>
        <w:tc>
          <w:tcPr>
            <w:tcW w:w="2410" w:type="dxa"/>
            <w:gridSpan w:val="2"/>
          </w:tcPr>
          <w:p w:rsidR="000E4C2F" w:rsidRPr="005C2696" w:rsidRDefault="000E4C2F" w:rsidP="006C5948">
            <w:pPr>
              <w:jc w:val="center"/>
              <w:rPr>
                <w:sz w:val="24"/>
                <w:szCs w:val="24"/>
                <w:lang w:val="en-US"/>
              </w:rPr>
            </w:pPr>
            <w:r w:rsidRPr="005C2696">
              <w:rPr>
                <w:sz w:val="24"/>
                <w:szCs w:val="24"/>
                <w:lang w:val="en-US"/>
              </w:rPr>
              <w:t>I have sufficient knowledge to follow lectures</w:t>
            </w:r>
          </w:p>
        </w:tc>
        <w:tc>
          <w:tcPr>
            <w:tcW w:w="3262" w:type="dxa"/>
            <w:gridSpan w:val="2"/>
          </w:tcPr>
          <w:p w:rsidR="000E4C2F" w:rsidRPr="005C2696" w:rsidRDefault="000E4C2F" w:rsidP="006C5948">
            <w:pPr>
              <w:jc w:val="center"/>
              <w:rPr>
                <w:sz w:val="24"/>
                <w:szCs w:val="24"/>
                <w:lang w:val="en-US"/>
              </w:rPr>
            </w:pPr>
            <w:r w:rsidRPr="005C2696">
              <w:rPr>
                <w:sz w:val="24"/>
                <w:szCs w:val="24"/>
                <w:lang w:val="en-US"/>
              </w:rPr>
              <w:t>I would have sufficient knowledge to follow lectures if I had some extra preparation</w:t>
            </w:r>
          </w:p>
        </w:tc>
      </w:tr>
      <w:tr w:rsidR="000E4C2F" w:rsidRPr="005C2696">
        <w:tblPrEx>
          <w:tblCellMar>
            <w:left w:w="108" w:type="dxa"/>
            <w:right w:w="108" w:type="dxa"/>
          </w:tblCellMar>
        </w:tblPrEx>
        <w:tc>
          <w:tcPr>
            <w:tcW w:w="1601" w:type="dxa"/>
            <w:tcBorders>
              <w:bottom w:val="nil"/>
            </w:tcBorders>
          </w:tcPr>
          <w:p w:rsidR="000E4C2F" w:rsidRPr="005C2696" w:rsidRDefault="000E4C2F" w:rsidP="006C5948">
            <w:pPr>
              <w:rPr>
                <w:sz w:val="24"/>
                <w:szCs w:val="24"/>
                <w:lang w:val="en-US"/>
              </w:rPr>
            </w:pPr>
          </w:p>
        </w:tc>
        <w:tc>
          <w:tcPr>
            <w:tcW w:w="1015" w:type="dxa"/>
          </w:tcPr>
          <w:p w:rsidR="000E4C2F" w:rsidRPr="005C2696" w:rsidRDefault="000E4C2F" w:rsidP="006C5948">
            <w:pPr>
              <w:jc w:val="center"/>
              <w:rPr>
                <w:sz w:val="24"/>
                <w:szCs w:val="24"/>
              </w:rPr>
            </w:pPr>
            <w:proofErr w:type="spellStart"/>
            <w:r w:rsidRPr="005C2696">
              <w:rPr>
                <w:sz w:val="24"/>
                <w:szCs w:val="24"/>
              </w:rPr>
              <w:t>yes</w:t>
            </w:r>
            <w:proofErr w:type="spellEnd"/>
          </w:p>
        </w:tc>
        <w:tc>
          <w:tcPr>
            <w:tcW w:w="1253" w:type="dxa"/>
          </w:tcPr>
          <w:p w:rsidR="000E4C2F" w:rsidRPr="005C2696" w:rsidRDefault="000E4C2F" w:rsidP="006C5948">
            <w:pPr>
              <w:jc w:val="center"/>
              <w:rPr>
                <w:sz w:val="24"/>
                <w:szCs w:val="24"/>
              </w:rPr>
            </w:pPr>
            <w:proofErr w:type="spellStart"/>
            <w:r w:rsidRPr="005C2696">
              <w:rPr>
                <w:sz w:val="24"/>
                <w:szCs w:val="24"/>
              </w:rPr>
              <w:t>no</w:t>
            </w:r>
            <w:proofErr w:type="spellEnd"/>
          </w:p>
        </w:tc>
        <w:tc>
          <w:tcPr>
            <w:tcW w:w="1239" w:type="dxa"/>
          </w:tcPr>
          <w:p w:rsidR="000E4C2F" w:rsidRPr="005C2696" w:rsidRDefault="000E4C2F" w:rsidP="006C5948">
            <w:pPr>
              <w:jc w:val="center"/>
              <w:rPr>
                <w:sz w:val="24"/>
                <w:szCs w:val="24"/>
              </w:rPr>
            </w:pPr>
            <w:proofErr w:type="spellStart"/>
            <w:r w:rsidRPr="005C2696">
              <w:rPr>
                <w:sz w:val="24"/>
                <w:szCs w:val="24"/>
              </w:rPr>
              <w:t>yes</w:t>
            </w:r>
            <w:proofErr w:type="spellEnd"/>
          </w:p>
        </w:tc>
        <w:tc>
          <w:tcPr>
            <w:tcW w:w="1171" w:type="dxa"/>
          </w:tcPr>
          <w:p w:rsidR="000E4C2F" w:rsidRPr="005C2696" w:rsidRDefault="000E4C2F" w:rsidP="006C5948">
            <w:pPr>
              <w:jc w:val="center"/>
              <w:rPr>
                <w:sz w:val="24"/>
                <w:szCs w:val="24"/>
              </w:rPr>
            </w:pPr>
            <w:proofErr w:type="spellStart"/>
            <w:r w:rsidRPr="005C2696">
              <w:rPr>
                <w:sz w:val="24"/>
                <w:szCs w:val="24"/>
              </w:rPr>
              <w:t>no</w:t>
            </w:r>
            <w:proofErr w:type="spellEnd"/>
          </w:p>
        </w:tc>
        <w:tc>
          <w:tcPr>
            <w:tcW w:w="1265" w:type="dxa"/>
          </w:tcPr>
          <w:p w:rsidR="000E4C2F" w:rsidRPr="005C2696" w:rsidRDefault="000E4C2F" w:rsidP="006C5948">
            <w:pPr>
              <w:jc w:val="center"/>
              <w:rPr>
                <w:sz w:val="24"/>
                <w:szCs w:val="24"/>
              </w:rPr>
            </w:pPr>
            <w:proofErr w:type="spellStart"/>
            <w:r w:rsidRPr="005C2696">
              <w:rPr>
                <w:sz w:val="24"/>
                <w:szCs w:val="24"/>
              </w:rPr>
              <w:t>yes</w:t>
            </w:r>
            <w:proofErr w:type="spellEnd"/>
          </w:p>
        </w:tc>
        <w:tc>
          <w:tcPr>
            <w:tcW w:w="1997" w:type="dxa"/>
          </w:tcPr>
          <w:p w:rsidR="000E4C2F" w:rsidRPr="005C2696" w:rsidRDefault="000E4C2F" w:rsidP="006C5948">
            <w:pPr>
              <w:jc w:val="center"/>
              <w:rPr>
                <w:sz w:val="24"/>
                <w:szCs w:val="24"/>
              </w:rPr>
            </w:pPr>
            <w:proofErr w:type="spellStart"/>
            <w:r w:rsidRPr="005C2696">
              <w:rPr>
                <w:sz w:val="24"/>
                <w:szCs w:val="24"/>
              </w:rPr>
              <w:t>No</w:t>
            </w:r>
            <w:proofErr w:type="spellEnd"/>
          </w:p>
        </w:tc>
      </w:tr>
      <w:tr w:rsidR="000E4C2F" w:rsidRPr="005C2696">
        <w:tblPrEx>
          <w:tblCellMar>
            <w:left w:w="108" w:type="dxa"/>
            <w:right w:w="108" w:type="dxa"/>
          </w:tblCellMar>
        </w:tblPrEx>
        <w:tc>
          <w:tcPr>
            <w:tcW w:w="1601" w:type="dxa"/>
            <w:tcBorders>
              <w:top w:val="nil"/>
            </w:tcBorders>
          </w:tcPr>
          <w:p w:rsidR="000E4C2F" w:rsidRPr="005C2696" w:rsidRDefault="000E4C2F" w:rsidP="006C5948">
            <w:pPr>
              <w:rPr>
                <w:sz w:val="24"/>
                <w:szCs w:val="24"/>
              </w:rPr>
            </w:pPr>
            <w:r w:rsidRPr="005C2696">
              <w:rPr>
                <w:sz w:val="24"/>
                <w:szCs w:val="24"/>
              </w:rPr>
              <w:t>......................</w:t>
            </w:r>
          </w:p>
          <w:p w:rsidR="000E4C2F" w:rsidRPr="005C2696" w:rsidRDefault="000E4C2F" w:rsidP="006C5948">
            <w:pPr>
              <w:rPr>
                <w:sz w:val="24"/>
                <w:szCs w:val="24"/>
              </w:rPr>
            </w:pPr>
            <w:r w:rsidRPr="005C2696">
              <w:rPr>
                <w:sz w:val="24"/>
                <w:szCs w:val="24"/>
              </w:rPr>
              <w:t>......................</w:t>
            </w:r>
          </w:p>
          <w:p w:rsidR="000E4C2F" w:rsidRPr="005C2696" w:rsidRDefault="000E4C2F" w:rsidP="006C5948">
            <w:pPr>
              <w:rPr>
                <w:sz w:val="24"/>
                <w:szCs w:val="24"/>
              </w:rPr>
            </w:pPr>
            <w:r w:rsidRPr="005C2696">
              <w:rPr>
                <w:sz w:val="24"/>
                <w:szCs w:val="24"/>
              </w:rPr>
              <w:t>......................</w:t>
            </w:r>
          </w:p>
        </w:tc>
        <w:tc>
          <w:tcPr>
            <w:tcW w:w="1015" w:type="dxa"/>
          </w:tcPr>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tc>
        <w:tc>
          <w:tcPr>
            <w:tcW w:w="1253" w:type="dxa"/>
          </w:tcPr>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tc>
        <w:tc>
          <w:tcPr>
            <w:tcW w:w="1239" w:type="dxa"/>
          </w:tcPr>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tc>
        <w:tc>
          <w:tcPr>
            <w:tcW w:w="1171" w:type="dxa"/>
          </w:tcPr>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tc>
        <w:tc>
          <w:tcPr>
            <w:tcW w:w="1265" w:type="dxa"/>
          </w:tcPr>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tc>
        <w:tc>
          <w:tcPr>
            <w:tcW w:w="1997" w:type="dxa"/>
          </w:tcPr>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p w:rsidR="000E4C2F" w:rsidRPr="005C2696" w:rsidRDefault="000E4C2F" w:rsidP="006C5948">
            <w:pPr>
              <w:jc w:val="center"/>
              <w:rPr>
                <w:sz w:val="24"/>
                <w:szCs w:val="24"/>
              </w:rPr>
            </w:pPr>
            <w:r w:rsidRPr="005C2696">
              <w:rPr>
                <w:sz w:val="24"/>
                <w:szCs w:val="24"/>
              </w:rPr>
              <w:sym w:font="Wingdings" w:char="F06F"/>
            </w:r>
          </w:p>
        </w:tc>
      </w:tr>
    </w:tbl>
    <w:p w:rsidR="006C5948" w:rsidRPr="005C2696" w:rsidRDefault="006C5948" w:rsidP="006C5948">
      <w:pPr>
        <w:rPr>
          <w:b/>
          <w:bCs/>
          <w:sz w:val="24"/>
          <w:szCs w:val="24"/>
        </w:rPr>
      </w:pPr>
    </w:p>
    <w:p w:rsidR="000E4C2F" w:rsidRPr="005C2696" w:rsidRDefault="000E4C2F" w:rsidP="00693202">
      <w:pPr>
        <w:rPr>
          <w:sz w:val="24"/>
          <w:szCs w:val="24"/>
          <w:lang w:val="en-US"/>
        </w:rPr>
      </w:pPr>
      <w:r w:rsidRPr="005C2696">
        <w:rPr>
          <w:b/>
          <w:bCs/>
          <w:sz w:val="24"/>
          <w:szCs w:val="24"/>
          <w:lang w:val="en-US"/>
        </w:rPr>
        <w:t>WORK EXPERIENCE RELATED TO CURRENT STUDY (if relevant)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0E4C2F" w:rsidRPr="005C2696">
        <w:tc>
          <w:tcPr>
            <w:tcW w:w="2802" w:type="dxa"/>
            <w:tcBorders>
              <w:top w:val="single" w:sz="6" w:space="0" w:color="auto"/>
              <w:bottom w:val="single" w:sz="6" w:space="0" w:color="auto"/>
              <w:right w:val="nil"/>
            </w:tcBorders>
          </w:tcPr>
          <w:p w:rsidR="000E4C2F" w:rsidRPr="005C2696" w:rsidRDefault="000E4C2F" w:rsidP="006C5948">
            <w:pPr>
              <w:jc w:val="center"/>
              <w:rPr>
                <w:sz w:val="24"/>
                <w:szCs w:val="24"/>
              </w:rPr>
            </w:pPr>
            <w:proofErr w:type="spellStart"/>
            <w:r w:rsidRPr="005C2696">
              <w:rPr>
                <w:sz w:val="24"/>
                <w:szCs w:val="24"/>
              </w:rPr>
              <w:t>Type</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work</w:t>
            </w:r>
            <w:proofErr w:type="spellEnd"/>
            <w:r w:rsidRPr="005C2696">
              <w:rPr>
                <w:sz w:val="24"/>
                <w:szCs w:val="24"/>
              </w:rPr>
              <w:t xml:space="preserve"> </w:t>
            </w:r>
            <w:proofErr w:type="spellStart"/>
            <w:r w:rsidRPr="005C2696">
              <w:rPr>
                <w:sz w:val="24"/>
                <w:szCs w:val="24"/>
              </w:rPr>
              <w:t>experience</w:t>
            </w:r>
            <w:proofErr w:type="spellEnd"/>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c>
          <w:tcPr>
            <w:tcW w:w="2712" w:type="dxa"/>
            <w:tcBorders>
              <w:top w:val="single" w:sz="6" w:space="0" w:color="auto"/>
              <w:left w:val="nil"/>
              <w:bottom w:val="single" w:sz="6" w:space="0" w:color="auto"/>
              <w:right w:val="nil"/>
            </w:tcBorders>
          </w:tcPr>
          <w:p w:rsidR="000E4C2F" w:rsidRPr="005C2696" w:rsidRDefault="000E4C2F" w:rsidP="006C5948">
            <w:pPr>
              <w:jc w:val="center"/>
              <w:rPr>
                <w:sz w:val="24"/>
                <w:szCs w:val="24"/>
              </w:rPr>
            </w:pPr>
            <w:proofErr w:type="spellStart"/>
            <w:r w:rsidRPr="005C2696">
              <w:rPr>
                <w:sz w:val="24"/>
                <w:szCs w:val="24"/>
              </w:rPr>
              <w:t>Firm</w:t>
            </w:r>
            <w:proofErr w:type="spellEnd"/>
            <w:r w:rsidRPr="005C2696">
              <w:rPr>
                <w:sz w:val="24"/>
                <w:szCs w:val="24"/>
              </w:rPr>
              <w:t>/</w:t>
            </w:r>
            <w:proofErr w:type="spellStart"/>
            <w:r w:rsidRPr="005C2696">
              <w:rPr>
                <w:sz w:val="24"/>
                <w:szCs w:val="24"/>
              </w:rPr>
              <w:t>organisation</w:t>
            </w:r>
            <w:proofErr w:type="spellEnd"/>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c>
          <w:tcPr>
            <w:tcW w:w="1824" w:type="dxa"/>
            <w:tcBorders>
              <w:top w:val="single" w:sz="6" w:space="0" w:color="auto"/>
              <w:left w:val="nil"/>
              <w:bottom w:val="single" w:sz="6" w:space="0" w:color="auto"/>
              <w:right w:val="nil"/>
            </w:tcBorders>
          </w:tcPr>
          <w:p w:rsidR="000E4C2F" w:rsidRPr="005C2696" w:rsidRDefault="000E4C2F" w:rsidP="006C5948">
            <w:pPr>
              <w:jc w:val="center"/>
              <w:rPr>
                <w:sz w:val="24"/>
                <w:szCs w:val="24"/>
              </w:rPr>
            </w:pPr>
            <w:proofErr w:type="spellStart"/>
            <w:r w:rsidRPr="005C2696">
              <w:rPr>
                <w:sz w:val="24"/>
                <w:szCs w:val="24"/>
              </w:rPr>
              <w:t>Dates</w:t>
            </w:r>
            <w:proofErr w:type="spellEnd"/>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c>
          <w:tcPr>
            <w:tcW w:w="2409" w:type="dxa"/>
            <w:tcBorders>
              <w:top w:val="single" w:sz="6" w:space="0" w:color="auto"/>
              <w:left w:val="nil"/>
              <w:bottom w:val="single" w:sz="6" w:space="0" w:color="auto"/>
            </w:tcBorders>
          </w:tcPr>
          <w:p w:rsidR="000E4C2F" w:rsidRPr="005C2696" w:rsidRDefault="000E4C2F" w:rsidP="006C5948">
            <w:pPr>
              <w:jc w:val="center"/>
              <w:rPr>
                <w:sz w:val="24"/>
                <w:szCs w:val="24"/>
              </w:rPr>
            </w:pPr>
            <w:proofErr w:type="spellStart"/>
            <w:r w:rsidRPr="005C2696">
              <w:rPr>
                <w:sz w:val="24"/>
                <w:szCs w:val="24"/>
              </w:rPr>
              <w:t>Country</w:t>
            </w:r>
            <w:proofErr w:type="spellEnd"/>
          </w:p>
          <w:p w:rsidR="000E4C2F" w:rsidRPr="005C2696" w:rsidRDefault="000E4C2F" w:rsidP="006C5948">
            <w:pPr>
              <w:jc w:val="center"/>
              <w:rPr>
                <w:sz w:val="24"/>
                <w:szCs w:val="24"/>
              </w:rPr>
            </w:pPr>
            <w:r w:rsidRPr="005C2696">
              <w:rPr>
                <w:sz w:val="24"/>
                <w:szCs w:val="24"/>
              </w:rPr>
              <w:t>...............................</w:t>
            </w:r>
          </w:p>
          <w:p w:rsidR="000E4C2F" w:rsidRPr="005C2696" w:rsidRDefault="000E4C2F" w:rsidP="006C5948">
            <w:pPr>
              <w:jc w:val="center"/>
              <w:rPr>
                <w:sz w:val="24"/>
                <w:szCs w:val="24"/>
              </w:rPr>
            </w:pPr>
            <w:r w:rsidRPr="005C2696">
              <w:rPr>
                <w:sz w:val="24"/>
                <w:szCs w:val="24"/>
              </w:rPr>
              <w:t>...............................</w:t>
            </w:r>
          </w:p>
        </w:tc>
      </w:tr>
    </w:tbl>
    <w:p w:rsidR="000E4C2F" w:rsidRPr="005C2696" w:rsidRDefault="000E4C2F" w:rsidP="006C5948">
      <w:pPr>
        <w:rPr>
          <w:b/>
          <w:bCs/>
          <w:sz w:val="24"/>
          <w:szCs w:val="24"/>
        </w:rPr>
      </w:pPr>
    </w:p>
    <w:p w:rsidR="000E4C2F" w:rsidRPr="005C2696" w:rsidRDefault="000E4C2F" w:rsidP="006C5948">
      <w:pPr>
        <w:rPr>
          <w:sz w:val="24"/>
          <w:szCs w:val="24"/>
        </w:rPr>
      </w:pPr>
      <w:r w:rsidRPr="005C2696">
        <w:rPr>
          <w:b/>
          <w:bCs/>
          <w:sz w:val="24"/>
          <w:szCs w:val="24"/>
        </w:rPr>
        <w:t>PREVIOUS AND CURRENT STUDY</w:t>
      </w:r>
    </w:p>
    <w:tbl>
      <w:tblPr>
        <w:tblW w:w="0" w:type="auto"/>
        <w:tblLayout w:type="fixed"/>
        <w:tblLook w:val="0000" w:firstRow="0" w:lastRow="0" w:firstColumn="0" w:lastColumn="0" w:noHBand="0" w:noVBand="0"/>
      </w:tblPr>
      <w:tblGrid>
        <w:gridCol w:w="9747"/>
      </w:tblGrid>
      <w:tr w:rsidR="000E4C2F" w:rsidRPr="005C2696">
        <w:tc>
          <w:tcPr>
            <w:tcW w:w="9747" w:type="dxa"/>
            <w:tcBorders>
              <w:bottom w:val="single" w:sz="4" w:space="0" w:color="auto"/>
            </w:tcBorders>
          </w:tcPr>
          <w:p w:rsidR="000E4C2F" w:rsidRPr="005C2696" w:rsidRDefault="000E4C2F" w:rsidP="006C5948">
            <w:pPr>
              <w:rPr>
                <w:sz w:val="24"/>
                <w:szCs w:val="24"/>
                <w:lang w:val="en-US"/>
              </w:rPr>
            </w:pPr>
            <w:r w:rsidRPr="005C2696">
              <w:rPr>
                <w:sz w:val="24"/>
                <w:szCs w:val="24"/>
                <w:lang w:val="en-US"/>
              </w:rPr>
              <w:t xml:space="preserve">Diploma/degree for which you are currently studying: </w:t>
            </w:r>
            <w:r w:rsidR="00693202" w:rsidRPr="005C2696">
              <w:rPr>
                <w:sz w:val="24"/>
                <w:szCs w:val="24"/>
                <w:lang w:val="en-US"/>
              </w:rPr>
              <w:t>………………………………………</w:t>
            </w:r>
          </w:p>
          <w:p w:rsidR="000E4C2F" w:rsidRPr="005C2696" w:rsidRDefault="000E4C2F" w:rsidP="006C5948">
            <w:pPr>
              <w:rPr>
                <w:sz w:val="24"/>
                <w:szCs w:val="24"/>
                <w:lang w:val="en-US"/>
              </w:rPr>
            </w:pPr>
            <w:r w:rsidRPr="005C2696">
              <w:rPr>
                <w:sz w:val="24"/>
                <w:szCs w:val="24"/>
                <w:lang w:val="en-US"/>
              </w:rPr>
              <w:t xml:space="preserve">Number of higher education study years prior to departure abroad: </w:t>
            </w:r>
            <w:r w:rsidR="006C5948" w:rsidRPr="005C2696">
              <w:rPr>
                <w:sz w:val="24"/>
                <w:szCs w:val="24"/>
                <w:lang w:val="en-US"/>
              </w:rPr>
              <w:t>……………………………….</w:t>
            </w:r>
          </w:p>
          <w:p w:rsidR="000E4C2F" w:rsidRPr="005C2696" w:rsidRDefault="006C5948" w:rsidP="006C5948">
            <w:pPr>
              <w:rPr>
                <w:sz w:val="24"/>
                <w:szCs w:val="24"/>
                <w:lang w:val="en-US"/>
              </w:rPr>
            </w:pPr>
            <w:r w:rsidRPr="005C2696">
              <w:rPr>
                <w:sz w:val="24"/>
                <w:szCs w:val="24"/>
                <w:lang w:val="en-US"/>
              </w:rPr>
              <w:t>………………………………………………………………………………………………………</w:t>
            </w:r>
          </w:p>
          <w:p w:rsidR="000E4C2F" w:rsidRPr="005C2696" w:rsidRDefault="000E4C2F" w:rsidP="006C5948">
            <w:pPr>
              <w:rPr>
                <w:sz w:val="24"/>
                <w:szCs w:val="24"/>
              </w:rPr>
            </w:pPr>
            <w:r w:rsidRPr="005C2696">
              <w:rPr>
                <w:sz w:val="24"/>
                <w:szCs w:val="24"/>
                <w:lang w:val="en-US"/>
              </w:rPr>
              <w:t xml:space="preserve">Have you already been studying </w:t>
            </w:r>
            <w:proofErr w:type="gramStart"/>
            <w:r w:rsidRPr="005C2696">
              <w:rPr>
                <w:sz w:val="24"/>
                <w:szCs w:val="24"/>
                <w:lang w:val="en-US"/>
              </w:rPr>
              <w:t>abroad ?</w:t>
            </w:r>
            <w:proofErr w:type="gramEnd"/>
            <w:r w:rsidRPr="005C2696">
              <w:rPr>
                <w:sz w:val="24"/>
                <w:szCs w:val="24"/>
                <w:lang w:val="en-US"/>
              </w:rPr>
              <w:t xml:space="preserve">                </w:t>
            </w:r>
            <w:proofErr w:type="spellStart"/>
            <w:r w:rsidRPr="005C2696">
              <w:rPr>
                <w:sz w:val="24"/>
                <w:szCs w:val="24"/>
              </w:rPr>
              <w:t>Yes</w:t>
            </w:r>
            <w:proofErr w:type="spellEnd"/>
            <w:r w:rsidRPr="005C2696">
              <w:rPr>
                <w:sz w:val="24"/>
                <w:szCs w:val="24"/>
              </w:rPr>
              <w:t xml:space="preserve"> </w:t>
            </w:r>
            <w:r w:rsidRPr="005C2696">
              <w:rPr>
                <w:sz w:val="24"/>
                <w:szCs w:val="24"/>
              </w:rPr>
              <w:sym w:font="Wingdings" w:char="F06F"/>
            </w:r>
            <w:r w:rsidRPr="005C2696">
              <w:rPr>
                <w:sz w:val="24"/>
                <w:szCs w:val="24"/>
              </w:rPr>
              <w:t xml:space="preserve">            </w:t>
            </w:r>
            <w:proofErr w:type="spellStart"/>
            <w:r w:rsidRPr="005C2696">
              <w:rPr>
                <w:sz w:val="24"/>
                <w:szCs w:val="24"/>
              </w:rPr>
              <w:t>No</w:t>
            </w:r>
            <w:proofErr w:type="spellEnd"/>
            <w:r w:rsidRPr="005C2696">
              <w:rPr>
                <w:sz w:val="24"/>
                <w:szCs w:val="24"/>
              </w:rPr>
              <w:t xml:space="preserve"> </w:t>
            </w:r>
            <w:r w:rsidRPr="005C2696">
              <w:rPr>
                <w:sz w:val="24"/>
                <w:szCs w:val="24"/>
              </w:rPr>
              <w:sym w:font="Wingdings" w:char="F06F"/>
            </w:r>
          </w:p>
          <w:p w:rsidR="003E1204" w:rsidRPr="005C2696" w:rsidRDefault="004C76EF" w:rsidP="00424D5A">
            <w:pPr>
              <w:spacing w:before="120"/>
              <w:jc w:val="right"/>
              <w:rPr>
                <w:b/>
                <w:bCs/>
                <w:sz w:val="28"/>
                <w:szCs w:val="28"/>
              </w:rPr>
            </w:pPr>
            <w:r w:rsidRPr="005C2696">
              <w:rPr>
                <w:bCs/>
                <w:sz w:val="28"/>
                <w:szCs w:val="28"/>
              </w:rPr>
              <w:lastRenderedPageBreak/>
              <w:t>Продолжение</w:t>
            </w:r>
            <w:r w:rsidRPr="005C2696">
              <w:rPr>
                <w:b/>
                <w:bCs/>
                <w:sz w:val="28"/>
                <w:szCs w:val="28"/>
              </w:rPr>
              <w:t xml:space="preserve"> П</w:t>
            </w:r>
            <w:r w:rsidR="003E1204" w:rsidRPr="005C2696">
              <w:rPr>
                <w:b/>
                <w:bCs/>
                <w:sz w:val="28"/>
                <w:szCs w:val="28"/>
              </w:rPr>
              <w:t>риложения</w:t>
            </w:r>
            <w:proofErr w:type="gramStart"/>
            <w:r w:rsidR="003E1204" w:rsidRPr="005C2696">
              <w:rPr>
                <w:b/>
                <w:bCs/>
                <w:sz w:val="28"/>
                <w:szCs w:val="28"/>
              </w:rPr>
              <w:t xml:space="preserve"> </w:t>
            </w:r>
            <w:r w:rsidR="00BC763D" w:rsidRPr="005C2696">
              <w:rPr>
                <w:b/>
                <w:bCs/>
                <w:sz w:val="28"/>
                <w:szCs w:val="28"/>
              </w:rPr>
              <w:t>Д</w:t>
            </w:r>
            <w:proofErr w:type="gramEnd"/>
          </w:p>
          <w:p w:rsidR="000E4C2F" w:rsidRPr="005C2696" w:rsidRDefault="000E4C2F" w:rsidP="003E1204">
            <w:pPr>
              <w:jc w:val="center"/>
              <w:rPr>
                <w:sz w:val="24"/>
                <w:szCs w:val="24"/>
              </w:rPr>
            </w:pPr>
          </w:p>
        </w:tc>
      </w:tr>
      <w:tr w:rsidR="006C5948" w:rsidRPr="00F0389C">
        <w:tc>
          <w:tcPr>
            <w:tcW w:w="9747" w:type="dxa"/>
            <w:tcBorders>
              <w:top w:val="single" w:sz="4" w:space="0" w:color="auto"/>
              <w:left w:val="single" w:sz="6" w:space="0" w:color="auto"/>
              <w:bottom w:val="single" w:sz="6" w:space="0" w:color="auto"/>
              <w:right w:val="single" w:sz="6" w:space="0" w:color="auto"/>
            </w:tcBorders>
          </w:tcPr>
          <w:p w:rsidR="003E1204" w:rsidRPr="005C2696" w:rsidRDefault="003E1204" w:rsidP="003E1204">
            <w:pPr>
              <w:rPr>
                <w:sz w:val="24"/>
                <w:szCs w:val="24"/>
                <w:lang w:val="en-US"/>
              </w:rPr>
            </w:pPr>
            <w:r w:rsidRPr="005C2696">
              <w:rPr>
                <w:sz w:val="24"/>
                <w:szCs w:val="24"/>
                <w:lang w:val="en-US"/>
              </w:rPr>
              <w:lastRenderedPageBreak/>
              <w:t xml:space="preserve">If Yes, </w:t>
            </w:r>
            <w:proofErr w:type="gramStart"/>
            <w:r w:rsidRPr="005C2696">
              <w:rPr>
                <w:sz w:val="24"/>
                <w:szCs w:val="24"/>
                <w:lang w:val="en-US"/>
              </w:rPr>
              <w:t>when ?</w:t>
            </w:r>
            <w:proofErr w:type="gramEnd"/>
            <w:r w:rsidRPr="005C2696">
              <w:rPr>
                <w:sz w:val="24"/>
                <w:szCs w:val="24"/>
                <w:lang w:val="en-US"/>
              </w:rPr>
              <w:t xml:space="preserve"> </w:t>
            </w:r>
            <w:proofErr w:type="gramStart"/>
            <w:r w:rsidRPr="005C2696">
              <w:rPr>
                <w:sz w:val="24"/>
                <w:szCs w:val="24"/>
                <w:lang w:val="en-US"/>
              </w:rPr>
              <w:t>at</w:t>
            </w:r>
            <w:proofErr w:type="gramEnd"/>
            <w:r w:rsidRPr="005C2696">
              <w:rPr>
                <w:sz w:val="24"/>
                <w:szCs w:val="24"/>
                <w:lang w:val="en-US"/>
              </w:rPr>
              <w:t xml:space="preserve"> which institution ? ..................................................................................................</w:t>
            </w:r>
          </w:p>
          <w:p w:rsidR="003E1204" w:rsidRPr="005C2696" w:rsidRDefault="003E1204" w:rsidP="003E1204">
            <w:pPr>
              <w:rPr>
                <w:sz w:val="24"/>
                <w:szCs w:val="24"/>
                <w:lang w:val="en-US"/>
              </w:rPr>
            </w:pPr>
            <w:r w:rsidRPr="005C2696">
              <w:rPr>
                <w:sz w:val="24"/>
                <w:szCs w:val="24"/>
                <w:lang w:val="en-US"/>
              </w:rPr>
              <w:t>………………………………………………………………………………………………………</w:t>
            </w:r>
          </w:p>
          <w:p w:rsidR="006C5948" w:rsidRPr="005C2696" w:rsidRDefault="003E1204" w:rsidP="003E1204">
            <w:pPr>
              <w:rPr>
                <w:sz w:val="24"/>
                <w:szCs w:val="24"/>
                <w:lang w:val="en-US"/>
              </w:rPr>
            </w:pPr>
            <w:r w:rsidRPr="005C2696">
              <w:rPr>
                <w:b/>
                <w:bCs/>
                <w:sz w:val="24"/>
                <w:szCs w:val="24"/>
                <w:lang w:val="en-US"/>
              </w:rPr>
              <w:t xml:space="preserve">The attached </w:t>
            </w:r>
            <w:r w:rsidRPr="005C2696">
              <w:rPr>
                <w:b/>
                <w:bCs/>
                <w:sz w:val="24"/>
                <w:szCs w:val="24"/>
                <w:u w:val="single"/>
                <w:lang w:val="en-US"/>
              </w:rPr>
              <w:t>Transcript of records</w:t>
            </w:r>
            <w:r w:rsidRPr="005C2696">
              <w:rPr>
                <w:b/>
                <w:bCs/>
                <w:sz w:val="24"/>
                <w:szCs w:val="24"/>
                <w:lang w:val="en-US"/>
              </w:rPr>
              <w:t xml:space="preserve"> includes full details of previous and current higher education study. Details not known at the time of application will provided </w:t>
            </w:r>
            <w:proofErr w:type="gramStart"/>
            <w:r w:rsidRPr="005C2696">
              <w:rPr>
                <w:b/>
                <w:bCs/>
                <w:sz w:val="24"/>
                <w:szCs w:val="24"/>
                <w:lang w:val="en-US"/>
              </w:rPr>
              <w:t>be</w:t>
            </w:r>
            <w:proofErr w:type="gramEnd"/>
            <w:r w:rsidRPr="005C2696">
              <w:rPr>
                <w:b/>
                <w:bCs/>
                <w:sz w:val="24"/>
                <w:szCs w:val="24"/>
                <w:lang w:val="en-US"/>
              </w:rPr>
              <w:t xml:space="preserve"> at a later stage.</w:t>
            </w:r>
          </w:p>
        </w:tc>
      </w:tr>
    </w:tbl>
    <w:p w:rsidR="000E4C2F" w:rsidRPr="005C2696" w:rsidRDefault="000E4C2F" w:rsidP="006C5948">
      <w:pPr>
        <w:rPr>
          <w:sz w:val="24"/>
          <w:szCs w:val="24"/>
          <w:lang w:val="en-US"/>
        </w:rPr>
      </w:pPr>
    </w:p>
    <w:tbl>
      <w:tblPr>
        <w:tblW w:w="0" w:type="auto"/>
        <w:tblLayout w:type="fixed"/>
        <w:tblLook w:val="0000" w:firstRow="0" w:lastRow="0" w:firstColumn="0" w:lastColumn="0" w:noHBand="0" w:noVBand="0"/>
      </w:tblPr>
      <w:tblGrid>
        <w:gridCol w:w="9747"/>
      </w:tblGrid>
      <w:tr w:rsidR="000E4C2F" w:rsidRPr="005C2696">
        <w:tc>
          <w:tcPr>
            <w:tcW w:w="9747" w:type="dxa"/>
            <w:tcBorders>
              <w:top w:val="single" w:sz="6" w:space="0" w:color="auto"/>
              <w:left w:val="single" w:sz="6" w:space="0" w:color="auto"/>
              <w:bottom w:val="single" w:sz="6" w:space="0" w:color="auto"/>
              <w:right w:val="single" w:sz="6" w:space="0" w:color="auto"/>
            </w:tcBorders>
          </w:tcPr>
          <w:p w:rsidR="000E4C2F" w:rsidRPr="005C2696" w:rsidRDefault="000E4C2F" w:rsidP="006C5948">
            <w:pPr>
              <w:rPr>
                <w:sz w:val="24"/>
                <w:szCs w:val="24"/>
              </w:rPr>
            </w:pPr>
            <w:r w:rsidRPr="005C2696">
              <w:rPr>
                <w:sz w:val="24"/>
                <w:szCs w:val="24"/>
                <w:lang w:val="en-US"/>
              </w:rPr>
              <w:t xml:space="preserve">Do you wish to apply for a mobility grant to assist towards the additional costs of your study period abroad?                                </w:t>
            </w:r>
            <w:proofErr w:type="spellStart"/>
            <w:r w:rsidRPr="005C2696">
              <w:rPr>
                <w:sz w:val="24"/>
                <w:szCs w:val="24"/>
              </w:rPr>
              <w:t>Yes</w:t>
            </w:r>
            <w:proofErr w:type="spellEnd"/>
            <w:r w:rsidRPr="005C2696">
              <w:rPr>
                <w:sz w:val="24"/>
                <w:szCs w:val="24"/>
              </w:rPr>
              <w:t xml:space="preserve"> </w:t>
            </w:r>
            <w:r w:rsidRPr="005C2696">
              <w:rPr>
                <w:sz w:val="24"/>
                <w:szCs w:val="24"/>
              </w:rPr>
              <w:sym w:font="Wingdings" w:char="F06F"/>
            </w:r>
            <w:r w:rsidRPr="005C2696">
              <w:rPr>
                <w:sz w:val="24"/>
                <w:szCs w:val="24"/>
              </w:rPr>
              <w:t xml:space="preserve">          </w:t>
            </w:r>
            <w:proofErr w:type="spellStart"/>
            <w:r w:rsidRPr="005C2696">
              <w:rPr>
                <w:sz w:val="24"/>
                <w:szCs w:val="24"/>
              </w:rPr>
              <w:t>No</w:t>
            </w:r>
            <w:proofErr w:type="spellEnd"/>
            <w:r w:rsidRPr="005C2696">
              <w:rPr>
                <w:sz w:val="24"/>
                <w:szCs w:val="24"/>
              </w:rPr>
              <w:t xml:space="preserve"> </w:t>
            </w:r>
            <w:r w:rsidRPr="005C2696">
              <w:rPr>
                <w:sz w:val="24"/>
                <w:szCs w:val="24"/>
              </w:rPr>
              <w:sym w:font="Wingdings" w:char="F06F"/>
            </w:r>
          </w:p>
          <w:p w:rsidR="003E1204" w:rsidRPr="005C2696" w:rsidRDefault="003E1204" w:rsidP="006C5948">
            <w:pPr>
              <w:rPr>
                <w:sz w:val="24"/>
                <w:szCs w:val="24"/>
              </w:rPr>
            </w:pPr>
            <w:r w:rsidRPr="005C2696">
              <w:rPr>
                <w:sz w:val="24"/>
                <w:szCs w:val="24"/>
              </w:rPr>
              <w:t>………………………………………………………………………………………………………</w:t>
            </w:r>
          </w:p>
        </w:tc>
      </w:tr>
    </w:tbl>
    <w:p w:rsidR="000E4C2F" w:rsidRPr="005C2696" w:rsidRDefault="000E4C2F" w:rsidP="006C5948">
      <w:pPr>
        <w:rPr>
          <w:sz w:val="24"/>
          <w:szCs w:val="24"/>
        </w:rPr>
      </w:pPr>
    </w:p>
    <w:tbl>
      <w:tblPr>
        <w:tblW w:w="0" w:type="auto"/>
        <w:tblLayout w:type="fixed"/>
        <w:tblCellMar>
          <w:left w:w="107" w:type="dxa"/>
          <w:right w:w="107" w:type="dxa"/>
        </w:tblCellMar>
        <w:tblLook w:val="0000" w:firstRow="0" w:lastRow="0" w:firstColumn="0" w:lastColumn="0" w:noHBand="0" w:noVBand="0"/>
      </w:tblPr>
      <w:tblGrid>
        <w:gridCol w:w="4536"/>
        <w:gridCol w:w="5210"/>
      </w:tblGrid>
      <w:tr w:rsidR="000E4C2F" w:rsidRPr="005C2696">
        <w:tc>
          <w:tcPr>
            <w:tcW w:w="9746" w:type="dxa"/>
            <w:gridSpan w:val="2"/>
            <w:tcBorders>
              <w:top w:val="single" w:sz="6" w:space="0" w:color="auto"/>
              <w:left w:val="single" w:sz="6" w:space="0" w:color="auto"/>
              <w:bottom w:val="nil"/>
              <w:right w:val="single" w:sz="6" w:space="0" w:color="auto"/>
            </w:tcBorders>
          </w:tcPr>
          <w:p w:rsidR="000E4C2F" w:rsidRPr="005C2696" w:rsidRDefault="000E4C2F" w:rsidP="006C5948">
            <w:pPr>
              <w:rPr>
                <w:sz w:val="24"/>
                <w:szCs w:val="24"/>
              </w:rPr>
            </w:pPr>
            <w:r w:rsidRPr="005C2696">
              <w:rPr>
                <w:b/>
                <w:bCs/>
                <w:sz w:val="24"/>
                <w:szCs w:val="24"/>
              </w:rPr>
              <w:t>RECEIVING INSTITUTION</w:t>
            </w:r>
          </w:p>
        </w:tc>
      </w:tr>
      <w:tr w:rsidR="000E4C2F" w:rsidRPr="00F0389C">
        <w:tc>
          <w:tcPr>
            <w:tcW w:w="9746" w:type="dxa"/>
            <w:gridSpan w:val="2"/>
            <w:tcBorders>
              <w:top w:val="nil"/>
              <w:left w:val="single" w:sz="6" w:space="0" w:color="auto"/>
              <w:bottom w:val="nil"/>
              <w:right w:val="single" w:sz="6" w:space="0" w:color="auto"/>
            </w:tcBorders>
          </w:tcPr>
          <w:p w:rsidR="000E4C2F" w:rsidRPr="005C2696" w:rsidRDefault="000E4C2F" w:rsidP="006C5948">
            <w:pPr>
              <w:rPr>
                <w:sz w:val="24"/>
                <w:szCs w:val="24"/>
                <w:lang w:val="en-US"/>
              </w:rPr>
            </w:pPr>
            <w:r w:rsidRPr="005C2696">
              <w:rPr>
                <w:sz w:val="24"/>
                <w:szCs w:val="24"/>
                <w:lang w:val="en-US"/>
              </w:rPr>
              <w:t>We hereby acknowledge receipt of the application, the proposed learning agreement and the candidate’s Transcript of records.</w:t>
            </w:r>
          </w:p>
        </w:tc>
      </w:tr>
      <w:tr w:rsidR="000E4C2F" w:rsidRPr="005C2696">
        <w:tc>
          <w:tcPr>
            <w:tcW w:w="4536" w:type="dxa"/>
            <w:tcBorders>
              <w:top w:val="nil"/>
              <w:left w:val="single" w:sz="6" w:space="0" w:color="auto"/>
              <w:bottom w:val="nil"/>
              <w:right w:val="nil"/>
            </w:tcBorders>
          </w:tcPr>
          <w:p w:rsidR="000E4C2F" w:rsidRPr="005C2696" w:rsidRDefault="000E4C2F" w:rsidP="003E1204">
            <w:pPr>
              <w:rPr>
                <w:sz w:val="24"/>
                <w:szCs w:val="24"/>
                <w:lang w:val="en-US"/>
              </w:rPr>
            </w:pPr>
            <w:r w:rsidRPr="005C2696">
              <w:rPr>
                <w:sz w:val="24"/>
                <w:szCs w:val="24"/>
                <w:lang w:val="en-US"/>
              </w:rPr>
              <w:t xml:space="preserve">The above-mentioned student is               </w:t>
            </w:r>
            <w:r w:rsidR="003E1204" w:rsidRPr="005C2696">
              <w:rPr>
                <w:sz w:val="24"/>
                <w:szCs w:val="24"/>
              </w:rPr>
              <w:sym w:font="Wingdings" w:char="F06F"/>
            </w:r>
          </w:p>
          <w:p w:rsidR="000E4C2F" w:rsidRPr="005C2696" w:rsidRDefault="000E4C2F" w:rsidP="003E1204">
            <w:pPr>
              <w:jc w:val="center"/>
              <w:rPr>
                <w:sz w:val="24"/>
                <w:szCs w:val="24"/>
              </w:rPr>
            </w:pPr>
            <w:r w:rsidRPr="005C2696">
              <w:rPr>
                <w:sz w:val="24"/>
                <w:szCs w:val="24"/>
              </w:rPr>
              <w:sym w:font="Wingdings" w:char="F06F"/>
            </w:r>
          </w:p>
          <w:p w:rsidR="000E4C2F" w:rsidRPr="005C2696" w:rsidRDefault="000E4C2F" w:rsidP="003E1204">
            <w:pPr>
              <w:rPr>
                <w:sz w:val="24"/>
                <w:szCs w:val="24"/>
              </w:rPr>
            </w:pPr>
            <w:proofErr w:type="spellStart"/>
            <w:r w:rsidRPr="005C2696">
              <w:rPr>
                <w:sz w:val="24"/>
                <w:szCs w:val="24"/>
              </w:rPr>
              <w:t>Departmental</w:t>
            </w:r>
            <w:proofErr w:type="spellEnd"/>
            <w:r w:rsidRPr="005C2696">
              <w:rPr>
                <w:sz w:val="24"/>
                <w:szCs w:val="24"/>
              </w:rPr>
              <w:t xml:space="preserve"> </w:t>
            </w:r>
            <w:proofErr w:type="spellStart"/>
            <w:r w:rsidRPr="005C2696">
              <w:rPr>
                <w:sz w:val="24"/>
                <w:szCs w:val="24"/>
              </w:rPr>
              <w:t>coordinator’s</w:t>
            </w:r>
            <w:proofErr w:type="spellEnd"/>
            <w:r w:rsidRPr="005C2696">
              <w:rPr>
                <w:sz w:val="24"/>
                <w:szCs w:val="24"/>
              </w:rPr>
              <w:t xml:space="preserve"> </w:t>
            </w:r>
            <w:proofErr w:type="spellStart"/>
            <w:r w:rsidRPr="005C2696">
              <w:rPr>
                <w:sz w:val="24"/>
                <w:szCs w:val="24"/>
              </w:rPr>
              <w:t>signature</w:t>
            </w:r>
            <w:proofErr w:type="spellEnd"/>
          </w:p>
          <w:p w:rsidR="000E4C2F" w:rsidRPr="005C2696" w:rsidRDefault="000E4C2F" w:rsidP="003E1204">
            <w:pPr>
              <w:rPr>
                <w:sz w:val="24"/>
                <w:szCs w:val="24"/>
              </w:rPr>
            </w:pPr>
            <w:r w:rsidRPr="005C2696">
              <w:rPr>
                <w:sz w:val="24"/>
                <w:szCs w:val="24"/>
              </w:rPr>
              <w:t>.............................................................</w:t>
            </w:r>
            <w:r w:rsidR="003E1204" w:rsidRPr="005C2696">
              <w:rPr>
                <w:sz w:val="24"/>
                <w:szCs w:val="24"/>
              </w:rPr>
              <w:t>.........</w:t>
            </w:r>
          </w:p>
          <w:p w:rsidR="000E4C2F" w:rsidRPr="005C2696" w:rsidRDefault="000E4C2F" w:rsidP="003E1204">
            <w:pPr>
              <w:rPr>
                <w:sz w:val="24"/>
                <w:szCs w:val="24"/>
              </w:rPr>
            </w:pPr>
            <w:proofErr w:type="spellStart"/>
            <w:r w:rsidRPr="005C2696">
              <w:rPr>
                <w:sz w:val="24"/>
                <w:szCs w:val="24"/>
              </w:rPr>
              <w:t>Date</w:t>
            </w:r>
            <w:proofErr w:type="spellEnd"/>
            <w:r w:rsidRPr="005C2696">
              <w:rPr>
                <w:sz w:val="24"/>
                <w:szCs w:val="24"/>
              </w:rPr>
              <w:t>: .............................................................</w:t>
            </w:r>
          </w:p>
        </w:tc>
        <w:tc>
          <w:tcPr>
            <w:tcW w:w="5210" w:type="dxa"/>
            <w:tcBorders>
              <w:top w:val="nil"/>
              <w:left w:val="nil"/>
              <w:bottom w:val="nil"/>
              <w:right w:val="single" w:sz="6" w:space="0" w:color="auto"/>
            </w:tcBorders>
          </w:tcPr>
          <w:p w:rsidR="000E4C2F" w:rsidRPr="005C2696" w:rsidRDefault="000E4C2F" w:rsidP="003E1204">
            <w:pPr>
              <w:rPr>
                <w:sz w:val="24"/>
                <w:szCs w:val="24"/>
                <w:lang w:val="en-US"/>
              </w:rPr>
            </w:pPr>
            <w:r w:rsidRPr="005C2696">
              <w:rPr>
                <w:sz w:val="24"/>
                <w:szCs w:val="24"/>
                <w:lang w:val="en-US"/>
              </w:rPr>
              <w:t>provisionally accepted at our institution</w:t>
            </w:r>
          </w:p>
          <w:p w:rsidR="000E4C2F" w:rsidRPr="005C2696" w:rsidRDefault="000E4C2F" w:rsidP="003E1204">
            <w:pPr>
              <w:rPr>
                <w:sz w:val="24"/>
                <w:szCs w:val="24"/>
                <w:lang w:val="en-US"/>
              </w:rPr>
            </w:pPr>
            <w:r w:rsidRPr="005C2696">
              <w:rPr>
                <w:sz w:val="24"/>
                <w:szCs w:val="24"/>
                <w:lang w:val="en-US"/>
              </w:rPr>
              <w:t>not accepted at our institution</w:t>
            </w:r>
          </w:p>
          <w:p w:rsidR="000E4C2F" w:rsidRPr="005C2696" w:rsidRDefault="000E4C2F" w:rsidP="003E1204">
            <w:pPr>
              <w:rPr>
                <w:sz w:val="24"/>
                <w:szCs w:val="24"/>
              </w:rPr>
            </w:pPr>
            <w:proofErr w:type="spellStart"/>
            <w:r w:rsidRPr="005C2696">
              <w:rPr>
                <w:sz w:val="24"/>
                <w:szCs w:val="24"/>
              </w:rPr>
              <w:t>Institutional</w:t>
            </w:r>
            <w:proofErr w:type="spellEnd"/>
            <w:r w:rsidRPr="005C2696">
              <w:rPr>
                <w:sz w:val="24"/>
                <w:szCs w:val="24"/>
              </w:rPr>
              <w:t xml:space="preserve"> </w:t>
            </w:r>
            <w:proofErr w:type="spellStart"/>
            <w:r w:rsidRPr="005C2696">
              <w:rPr>
                <w:sz w:val="24"/>
                <w:szCs w:val="24"/>
              </w:rPr>
              <w:t>coordinator’s</w:t>
            </w:r>
            <w:proofErr w:type="spellEnd"/>
            <w:r w:rsidRPr="005C2696">
              <w:rPr>
                <w:sz w:val="24"/>
                <w:szCs w:val="24"/>
              </w:rPr>
              <w:t xml:space="preserve"> </w:t>
            </w:r>
            <w:proofErr w:type="spellStart"/>
            <w:r w:rsidRPr="005C2696">
              <w:rPr>
                <w:sz w:val="24"/>
                <w:szCs w:val="24"/>
              </w:rPr>
              <w:t>signature</w:t>
            </w:r>
            <w:proofErr w:type="spellEnd"/>
          </w:p>
          <w:p w:rsidR="000E4C2F" w:rsidRPr="005C2696" w:rsidRDefault="000E4C2F" w:rsidP="003E1204">
            <w:pPr>
              <w:rPr>
                <w:sz w:val="24"/>
                <w:szCs w:val="24"/>
              </w:rPr>
            </w:pPr>
            <w:r w:rsidRPr="005C2696">
              <w:rPr>
                <w:sz w:val="24"/>
                <w:szCs w:val="24"/>
              </w:rPr>
              <w:t>.......................................................................</w:t>
            </w:r>
            <w:r w:rsidR="003E1204" w:rsidRPr="005C2696">
              <w:rPr>
                <w:sz w:val="24"/>
                <w:szCs w:val="24"/>
              </w:rPr>
              <w:t>.......</w:t>
            </w:r>
          </w:p>
          <w:p w:rsidR="000E4C2F" w:rsidRPr="005C2696" w:rsidRDefault="000E4C2F" w:rsidP="003E1204">
            <w:pPr>
              <w:rPr>
                <w:sz w:val="24"/>
                <w:szCs w:val="24"/>
              </w:rPr>
            </w:pPr>
            <w:proofErr w:type="spellStart"/>
            <w:r w:rsidRPr="005C2696">
              <w:rPr>
                <w:sz w:val="24"/>
                <w:szCs w:val="24"/>
              </w:rPr>
              <w:t>Date</w:t>
            </w:r>
            <w:proofErr w:type="spellEnd"/>
            <w:r w:rsidRPr="005C2696">
              <w:rPr>
                <w:sz w:val="24"/>
                <w:szCs w:val="24"/>
              </w:rPr>
              <w:t xml:space="preserve"> .......................................................................</w:t>
            </w:r>
          </w:p>
          <w:p w:rsidR="000E4C2F" w:rsidRPr="005C2696" w:rsidRDefault="000E4C2F" w:rsidP="003E1204">
            <w:pPr>
              <w:rPr>
                <w:sz w:val="24"/>
                <w:szCs w:val="24"/>
              </w:rPr>
            </w:pPr>
          </w:p>
        </w:tc>
      </w:tr>
      <w:tr w:rsidR="000E4C2F" w:rsidRPr="005C2696">
        <w:tc>
          <w:tcPr>
            <w:tcW w:w="9746" w:type="dxa"/>
            <w:gridSpan w:val="2"/>
            <w:tcBorders>
              <w:top w:val="nil"/>
              <w:left w:val="single" w:sz="6" w:space="0" w:color="auto"/>
              <w:bottom w:val="single" w:sz="6" w:space="0" w:color="auto"/>
              <w:right w:val="single" w:sz="6" w:space="0" w:color="auto"/>
            </w:tcBorders>
          </w:tcPr>
          <w:p w:rsidR="000E4C2F" w:rsidRPr="005C2696" w:rsidRDefault="000E4C2F" w:rsidP="006C5948">
            <w:pPr>
              <w:rPr>
                <w:sz w:val="24"/>
                <w:szCs w:val="24"/>
              </w:rPr>
            </w:pPr>
          </w:p>
        </w:tc>
      </w:tr>
    </w:tbl>
    <w:p w:rsidR="000E4C2F" w:rsidRPr="005C2696" w:rsidRDefault="000E4C2F" w:rsidP="006C5948">
      <w:pPr>
        <w:rPr>
          <w:sz w:val="28"/>
          <w:szCs w:val="28"/>
        </w:rPr>
      </w:pPr>
    </w:p>
    <w:p w:rsidR="004E5993" w:rsidRPr="005C2696" w:rsidRDefault="004E5993" w:rsidP="006C5948">
      <w:pPr>
        <w:jc w:val="center"/>
        <w:rPr>
          <w:b/>
          <w:sz w:val="28"/>
        </w:rPr>
      </w:pPr>
    </w:p>
    <w:p w:rsidR="004E5993" w:rsidRPr="005C2696" w:rsidRDefault="004E5993" w:rsidP="006C5948">
      <w:pPr>
        <w:jc w:val="center"/>
        <w:rPr>
          <w:b/>
          <w:sz w:val="28"/>
        </w:rPr>
      </w:pPr>
    </w:p>
    <w:p w:rsidR="00BC763D" w:rsidRPr="005C2696" w:rsidRDefault="00BC763D" w:rsidP="006C5948">
      <w:pPr>
        <w:jc w:val="center"/>
        <w:rPr>
          <w:b/>
          <w:sz w:val="28"/>
        </w:rPr>
      </w:pPr>
    </w:p>
    <w:p w:rsidR="00BC763D" w:rsidRPr="005C2696" w:rsidRDefault="00BC763D" w:rsidP="006C5948">
      <w:pPr>
        <w:jc w:val="center"/>
        <w:rPr>
          <w:b/>
          <w:sz w:val="28"/>
        </w:rPr>
      </w:pPr>
    </w:p>
    <w:p w:rsidR="00BC763D" w:rsidRPr="005C2696" w:rsidRDefault="00BC763D" w:rsidP="006C5948">
      <w:pPr>
        <w:jc w:val="center"/>
        <w:rPr>
          <w:b/>
          <w:sz w:val="28"/>
        </w:rPr>
      </w:pPr>
    </w:p>
    <w:p w:rsidR="00BC763D" w:rsidRPr="005C2696" w:rsidRDefault="00BC763D" w:rsidP="006C5948">
      <w:pPr>
        <w:jc w:val="center"/>
        <w:rPr>
          <w:b/>
          <w:sz w:val="28"/>
        </w:rPr>
      </w:pPr>
    </w:p>
    <w:p w:rsidR="00BC763D" w:rsidRPr="005C2696" w:rsidRDefault="00BC763D" w:rsidP="006C5948">
      <w:pPr>
        <w:jc w:val="center"/>
        <w:rPr>
          <w:b/>
          <w:sz w:val="28"/>
        </w:rPr>
      </w:pPr>
    </w:p>
    <w:p w:rsidR="00BC763D" w:rsidRPr="005C2696" w:rsidRDefault="00BC763D" w:rsidP="006C5948">
      <w:pPr>
        <w:jc w:val="center"/>
        <w:rPr>
          <w:b/>
          <w:sz w:val="28"/>
        </w:rPr>
      </w:pPr>
    </w:p>
    <w:p w:rsidR="00BC763D" w:rsidRPr="005C2696" w:rsidRDefault="00BC763D" w:rsidP="006C5948">
      <w:pPr>
        <w:jc w:val="center"/>
        <w:rPr>
          <w:b/>
          <w:sz w:val="28"/>
        </w:rPr>
      </w:pPr>
    </w:p>
    <w:p w:rsidR="004A1232" w:rsidRPr="005C2696" w:rsidRDefault="004A1232" w:rsidP="006C5948">
      <w:pPr>
        <w:jc w:val="center"/>
        <w:rPr>
          <w:b/>
          <w:sz w:val="28"/>
        </w:rPr>
      </w:pPr>
    </w:p>
    <w:p w:rsidR="004A1232" w:rsidRPr="005C2696" w:rsidRDefault="004A1232" w:rsidP="006C5948">
      <w:pPr>
        <w:jc w:val="center"/>
        <w:rPr>
          <w:b/>
          <w:sz w:val="28"/>
        </w:rPr>
      </w:pPr>
    </w:p>
    <w:p w:rsidR="00293BCF" w:rsidRPr="005C2696" w:rsidRDefault="00293BCF" w:rsidP="006C5948">
      <w:pPr>
        <w:jc w:val="center"/>
        <w:rPr>
          <w:b/>
          <w:sz w:val="28"/>
        </w:rPr>
      </w:pPr>
    </w:p>
    <w:p w:rsidR="00293BCF" w:rsidRPr="005C2696" w:rsidRDefault="00293BCF" w:rsidP="006C5948">
      <w:pPr>
        <w:jc w:val="center"/>
        <w:rPr>
          <w:b/>
          <w:sz w:val="28"/>
        </w:rPr>
      </w:pPr>
    </w:p>
    <w:p w:rsidR="00293BCF" w:rsidRPr="005C2696" w:rsidRDefault="00293BCF" w:rsidP="006C5948">
      <w:pPr>
        <w:jc w:val="center"/>
        <w:rPr>
          <w:b/>
          <w:sz w:val="28"/>
        </w:rPr>
      </w:pPr>
    </w:p>
    <w:p w:rsidR="00293BCF" w:rsidRPr="005C2696" w:rsidRDefault="00293BCF" w:rsidP="006C5948">
      <w:pPr>
        <w:jc w:val="center"/>
        <w:rPr>
          <w:b/>
          <w:sz w:val="28"/>
        </w:rPr>
      </w:pPr>
    </w:p>
    <w:p w:rsidR="00293BCF" w:rsidRPr="005C2696" w:rsidRDefault="00293BCF" w:rsidP="006C5948">
      <w:pPr>
        <w:jc w:val="center"/>
        <w:rPr>
          <w:b/>
          <w:sz w:val="28"/>
        </w:rPr>
      </w:pPr>
    </w:p>
    <w:p w:rsidR="00293BCF" w:rsidRPr="005C2696" w:rsidRDefault="00293BCF" w:rsidP="006C5948">
      <w:pPr>
        <w:jc w:val="center"/>
        <w:rPr>
          <w:b/>
          <w:sz w:val="28"/>
        </w:rPr>
      </w:pPr>
    </w:p>
    <w:p w:rsidR="003225ED" w:rsidRPr="005C2696" w:rsidRDefault="003225ED" w:rsidP="006C5948">
      <w:pPr>
        <w:jc w:val="center"/>
        <w:rPr>
          <w:b/>
          <w:sz w:val="28"/>
        </w:rPr>
      </w:pPr>
    </w:p>
    <w:p w:rsidR="00BC763D" w:rsidRPr="005C2696" w:rsidRDefault="00BC763D" w:rsidP="00853CF4">
      <w:pPr>
        <w:rPr>
          <w:b/>
          <w:sz w:val="28"/>
        </w:rPr>
      </w:pPr>
    </w:p>
    <w:p w:rsidR="00213F80" w:rsidRPr="005C2696" w:rsidRDefault="00213F80" w:rsidP="00B859D8">
      <w:pPr>
        <w:jc w:val="center"/>
        <w:rPr>
          <w:b/>
          <w:sz w:val="28"/>
        </w:rPr>
      </w:pPr>
      <w:r w:rsidRPr="005C2696">
        <w:rPr>
          <w:b/>
          <w:sz w:val="28"/>
        </w:rPr>
        <w:lastRenderedPageBreak/>
        <w:t>Приложение</w:t>
      </w:r>
      <w:proofErr w:type="gramStart"/>
      <w:r w:rsidRPr="005C2696">
        <w:rPr>
          <w:b/>
          <w:sz w:val="28"/>
        </w:rPr>
        <w:t xml:space="preserve"> </w:t>
      </w:r>
      <w:r w:rsidR="00BC763D" w:rsidRPr="005C2696">
        <w:rPr>
          <w:b/>
          <w:sz w:val="28"/>
        </w:rPr>
        <w:t>Е</w:t>
      </w:r>
      <w:proofErr w:type="gramEnd"/>
    </w:p>
    <w:p w:rsidR="00213F80" w:rsidRPr="005C2696" w:rsidRDefault="00213F80" w:rsidP="00B859D8">
      <w:pPr>
        <w:jc w:val="center"/>
        <w:rPr>
          <w:sz w:val="28"/>
        </w:rPr>
      </w:pPr>
      <w:r w:rsidRPr="005C2696">
        <w:rPr>
          <w:sz w:val="28"/>
        </w:rPr>
        <w:t>(обязательное)</w:t>
      </w:r>
    </w:p>
    <w:p w:rsidR="00693202" w:rsidRPr="005C2696" w:rsidRDefault="00861D2B" w:rsidP="00B859D8">
      <w:pPr>
        <w:jc w:val="center"/>
        <w:rPr>
          <w:sz w:val="28"/>
        </w:rPr>
      </w:pPr>
      <w:r w:rsidRPr="005C2696">
        <w:rPr>
          <w:sz w:val="28"/>
        </w:rPr>
        <w:t xml:space="preserve">            Форма соглашения на обучение           </w:t>
      </w:r>
    </w:p>
    <w:p w:rsidR="00D8649C" w:rsidRPr="005C2696" w:rsidRDefault="00D8649C" w:rsidP="00D8649C">
      <w:pPr>
        <w:jc w:val="right"/>
        <w:rPr>
          <w:sz w:val="28"/>
        </w:rPr>
      </w:pPr>
      <w:r w:rsidRPr="005C2696">
        <w:rPr>
          <w:sz w:val="28"/>
        </w:rPr>
        <w:t>Ф.7.11-05</w:t>
      </w:r>
    </w:p>
    <w:p w:rsidR="00861D2B" w:rsidRPr="005C2696" w:rsidRDefault="00861D2B" w:rsidP="004A1232">
      <w:pPr>
        <w:jc w:val="right"/>
        <w:rPr>
          <w:b/>
          <w:sz w:val="28"/>
        </w:rPr>
      </w:pPr>
    </w:p>
    <w:p w:rsidR="002F7D34" w:rsidRPr="005C2696" w:rsidRDefault="002F7D34" w:rsidP="00433E9B">
      <w:pPr>
        <w:pStyle w:val="2"/>
        <w:rPr>
          <w:rFonts w:ascii="Times New Roman" w:hAnsi="Times New Roman"/>
          <w:iCs/>
          <w:sz w:val="28"/>
          <w:szCs w:val="28"/>
        </w:rPr>
      </w:pPr>
      <w:r w:rsidRPr="005C2696">
        <w:rPr>
          <w:rFonts w:ascii="Times New Roman" w:hAnsi="Times New Roman"/>
          <w:iCs/>
          <w:sz w:val="28"/>
          <w:szCs w:val="28"/>
        </w:rPr>
        <w:t>СОГЛАШЕНИЕ НА ОБУЧЕНИЕ</w:t>
      </w:r>
    </w:p>
    <w:p w:rsidR="002F7D34" w:rsidRPr="005C2696" w:rsidRDefault="002F7D34" w:rsidP="002F7D34">
      <w:pPr>
        <w:rPr>
          <w:b/>
          <w:bCs/>
          <w:sz w:val="24"/>
          <w:szCs w:val="24"/>
        </w:rPr>
      </w:pPr>
      <w:proofErr w:type="spellStart"/>
      <w:proofErr w:type="gramStart"/>
      <w:r w:rsidRPr="005C2696">
        <w:rPr>
          <w:b/>
          <w:bCs/>
          <w:sz w:val="24"/>
          <w:szCs w:val="24"/>
        </w:rPr>
        <w:t>A</w:t>
      </w:r>
      <w:proofErr w:type="gramEnd"/>
      <w:r w:rsidRPr="005C2696">
        <w:rPr>
          <w:b/>
          <w:bCs/>
          <w:sz w:val="24"/>
          <w:szCs w:val="24"/>
        </w:rPr>
        <w:t>кадемический</w:t>
      </w:r>
      <w:proofErr w:type="spellEnd"/>
      <w:r w:rsidRPr="005C2696">
        <w:rPr>
          <w:b/>
          <w:bCs/>
          <w:sz w:val="24"/>
          <w:szCs w:val="24"/>
        </w:rPr>
        <w:t xml:space="preserve"> год 20......../20.........   </w:t>
      </w:r>
    </w:p>
    <w:p w:rsidR="002F7D34" w:rsidRPr="005C2696" w:rsidRDefault="002F7D34" w:rsidP="002F7D34">
      <w:pPr>
        <w:rPr>
          <w:b/>
          <w:bCs/>
          <w:sz w:val="24"/>
          <w:szCs w:val="24"/>
        </w:rPr>
      </w:pPr>
      <w:r w:rsidRPr="005C2696">
        <w:rPr>
          <w:b/>
          <w:bCs/>
          <w:sz w:val="24"/>
          <w:szCs w:val="24"/>
        </w:rPr>
        <w:t>Направление обучения:</w:t>
      </w:r>
      <w:r w:rsidR="0025415B" w:rsidRPr="005C2696">
        <w:rPr>
          <w:b/>
          <w:bCs/>
          <w:sz w:val="24"/>
          <w:szCs w:val="24"/>
        </w:rPr>
        <w:t xml:space="preserve"> ______________________________________________</w:t>
      </w:r>
    </w:p>
    <w:p w:rsidR="002F7D34" w:rsidRPr="005C2696" w:rsidRDefault="002F7D34" w:rsidP="002F7D34">
      <w:pPr>
        <w:rPr>
          <w:sz w:val="24"/>
          <w:szCs w:val="24"/>
        </w:rPr>
      </w:pPr>
      <w:r w:rsidRPr="005C2696">
        <w:rPr>
          <w:b/>
          <w:bCs/>
          <w:sz w:val="24"/>
          <w:szCs w:val="24"/>
        </w:rPr>
        <w:t>Период обучения: с</w:t>
      </w:r>
      <w:r w:rsidR="0025415B" w:rsidRPr="005C2696">
        <w:rPr>
          <w:b/>
          <w:bCs/>
          <w:sz w:val="24"/>
          <w:szCs w:val="24"/>
        </w:rPr>
        <w:t xml:space="preserve"> __________________</w:t>
      </w:r>
      <w:r w:rsidRPr="005C2696">
        <w:rPr>
          <w:b/>
          <w:bCs/>
          <w:sz w:val="24"/>
          <w:szCs w:val="24"/>
        </w:rPr>
        <w:t xml:space="preserve">  </w:t>
      </w:r>
      <w:proofErr w:type="spellStart"/>
      <w:r w:rsidRPr="005C2696">
        <w:rPr>
          <w:b/>
          <w:bCs/>
          <w:sz w:val="24"/>
          <w:szCs w:val="24"/>
        </w:rPr>
        <w:t>д</w:t>
      </w:r>
      <w:proofErr w:type="gramStart"/>
      <w:r w:rsidRPr="005C2696">
        <w:rPr>
          <w:b/>
          <w:bCs/>
          <w:sz w:val="24"/>
          <w:szCs w:val="24"/>
        </w:rPr>
        <w:t>o</w:t>
      </w:r>
      <w:proofErr w:type="spellEnd"/>
      <w:proofErr w:type="gramEnd"/>
      <w:r w:rsidR="0025415B" w:rsidRPr="005C2696">
        <w:rPr>
          <w:b/>
          <w:bCs/>
          <w:sz w:val="24"/>
          <w:szCs w:val="24"/>
        </w:rPr>
        <w:t xml:space="preserve"> _____________________________</w:t>
      </w:r>
    </w:p>
    <w:p w:rsidR="002F7D34" w:rsidRPr="005C2696" w:rsidRDefault="002F7D34" w:rsidP="002F7D34">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0"/>
      </w:tblGrid>
      <w:tr w:rsidR="002F7D34" w:rsidRPr="005C2696">
        <w:tc>
          <w:tcPr>
            <w:tcW w:w="9600" w:type="dxa"/>
            <w:tcBorders>
              <w:top w:val="single" w:sz="6" w:space="0" w:color="auto"/>
              <w:bottom w:val="single" w:sz="6" w:space="0" w:color="auto"/>
            </w:tcBorders>
          </w:tcPr>
          <w:p w:rsidR="002F7D34" w:rsidRPr="005C2696" w:rsidRDefault="002F7D34" w:rsidP="00907F86">
            <w:pPr>
              <w:rPr>
                <w:b/>
                <w:sz w:val="24"/>
                <w:szCs w:val="24"/>
              </w:rPr>
            </w:pPr>
            <w:r w:rsidRPr="005C2696">
              <w:rPr>
                <w:b/>
                <w:sz w:val="24"/>
                <w:szCs w:val="24"/>
              </w:rPr>
              <w:t>Ф.И.О. обучающегося:</w:t>
            </w:r>
            <w:r w:rsidR="0025415B" w:rsidRPr="005C2696">
              <w:rPr>
                <w:b/>
                <w:sz w:val="24"/>
                <w:szCs w:val="24"/>
              </w:rPr>
              <w:t xml:space="preserve"> _____________________________________________</w:t>
            </w:r>
          </w:p>
          <w:p w:rsidR="002F7D34" w:rsidRPr="005C2696" w:rsidRDefault="002F7D34" w:rsidP="002F7D34">
            <w:pPr>
              <w:pStyle w:val="3"/>
              <w:jc w:val="left"/>
              <w:rPr>
                <w:sz w:val="24"/>
                <w:szCs w:val="24"/>
              </w:rPr>
            </w:pPr>
            <w:r w:rsidRPr="005C2696">
              <w:rPr>
                <w:sz w:val="24"/>
                <w:szCs w:val="24"/>
              </w:rPr>
              <w:t>Отправляющий вуз:</w:t>
            </w:r>
            <w:r w:rsidR="0025415B" w:rsidRPr="005C2696">
              <w:rPr>
                <w:sz w:val="24"/>
                <w:szCs w:val="24"/>
              </w:rPr>
              <w:t xml:space="preserve"> _______________________________________________</w:t>
            </w:r>
          </w:p>
          <w:p w:rsidR="002F7D34" w:rsidRPr="005C2696" w:rsidRDefault="002F7D34" w:rsidP="00907F86">
            <w:pPr>
              <w:rPr>
                <w:b/>
                <w:bCs/>
                <w:sz w:val="24"/>
                <w:szCs w:val="24"/>
              </w:rPr>
            </w:pPr>
            <w:r w:rsidRPr="005C2696">
              <w:rPr>
                <w:b/>
                <w:sz w:val="24"/>
                <w:szCs w:val="24"/>
              </w:rPr>
              <w:t>Страна:</w:t>
            </w:r>
            <w:r w:rsidR="0025415B" w:rsidRPr="005C2696">
              <w:rPr>
                <w:b/>
                <w:sz w:val="24"/>
                <w:szCs w:val="24"/>
              </w:rPr>
              <w:t xml:space="preserve"> __________________________________________________________</w:t>
            </w:r>
          </w:p>
        </w:tc>
      </w:tr>
    </w:tbl>
    <w:p w:rsidR="002F7D34" w:rsidRPr="005C2696" w:rsidRDefault="002F7D34" w:rsidP="002F7D34">
      <w:pPr>
        <w:rPr>
          <w:b/>
          <w:bCs/>
          <w:sz w:val="24"/>
          <w:szCs w:val="24"/>
        </w:rPr>
      </w:pPr>
    </w:p>
    <w:p w:rsidR="002F7D34" w:rsidRPr="005C2696" w:rsidRDefault="002F7D34" w:rsidP="002F7D34">
      <w:pPr>
        <w:rPr>
          <w:sz w:val="24"/>
          <w:szCs w:val="24"/>
        </w:rPr>
      </w:pPr>
      <w:r w:rsidRPr="005C2696">
        <w:rPr>
          <w:b/>
          <w:bCs/>
          <w:sz w:val="24"/>
          <w:szCs w:val="24"/>
        </w:rPr>
        <w:t>Детали программы обучения за рубежом</w:t>
      </w:r>
    </w:p>
    <w:tbl>
      <w:tblPr>
        <w:tblW w:w="0" w:type="auto"/>
        <w:tblInd w:w="2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00"/>
      </w:tblGrid>
      <w:tr w:rsidR="002F7D34" w:rsidRPr="005C2696">
        <w:tc>
          <w:tcPr>
            <w:tcW w:w="9500" w:type="dxa"/>
            <w:tcBorders>
              <w:top w:val="single" w:sz="6" w:space="0" w:color="auto"/>
              <w:bottom w:val="single" w:sz="6" w:space="0" w:color="auto"/>
            </w:tcBorders>
          </w:tcPr>
          <w:p w:rsidR="002F7D34" w:rsidRPr="005C2696" w:rsidRDefault="002F7D34" w:rsidP="00907F86">
            <w:pPr>
              <w:rPr>
                <w:b/>
                <w:sz w:val="24"/>
                <w:szCs w:val="24"/>
              </w:rPr>
            </w:pPr>
            <w:r w:rsidRPr="005C2696">
              <w:rPr>
                <w:b/>
                <w:sz w:val="24"/>
                <w:szCs w:val="24"/>
              </w:rPr>
              <w:t>Принимающий вуз:</w:t>
            </w:r>
            <w:r w:rsidR="0025415B" w:rsidRPr="005C2696">
              <w:rPr>
                <w:b/>
                <w:sz w:val="24"/>
                <w:szCs w:val="24"/>
              </w:rPr>
              <w:t xml:space="preserve"> _______________________________________________</w:t>
            </w:r>
          </w:p>
          <w:p w:rsidR="002F7D34" w:rsidRPr="005C2696" w:rsidRDefault="002F7D34" w:rsidP="00907F86">
            <w:pPr>
              <w:rPr>
                <w:b/>
                <w:bCs/>
                <w:sz w:val="24"/>
                <w:szCs w:val="24"/>
              </w:rPr>
            </w:pPr>
            <w:proofErr w:type="spellStart"/>
            <w:proofErr w:type="gramStart"/>
            <w:r w:rsidRPr="005C2696">
              <w:rPr>
                <w:b/>
                <w:sz w:val="24"/>
                <w:szCs w:val="24"/>
              </w:rPr>
              <w:t>C</w:t>
            </w:r>
            <w:proofErr w:type="gramEnd"/>
            <w:r w:rsidRPr="005C2696">
              <w:rPr>
                <w:b/>
                <w:sz w:val="24"/>
                <w:szCs w:val="24"/>
              </w:rPr>
              <w:t>трана</w:t>
            </w:r>
            <w:proofErr w:type="spellEnd"/>
            <w:r w:rsidRPr="005C2696">
              <w:rPr>
                <w:b/>
                <w:sz w:val="24"/>
                <w:szCs w:val="24"/>
              </w:rPr>
              <w:t>:</w:t>
            </w:r>
            <w:r w:rsidR="0025415B" w:rsidRPr="005C2696">
              <w:rPr>
                <w:b/>
                <w:sz w:val="24"/>
                <w:szCs w:val="24"/>
              </w:rPr>
              <w:t xml:space="preserve"> __________________________________________________________</w:t>
            </w:r>
          </w:p>
        </w:tc>
      </w:tr>
    </w:tbl>
    <w:p w:rsidR="002F7D34" w:rsidRPr="005C2696" w:rsidRDefault="002F7D34" w:rsidP="002F7D34">
      <w:pPr>
        <w:rPr>
          <w:b/>
          <w:bCs/>
          <w:sz w:val="24"/>
          <w:szCs w:val="24"/>
        </w:rPr>
      </w:pPr>
    </w:p>
    <w:tbl>
      <w:tblPr>
        <w:tblW w:w="96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66"/>
        <w:gridCol w:w="3546"/>
        <w:gridCol w:w="1440"/>
        <w:gridCol w:w="1396"/>
        <w:gridCol w:w="1652"/>
      </w:tblGrid>
      <w:tr w:rsidR="002F7D34" w:rsidRPr="005C2696">
        <w:tc>
          <w:tcPr>
            <w:tcW w:w="1566" w:type="dxa"/>
            <w:tcBorders>
              <w:top w:val="single" w:sz="12" w:space="0" w:color="auto"/>
              <w:bottom w:val="single" w:sz="4" w:space="0" w:color="auto"/>
            </w:tcBorders>
            <w:vAlign w:val="center"/>
          </w:tcPr>
          <w:p w:rsidR="002F7D34" w:rsidRPr="005C2696" w:rsidRDefault="002F7D34" w:rsidP="00907F86">
            <w:pPr>
              <w:ind w:left="-108" w:right="-54"/>
              <w:jc w:val="center"/>
              <w:rPr>
                <w:b/>
                <w:bCs/>
                <w:sz w:val="24"/>
                <w:szCs w:val="24"/>
              </w:rPr>
            </w:pPr>
            <w:r w:rsidRPr="005C2696">
              <w:rPr>
                <w:b/>
                <w:bCs/>
                <w:sz w:val="24"/>
                <w:szCs w:val="24"/>
              </w:rPr>
              <w:t>Код курса</w:t>
            </w:r>
          </w:p>
        </w:tc>
        <w:tc>
          <w:tcPr>
            <w:tcW w:w="3546" w:type="dxa"/>
            <w:tcBorders>
              <w:top w:val="single" w:sz="12" w:space="0" w:color="auto"/>
              <w:bottom w:val="single" w:sz="4" w:space="0" w:color="auto"/>
            </w:tcBorders>
            <w:vAlign w:val="center"/>
          </w:tcPr>
          <w:p w:rsidR="002F7D34" w:rsidRPr="005C2696" w:rsidRDefault="002F7D34" w:rsidP="00907F86">
            <w:pPr>
              <w:jc w:val="center"/>
              <w:rPr>
                <w:b/>
                <w:bCs/>
                <w:sz w:val="24"/>
                <w:szCs w:val="24"/>
              </w:rPr>
            </w:pPr>
          </w:p>
          <w:p w:rsidR="002F7D34" w:rsidRPr="005C2696" w:rsidRDefault="002F7D34" w:rsidP="00907F86">
            <w:pPr>
              <w:jc w:val="center"/>
              <w:rPr>
                <w:b/>
                <w:bCs/>
                <w:sz w:val="24"/>
                <w:szCs w:val="24"/>
              </w:rPr>
            </w:pPr>
            <w:r w:rsidRPr="005C2696">
              <w:rPr>
                <w:b/>
                <w:bCs/>
                <w:sz w:val="24"/>
                <w:szCs w:val="24"/>
              </w:rPr>
              <w:t>Название курса (дисциплины)</w:t>
            </w:r>
          </w:p>
        </w:tc>
        <w:tc>
          <w:tcPr>
            <w:tcW w:w="1440" w:type="dxa"/>
            <w:tcBorders>
              <w:top w:val="single" w:sz="12" w:space="0" w:color="auto"/>
              <w:bottom w:val="single" w:sz="4" w:space="0" w:color="auto"/>
            </w:tcBorders>
            <w:vAlign w:val="center"/>
          </w:tcPr>
          <w:p w:rsidR="002F7D34" w:rsidRPr="005C2696" w:rsidRDefault="002F7D34" w:rsidP="00907F86">
            <w:pPr>
              <w:jc w:val="center"/>
              <w:rPr>
                <w:b/>
                <w:bCs/>
                <w:sz w:val="24"/>
                <w:szCs w:val="24"/>
              </w:rPr>
            </w:pPr>
          </w:p>
          <w:p w:rsidR="002F7D34" w:rsidRPr="005C2696" w:rsidRDefault="002F7D34" w:rsidP="00907F86">
            <w:pPr>
              <w:jc w:val="center"/>
              <w:rPr>
                <w:b/>
                <w:bCs/>
                <w:sz w:val="24"/>
                <w:szCs w:val="24"/>
              </w:rPr>
            </w:pPr>
            <w:r w:rsidRPr="005C2696">
              <w:rPr>
                <w:b/>
                <w:bCs/>
                <w:sz w:val="24"/>
                <w:szCs w:val="24"/>
              </w:rPr>
              <w:t>Семестр</w:t>
            </w:r>
          </w:p>
        </w:tc>
        <w:tc>
          <w:tcPr>
            <w:tcW w:w="1396" w:type="dxa"/>
            <w:tcBorders>
              <w:top w:val="single" w:sz="12" w:space="0" w:color="auto"/>
              <w:bottom w:val="single" w:sz="4" w:space="0" w:color="auto"/>
            </w:tcBorders>
            <w:vAlign w:val="center"/>
          </w:tcPr>
          <w:p w:rsidR="002F7D34" w:rsidRPr="005C2696" w:rsidRDefault="002F7D34" w:rsidP="00907F86">
            <w:pPr>
              <w:jc w:val="center"/>
              <w:rPr>
                <w:b/>
                <w:bCs/>
                <w:sz w:val="24"/>
                <w:szCs w:val="24"/>
              </w:rPr>
            </w:pPr>
            <w:r w:rsidRPr="005C2696">
              <w:rPr>
                <w:b/>
                <w:bCs/>
                <w:sz w:val="24"/>
                <w:szCs w:val="24"/>
              </w:rPr>
              <w:t>Кредиты принимающего вуза</w:t>
            </w:r>
          </w:p>
        </w:tc>
        <w:tc>
          <w:tcPr>
            <w:tcW w:w="1652" w:type="dxa"/>
            <w:tcBorders>
              <w:top w:val="single" w:sz="12" w:space="0" w:color="auto"/>
              <w:bottom w:val="single" w:sz="4" w:space="0" w:color="auto"/>
            </w:tcBorders>
            <w:vAlign w:val="center"/>
          </w:tcPr>
          <w:p w:rsidR="002F7D34" w:rsidRPr="005C2696" w:rsidRDefault="002F7D34" w:rsidP="00907F86">
            <w:pPr>
              <w:jc w:val="center"/>
              <w:rPr>
                <w:b/>
                <w:bCs/>
                <w:sz w:val="24"/>
                <w:szCs w:val="24"/>
              </w:rPr>
            </w:pPr>
            <w:r w:rsidRPr="005C2696">
              <w:rPr>
                <w:b/>
                <w:bCs/>
                <w:sz w:val="24"/>
                <w:szCs w:val="24"/>
              </w:rPr>
              <w:t>ECTS кредиты</w:t>
            </w: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rPr>
          <w:trHeight w:val="138"/>
        </w:trPr>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156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354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jc w:val="center"/>
              <w:rPr>
                <w:b/>
                <w:bCs/>
                <w:sz w:val="24"/>
                <w:szCs w:val="24"/>
              </w:rPr>
            </w:pPr>
          </w:p>
        </w:tc>
        <w:tc>
          <w:tcPr>
            <w:tcW w:w="1396"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c>
          <w:tcPr>
            <w:tcW w:w="1652" w:type="dxa"/>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p>
        </w:tc>
      </w:tr>
      <w:tr w:rsidR="002F7D34" w:rsidRPr="005C2696">
        <w:tc>
          <w:tcPr>
            <w:tcW w:w="9600" w:type="dxa"/>
            <w:gridSpan w:val="5"/>
            <w:tcBorders>
              <w:top w:val="single" w:sz="4" w:space="0" w:color="auto"/>
              <w:left w:val="single" w:sz="4" w:space="0" w:color="auto"/>
              <w:bottom w:val="single" w:sz="4" w:space="0" w:color="auto"/>
              <w:right w:val="single" w:sz="4" w:space="0" w:color="auto"/>
            </w:tcBorders>
          </w:tcPr>
          <w:p w:rsidR="002F7D34" w:rsidRPr="005C2696" w:rsidRDefault="002F7D34" w:rsidP="00907F86">
            <w:pPr>
              <w:rPr>
                <w:b/>
                <w:bCs/>
                <w:sz w:val="24"/>
                <w:szCs w:val="24"/>
              </w:rPr>
            </w:pPr>
            <w:r w:rsidRPr="005C2696">
              <w:rPr>
                <w:b/>
                <w:sz w:val="24"/>
                <w:szCs w:val="24"/>
              </w:rPr>
              <w:t>Подпись студента</w:t>
            </w:r>
            <w:proofErr w:type="gramStart"/>
            <w:r w:rsidRPr="005C2696">
              <w:rPr>
                <w:b/>
                <w:sz w:val="24"/>
                <w:szCs w:val="24"/>
              </w:rPr>
              <w:t>:.</w:t>
            </w:r>
            <w:r w:rsidRPr="005C2696">
              <w:rPr>
                <w:sz w:val="24"/>
                <w:szCs w:val="24"/>
              </w:rPr>
              <w:t xml:space="preserve">......................................       </w:t>
            </w:r>
            <w:proofErr w:type="gramEnd"/>
            <w:r w:rsidRPr="005C2696">
              <w:rPr>
                <w:sz w:val="24"/>
                <w:szCs w:val="24"/>
              </w:rPr>
              <w:t>Дата:....................................</w:t>
            </w:r>
          </w:p>
        </w:tc>
      </w:tr>
    </w:tbl>
    <w:p w:rsidR="002F7D34" w:rsidRPr="005C2696" w:rsidRDefault="002F7D34" w:rsidP="002F7D34">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2F7D34" w:rsidRPr="005C2696">
        <w:tc>
          <w:tcPr>
            <w:tcW w:w="9600" w:type="dxa"/>
            <w:tcBorders>
              <w:bottom w:val="nil"/>
            </w:tcBorders>
          </w:tcPr>
          <w:p w:rsidR="002F7D34" w:rsidRPr="005C2696" w:rsidRDefault="002F7D34" w:rsidP="00907F86">
            <w:pPr>
              <w:rPr>
                <w:b/>
                <w:bCs/>
                <w:sz w:val="24"/>
                <w:szCs w:val="24"/>
              </w:rPr>
            </w:pPr>
            <w:r w:rsidRPr="005C2696">
              <w:rPr>
                <w:b/>
                <w:bCs/>
                <w:sz w:val="24"/>
                <w:szCs w:val="24"/>
              </w:rPr>
              <w:t>Отправляющий вуз:</w:t>
            </w:r>
          </w:p>
          <w:p w:rsidR="002F7D34" w:rsidRPr="005C2696" w:rsidRDefault="002F7D34" w:rsidP="00907F86">
            <w:pPr>
              <w:pStyle w:val="1"/>
              <w:rPr>
                <w:rFonts w:ascii="Times New Roman" w:hAnsi="Times New Roman"/>
                <w:szCs w:val="24"/>
              </w:rPr>
            </w:pPr>
            <w:r w:rsidRPr="005C2696">
              <w:rPr>
                <w:rFonts w:ascii="Times New Roman" w:hAnsi="Times New Roman"/>
                <w:szCs w:val="24"/>
              </w:rPr>
              <w:t>Мы подтверждаем, что предлагаемая программа обучения утверждена</w:t>
            </w:r>
          </w:p>
          <w:p w:rsidR="002F7D34" w:rsidRPr="005C2696" w:rsidRDefault="002F7D34" w:rsidP="00907F86">
            <w:pPr>
              <w:rPr>
                <w:sz w:val="24"/>
                <w:szCs w:val="24"/>
              </w:rPr>
            </w:pPr>
            <w:r w:rsidRPr="005C2696">
              <w:rPr>
                <w:sz w:val="24"/>
                <w:szCs w:val="24"/>
              </w:rPr>
              <w:t>Подпись координатора департамента             Подпись координатора вуза</w:t>
            </w:r>
          </w:p>
          <w:p w:rsidR="002F7D34" w:rsidRPr="005C2696" w:rsidRDefault="002F7D34" w:rsidP="00907F86">
            <w:pPr>
              <w:rPr>
                <w:sz w:val="24"/>
                <w:szCs w:val="24"/>
              </w:rPr>
            </w:pPr>
            <w:r w:rsidRPr="005C2696">
              <w:rPr>
                <w:sz w:val="24"/>
                <w:szCs w:val="24"/>
              </w:rPr>
              <w:t xml:space="preserve">________________________________             ________________________   </w:t>
            </w:r>
          </w:p>
          <w:p w:rsidR="002F7D34" w:rsidRPr="005C2696" w:rsidRDefault="002F7D34" w:rsidP="00907F86">
            <w:pPr>
              <w:rPr>
                <w:sz w:val="24"/>
                <w:szCs w:val="24"/>
              </w:rPr>
            </w:pPr>
            <w:r w:rsidRPr="005C2696">
              <w:rPr>
                <w:sz w:val="24"/>
                <w:szCs w:val="24"/>
              </w:rPr>
              <w:t>Дата: ___________________________             Дата: ___________________</w:t>
            </w:r>
          </w:p>
        </w:tc>
      </w:tr>
      <w:tr w:rsidR="0025415B" w:rsidRPr="005C2696">
        <w:tc>
          <w:tcPr>
            <w:tcW w:w="9600" w:type="dxa"/>
            <w:tcBorders>
              <w:top w:val="nil"/>
              <w:left w:val="nil"/>
              <w:bottom w:val="nil"/>
              <w:right w:val="nil"/>
            </w:tcBorders>
          </w:tcPr>
          <w:p w:rsidR="0025415B" w:rsidRPr="005C2696" w:rsidRDefault="0025415B" w:rsidP="00433E9B">
            <w:pPr>
              <w:spacing w:before="120"/>
              <w:rPr>
                <w:b/>
                <w:bCs/>
                <w:sz w:val="24"/>
                <w:szCs w:val="24"/>
              </w:rPr>
            </w:pPr>
          </w:p>
        </w:tc>
      </w:tr>
    </w:tbl>
    <w:p w:rsidR="002F7D34" w:rsidRPr="005C2696" w:rsidRDefault="002F7D34" w:rsidP="0025415B">
      <w:pPr>
        <w:pBdr>
          <w:top w:val="single" w:sz="4" w:space="1" w:color="auto"/>
          <w:left w:val="single" w:sz="4" w:space="0" w:color="auto"/>
          <w:bottom w:val="single" w:sz="4" w:space="1" w:color="auto"/>
          <w:right w:val="single" w:sz="4" w:space="1" w:color="auto"/>
        </w:pBdr>
        <w:rPr>
          <w:b/>
          <w:bCs/>
          <w:sz w:val="24"/>
          <w:szCs w:val="24"/>
        </w:rPr>
      </w:pPr>
      <w:r w:rsidRPr="005C2696">
        <w:rPr>
          <w:b/>
          <w:bCs/>
          <w:sz w:val="24"/>
          <w:szCs w:val="24"/>
        </w:rPr>
        <w:t>Принимающий вуз:</w:t>
      </w:r>
    </w:p>
    <w:p w:rsidR="002F7D34" w:rsidRPr="005C2696" w:rsidRDefault="002F7D34" w:rsidP="0025415B">
      <w:pPr>
        <w:pBdr>
          <w:top w:val="single" w:sz="4" w:space="1" w:color="auto"/>
          <w:left w:val="single" w:sz="4" w:space="0" w:color="auto"/>
          <w:bottom w:val="single" w:sz="4" w:space="1" w:color="auto"/>
          <w:right w:val="single" w:sz="4" w:space="1" w:color="auto"/>
        </w:pBdr>
        <w:rPr>
          <w:sz w:val="24"/>
          <w:szCs w:val="24"/>
        </w:rPr>
      </w:pPr>
      <w:r w:rsidRPr="005C2696">
        <w:rPr>
          <w:sz w:val="24"/>
          <w:szCs w:val="24"/>
        </w:rPr>
        <w:t>Мы подтверждаем, что указанные выше изменения в программе обучения утверждены</w:t>
      </w:r>
    </w:p>
    <w:p w:rsidR="002F7D34" w:rsidRPr="005C2696" w:rsidRDefault="002F7D34" w:rsidP="0025415B">
      <w:pPr>
        <w:pBdr>
          <w:top w:val="single" w:sz="4" w:space="1" w:color="auto"/>
          <w:left w:val="single" w:sz="4" w:space="0" w:color="auto"/>
          <w:bottom w:val="single" w:sz="4" w:space="1" w:color="auto"/>
          <w:right w:val="single" w:sz="4" w:space="1" w:color="auto"/>
        </w:pBdr>
        <w:rPr>
          <w:sz w:val="24"/>
          <w:szCs w:val="24"/>
        </w:rPr>
      </w:pPr>
      <w:r w:rsidRPr="005C2696">
        <w:rPr>
          <w:sz w:val="24"/>
          <w:szCs w:val="24"/>
        </w:rPr>
        <w:t>Подпись координатора департамента                 Подпись координатора вуза</w:t>
      </w:r>
    </w:p>
    <w:p w:rsidR="002F7D34" w:rsidRPr="005C2696" w:rsidRDefault="002F7D34" w:rsidP="0025415B">
      <w:pPr>
        <w:pBdr>
          <w:top w:val="single" w:sz="4" w:space="1" w:color="auto"/>
          <w:left w:val="single" w:sz="4" w:space="0" w:color="auto"/>
          <w:bottom w:val="single" w:sz="4" w:space="1" w:color="auto"/>
          <w:right w:val="single" w:sz="4" w:space="1" w:color="auto"/>
        </w:pBdr>
        <w:rPr>
          <w:sz w:val="24"/>
          <w:szCs w:val="24"/>
        </w:rPr>
      </w:pPr>
      <w:r w:rsidRPr="005C2696">
        <w:rPr>
          <w:sz w:val="24"/>
          <w:szCs w:val="24"/>
        </w:rPr>
        <w:t>________________________________                 __________________________</w:t>
      </w:r>
    </w:p>
    <w:p w:rsidR="002F7D34" w:rsidRPr="005C2696" w:rsidRDefault="002F7D34" w:rsidP="0025415B">
      <w:pPr>
        <w:pBdr>
          <w:top w:val="single" w:sz="4" w:space="1" w:color="auto"/>
          <w:left w:val="single" w:sz="4" w:space="0" w:color="auto"/>
          <w:bottom w:val="single" w:sz="4" w:space="1" w:color="auto"/>
          <w:right w:val="single" w:sz="4" w:space="1" w:color="auto"/>
        </w:pBdr>
        <w:rPr>
          <w:b/>
          <w:bCs/>
          <w:sz w:val="24"/>
          <w:szCs w:val="24"/>
        </w:rPr>
      </w:pPr>
      <w:r w:rsidRPr="005C2696">
        <w:rPr>
          <w:sz w:val="24"/>
          <w:szCs w:val="24"/>
        </w:rPr>
        <w:t>Дата: ___________________________                 Дата: _____________________</w:t>
      </w:r>
    </w:p>
    <w:p w:rsidR="004E5993" w:rsidRPr="005C2696" w:rsidRDefault="004C76EF" w:rsidP="00424D5A">
      <w:pPr>
        <w:spacing w:before="120"/>
        <w:jc w:val="right"/>
        <w:rPr>
          <w:b/>
          <w:bCs/>
          <w:sz w:val="28"/>
          <w:szCs w:val="28"/>
        </w:rPr>
      </w:pPr>
      <w:r w:rsidRPr="005C2696">
        <w:rPr>
          <w:bCs/>
          <w:sz w:val="28"/>
          <w:szCs w:val="28"/>
        </w:rPr>
        <w:lastRenderedPageBreak/>
        <w:t>Продолжение</w:t>
      </w:r>
      <w:r w:rsidRPr="005C2696">
        <w:rPr>
          <w:b/>
          <w:bCs/>
          <w:sz w:val="28"/>
          <w:szCs w:val="28"/>
        </w:rPr>
        <w:t xml:space="preserve"> П</w:t>
      </w:r>
      <w:r w:rsidR="004E5993" w:rsidRPr="005C2696">
        <w:rPr>
          <w:b/>
          <w:bCs/>
          <w:sz w:val="28"/>
          <w:szCs w:val="28"/>
        </w:rPr>
        <w:t>риложения</w:t>
      </w:r>
      <w:proofErr w:type="gramStart"/>
      <w:r w:rsidR="004E5993" w:rsidRPr="005C2696">
        <w:rPr>
          <w:b/>
          <w:bCs/>
          <w:sz w:val="28"/>
          <w:szCs w:val="28"/>
        </w:rPr>
        <w:t xml:space="preserve"> </w:t>
      </w:r>
      <w:r w:rsidR="00BC763D" w:rsidRPr="005C2696">
        <w:rPr>
          <w:b/>
          <w:bCs/>
          <w:sz w:val="28"/>
          <w:szCs w:val="28"/>
        </w:rPr>
        <w:t>Е</w:t>
      </w:r>
      <w:proofErr w:type="gramEnd"/>
    </w:p>
    <w:p w:rsidR="004E5993" w:rsidRPr="005C2696" w:rsidRDefault="004E5993" w:rsidP="002F7D34">
      <w:pPr>
        <w:rPr>
          <w:b/>
          <w:bCs/>
          <w:sz w:val="24"/>
          <w:szCs w:val="24"/>
        </w:rPr>
      </w:pPr>
    </w:p>
    <w:p w:rsidR="002F7D34" w:rsidRPr="005C2696" w:rsidRDefault="002F7D34" w:rsidP="002F7D34">
      <w:pPr>
        <w:rPr>
          <w:sz w:val="24"/>
          <w:szCs w:val="24"/>
        </w:rPr>
      </w:pPr>
      <w:r w:rsidRPr="005C2696">
        <w:rPr>
          <w:b/>
          <w:bCs/>
          <w:sz w:val="24"/>
          <w:szCs w:val="24"/>
        </w:rPr>
        <w:t xml:space="preserve">Изменения в первоначально предложенную  программу обучения </w:t>
      </w:r>
      <w:r w:rsidRPr="005C2696">
        <w:rPr>
          <w:sz w:val="24"/>
          <w:szCs w:val="24"/>
        </w:rPr>
        <w:t>(заполняются, если имели место)</w:t>
      </w:r>
    </w:p>
    <w:p w:rsidR="002F7D34" w:rsidRPr="005C2696" w:rsidRDefault="002F7D34" w:rsidP="002F7D34">
      <w:pPr>
        <w:rPr>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2F7D34" w:rsidRPr="005C2696">
        <w:trPr>
          <w:trHeight w:val="581"/>
        </w:trPr>
        <w:tc>
          <w:tcPr>
            <w:tcW w:w="9600" w:type="dxa"/>
          </w:tcPr>
          <w:p w:rsidR="002F7D34" w:rsidRPr="005C2696" w:rsidRDefault="002F7D34" w:rsidP="00907F86">
            <w:pPr>
              <w:rPr>
                <w:b/>
                <w:sz w:val="24"/>
                <w:szCs w:val="24"/>
              </w:rPr>
            </w:pPr>
            <w:r w:rsidRPr="005C2696">
              <w:rPr>
                <w:b/>
                <w:sz w:val="24"/>
                <w:szCs w:val="24"/>
              </w:rPr>
              <w:t>Ф.И.О. обучающегося:</w:t>
            </w:r>
            <w:r w:rsidR="004E5993" w:rsidRPr="005C2696">
              <w:rPr>
                <w:b/>
                <w:sz w:val="24"/>
                <w:szCs w:val="24"/>
              </w:rPr>
              <w:t xml:space="preserve"> ………………………………………………………………………….</w:t>
            </w:r>
          </w:p>
        </w:tc>
      </w:tr>
      <w:tr w:rsidR="002F7D34" w:rsidRPr="005C2696">
        <w:trPr>
          <w:trHeight w:val="581"/>
        </w:trPr>
        <w:tc>
          <w:tcPr>
            <w:tcW w:w="9600" w:type="dxa"/>
            <w:tcBorders>
              <w:top w:val="single" w:sz="4" w:space="0" w:color="auto"/>
              <w:left w:val="single" w:sz="4" w:space="0" w:color="auto"/>
              <w:bottom w:val="single" w:sz="4" w:space="0" w:color="auto"/>
              <w:right w:val="single" w:sz="4" w:space="0" w:color="auto"/>
            </w:tcBorders>
          </w:tcPr>
          <w:p w:rsidR="002F7D34" w:rsidRPr="005C2696" w:rsidRDefault="002F7D34" w:rsidP="002F7D34">
            <w:pPr>
              <w:rPr>
                <w:b/>
                <w:sz w:val="24"/>
                <w:szCs w:val="24"/>
              </w:rPr>
            </w:pPr>
            <w:r w:rsidRPr="005C2696">
              <w:rPr>
                <w:b/>
                <w:sz w:val="24"/>
                <w:szCs w:val="24"/>
              </w:rPr>
              <w:t>Отправляющий вуз:</w:t>
            </w:r>
          </w:p>
          <w:p w:rsidR="002F7D34" w:rsidRPr="005C2696" w:rsidRDefault="002F7D34" w:rsidP="00907F86">
            <w:pPr>
              <w:rPr>
                <w:b/>
                <w:sz w:val="24"/>
                <w:szCs w:val="24"/>
              </w:rPr>
            </w:pPr>
            <w:proofErr w:type="spellStart"/>
            <w:proofErr w:type="gramStart"/>
            <w:r w:rsidRPr="005C2696">
              <w:rPr>
                <w:b/>
                <w:sz w:val="24"/>
                <w:szCs w:val="24"/>
              </w:rPr>
              <w:t>C</w:t>
            </w:r>
            <w:proofErr w:type="gramEnd"/>
            <w:r w:rsidRPr="005C2696">
              <w:rPr>
                <w:b/>
                <w:sz w:val="24"/>
                <w:szCs w:val="24"/>
              </w:rPr>
              <w:t>трана</w:t>
            </w:r>
            <w:proofErr w:type="spellEnd"/>
            <w:r w:rsidRPr="005C2696">
              <w:rPr>
                <w:b/>
                <w:sz w:val="24"/>
                <w:szCs w:val="24"/>
              </w:rPr>
              <w:t>:</w:t>
            </w:r>
          </w:p>
        </w:tc>
      </w:tr>
    </w:tbl>
    <w:p w:rsidR="002F7D34" w:rsidRPr="005C2696" w:rsidRDefault="002F7D34" w:rsidP="002F7D34">
      <w:pPr>
        <w:rPr>
          <w:sz w:val="24"/>
          <w:szCs w:val="24"/>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0"/>
        <w:gridCol w:w="2620"/>
        <w:gridCol w:w="1276"/>
        <w:gridCol w:w="2684"/>
        <w:gridCol w:w="1320"/>
      </w:tblGrid>
      <w:tr w:rsidR="002F7D34" w:rsidRPr="005C2696">
        <w:tc>
          <w:tcPr>
            <w:tcW w:w="1700" w:type="dxa"/>
          </w:tcPr>
          <w:p w:rsidR="002F7D34" w:rsidRPr="005C2696" w:rsidRDefault="002F7D34" w:rsidP="004E5993">
            <w:pPr>
              <w:jc w:val="center"/>
              <w:rPr>
                <w:b/>
                <w:bCs/>
                <w:sz w:val="24"/>
                <w:szCs w:val="24"/>
              </w:rPr>
            </w:pPr>
            <w:r w:rsidRPr="005C2696">
              <w:rPr>
                <w:b/>
                <w:bCs/>
                <w:sz w:val="24"/>
                <w:szCs w:val="24"/>
              </w:rPr>
              <w:t>Код курса, дисциплины (если имеется)</w:t>
            </w:r>
          </w:p>
        </w:tc>
        <w:tc>
          <w:tcPr>
            <w:tcW w:w="2620" w:type="dxa"/>
          </w:tcPr>
          <w:p w:rsidR="002F7D34" w:rsidRPr="005C2696" w:rsidRDefault="002F7D34" w:rsidP="004E5993">
            <w:pPr>
              <w:jc w:val="center"/>
              <w:rPr>
                <w:b/>
                <w:bCs/>
                <w:sz w:val="24"/>
                <w:szCs w:val="24"/>
              </w:rPr>
            </w:pPr>
            <w:r w:rsidRPr="005C2696">
              <w:rPr>
                <w:b/>
                <w:bCs/>
                <w:sz w:val="24"/>
                <w:szCs w:val="24"/>
              </w:rPr>
              <w:t>Название курса (дисциплины, как указано в информационном пакете)</w:t>
            </w:r>
          </w:p>
        </w:tc>
        <w:tc>
          <w:tcPr>
            <w:tcW w:w="1276" w:type="dxa"/>
          </w:tcPr>
          <w:p w:rsidR="002F7D34" w:rsidRPr="005C2696" w:rsidRDefault="002F7D34" w:rsidP="004E5993">
            <w:pPr>
              <w:jc w:val="center"/>
              <w:rPr>
                <w:b/>
                <w:bCs/>
                <w:sz w:val="24"/>
                <w:szCs w:val="24"/>
              </w:rPr>
            </w:pPr>
          </w:p>
          <w:p w:rsidR="002F7D34" w:rsidRPr="005C2696" w:rsidRDefault="002F7D34" w:rsidP="004E5993">
            <w:pPr>
              <w:jc w:val="center"/>
              <w:rPr>
                <w:b/>
                <w:bCs/>
                <w:sz w:val="24"/>
                <w:szCs w:val="24"/>
              </w:rPr>
            </w:pPr>
            <w:r w:rsidRPr="005C2696">
              <w:rPr>
                <w:b/>
                <w:bCs/>
                <w:sz w:val="24"/>
                <w:szCs w:val="24"/>
              </w:rPr>
              <w:t>Семестр</w:t>
            </w:r>
          </w:p>
        </w:tc>
        <w:tc>
          <w:tcPr>
            <w:tcW w:w="2684" w:type="dxa"/>
          </w:tcPr>
          <w:p w:rsidR="002F7D34" w:rsidRPr="005C2696" w:rsidRDefault="002F7D34" w:rsidP="004E5993">
            <w:pPr>
              <w:jc w:val="center"/>
              <w:rPr>
                <w:b/>
                <w:bCs/>
                <w:sz w:val="24"/>
                <w:szCs w:val="24"/>
              </w:rPr>
            </w:pPr>
            <w:r w:rsidRPr="005C2696">
              <w:rPr>
                <w:b/>
                <w:bCs/>
                <w:sz w:val="24"/>
                <w:szCs w:val="24"/>
              </w:rPr>
              <w:t>Убран      Добавлен</w:t>
            </w:r>
          </w:p>
          <w:p w:rsidR="002F7D34" w:rsidRPr="005C2696" w:rsidRDefault="002F7D34" w:rsidP="004E5993">
            <w:pPr>
              <w:jc w:val="center"/>
              <w:rPr>
                <w:b/>
                <w:bCs/>
                <w:sz w:val="24"/>
                <w:szCs w:val="24"/>
              </w:rPr>
            </w:pPr>
          </w:p>
          <w:p w:rsidR="002F7D34" w:rsidRPr="005C2696" w:rsidRDefault="002F7D34" w:rsidP="004E5993">
            <w:pPr>
              <w:jc w:val="center"/>
              <w:rPr>
                <w:b/>
                <w:bCs/>
                <w:sz w:val="24"/>
                <w:szCs w:val="24"/>
              </w:rPr>
            </w:pPr>
            <w:r w:rsidRPr="005C2696">
              <w:rPr>
                <w:b/>
                <w:bCs/>
                <w:sz w:val="24"/>
                <w:szCs w:val="24"/>
              </w:rPr>
              <w:t xml:space="preserve">Курс              </w:t>
            </w:r>
            <w:proofErr w:type="spellStart"/>
            <w:proofErr w:type="gramStart"/>
            <w:r w:rsidRPr="005C2696">
              <w:rPr>
                <w:b/>
                <w:bCs/>
                <w:sz w:val="24"/>
                <w:szCs w:val="24"/>
              </w:rPr>
              <w:t>Курс</w:t>
            </w:r>
            <w:proofErr w:type="spellEnd"/>
            <w:proofErr w:type="gramEnd"/>
          </w:p>
          <w:p w:rsidR="002F7D34" w:rsidRPr="005C2696" w:rsidRDefault="002F7D34" w:rsidP="004E5993">
            <w:pPr>
              <w:jc w:val="center"/>
              <w:rPr>
                <w:b/>
                <w:bCs/>
                <w:sz w:val="24"/>
                <w:szCs w:val="24"/>
              </w:rPr>
            </w:pPr>
            <w:r w:rsidRPr="005C2696">
              <w:rPr>
                <w:b/>
                <w:bCs/>
                <w:sz w:val="24"/>
                <w:szCs w:val="24"/>
              </w:rPr>
              <w:t>(юнит)          (юнит)</w:t>
            </w:r>
          </w:p>
          <w:p w:rsidR="002F7D34" w:rsidRPr="005C2696" w:rsidRDefault="002F7D34" w:rsidP="004E5993">
            <w:pPr>
              <w:jc w:val="center"/>
              <w:rPr>
                <w:b/>
                <w:bCs/>
                <w:sz w:val="24"/>
                <w:szCs w:val="24"/>
              </w:rPr>
            </w:pPr>
          </w:p>
        </w:tc>
        <w:tc>
          <w:tcPr>
            <w:tcW w:w="1320" w:type="dxa"/>
          </w:tcPr>
          <w:p w:rsidR="002F7D34" w:rsidRPr="005C2696" w:rsidRDefault="002F7D34" w:rsidP="004E5993">
            <w:pPr>
              <w:jc w:val="center"/>
              <w:rPr>
                <w:b/>
                <w:bCs/>
                <w:sz w:val="24"/>
                <w:szCs w:val="24"/>
              </w:rPr>
            </w:pPr>
            <w:r w:rsidRPr="005C2696">
              <w:rPr>
                <w:b/>
                <w:bCs/>
                <w:sz w:val="24"/>
                <w:szCs w:val="24"/>
              </w:rPr>
              <w:t>ECTS кредиты</w:t>
            </w:r>
          </w:p>
        </w:tc>
      </w:tr>
      <w:tr w:rsidR="002F7D34" w:rsidRPr="005C2696">
        <w:trPr>
          <w:trHeight w:val="1422"/>
        </w:trPr>
        <w:tc>
          <w:tcPr>
            <w:tcW w:w="1700" w:type="dxa"/>
          </w:tcPr>
          <w:p w:rsidR="002F7D34" w:rsidRPr="005C2696" w:rsidRDefault="002F7D34" w:rsidP="004E5993">
            <w:pPr>
              <w:rPr>
                <w:sz w:val="24"/>
                <w:szCs w:val="24"/>
              </w:rPr>
            </w:pPr>
          </w:p>
          <w:p w:rsidR="002F7D34" w:rsidRPr="005C2696" w:rsidRDefault="002F7D34" w:rsidP="004E5993">
            <w:pPr>
              <w:rPr>
                <w:sz w:val="24"/>
                <w:szCs w:val="24"/>
              </w:rPr>
            </w:pPr>
            <w:r w:rsidRPr="005C2696">
              <w:rPr>
                <w:sz w:val="24"/>
                <w:szCs w:val="24"/>
              </w:rPr>
              <w:t>------------------------------------------------------------------------------------------------------------------------</w:t>
            </w:r>
            <w:r w:rsidR="004E5993" w:rsidRPr="005C2696">
              <w:rPr>
                <w:sz w:val="24"/>
                <w:szCs w:val="24"/>
              </w:rPr>
              <w:t>------</w:t>
            </w:r>
          </w:p>
        </w:tc>
        <w:tc>
          <w:tcPr>
            <w:tcW w:w="2620" w:type="dxa"/>
          </w:tcPr>
          <w:p w:rsidR="002F7D34" w:rsidRPr="005C2696" w:rsidRDefault="002F7D34" w:rsidP="004E5993">
            <w:pPr>
              <w:rPr>
                <w:sz w:val="24"/>
                <w:szCs w:val="24"/>
              </w:rPr>
            </w:pPr>
          </w:p>
          <w:p w:rsidR="002F7D34" w:rsidRPr="005C2696" w:rsidRDefault="002F7D34" w:rsidP="004E5993">
            <w:pPr>
              <w:rPr>
                <w:sz w:val="24"/>
                <w:szCs w:val="24"/>
              </w:rPr>
            </w:pPr>
            <w:r w:rsidRPr="005C2696">
              <w:rPr>
                <w:sz w:val="24"/>
                <w:szCs w:val="24"/>
              </w:rPr>
              <w:t>--------------------------------------------------------------------------------------------------------------------------------------------------------------------------------------------------------</w:t>
            </w:r>
            <w:r w:rsidR="004E5993" w:rsidRPr="005C2696">
              <w:rPr>
                <w:sz w:val="24"/>
                <w:szCs w:val="24"/>
              </w:rPr>
              <w:t>---------</w:t>
            </w:r>
          </w:p>
        </w:tc>
        <w:tc>
          <w:tcPr>
            <w:tcW w:w="1276" w:type="dxa"/>
          </w:tcPr>
          <w:p w:rsidR="002F7D34" w:rsidRPr="005C2696" w:rsidRDefault="002F7D34" w:rsidP="004E5993">
            <w:pPr>
              <w:rPr>
                <w:sz w:val="24"/>
                <w:szCs w:val="24"/>
              </w:rPr>
            </w:pPr>
          </w:p>
          <w:p w:rsidR="002F7D34" w:rsidRPr="005C2696" w:rsidRDefault="002F7D34" w:rsidP="004E5993">
            <w:pPr>
              <w:rPr>
                <w:sz w:val="24"/>
                <w:szCs w:val="24"/>
              </w:rPr>
            </w:pPr>
            <w:r w:rsidRPr="005C2696">
              <w:rPr>
                <w:sz w:val="24"/>
                <w:szCs w:val="24"/>
              </w:rPr>
              <w:t>----------------------------------------------------------------------------------------</w:t>
            </w:r>
            <w:r w:rsidR="004E5993" w:rsidRPr="005C2696">
              <w:rPr>
                <w:sz w:val="24"/>
                <w:szCs w:val="24"/>
              </w:rPr>
              <w:t>---</w:t>
            </w:r>
          </w:p>
        </w:tc>
        <w:tc>
          <w:tcPr>
            <w:tcW w:w="2684" w:type="dxa"/>
          </w:tcPr>
          <w:p w:rsidR="002F7D34" w:rsidRPr="005C2696" w:rsidRDefault="002F7D34" w:rsidP="004E5993">
            <w:pPr>
              <w:rPr>
                <w:sz w:val="24"/>
                <w:szCs w:val="24"/>
                <w:lang w:val="en-US"/>
              </w:rPr>
            </w:pPr>
          </w:p>
          <w:p w:rsidR="002F7D34" w:rsidRPr="005C2696" w:rsidRDefault="002F7D34" w:rsidP="004E5993">
            <w:pPr>
              <w:jc w:val="center"/>
              <w:rPr>
                <w:sz w:val="24"/>
                <w:szCs w:val="24"/>
                <w:lang w:val="en-US"/>
              </w:rPr>
            </w:pPr>
            <w:r w:rsidRPr="005C2696">
              <w:rPr>
                <w:sz w:val="24"/>
                <w:szCs w:val="24"/>
                <w:lang w:val="en-US"/>
              </w:rPr>
              <w:t xml:space="preserve">O                     </w:t>
            </w:r>
            <w:proofErr w:type="spellStart"/>
            <w:r w:rsidRPr="005C2696">
              <w:rPr>
                <w:sz w:val="24"/>
                <w:szCs w:val="24"/>
                <w:lang w:val="en-US"/>
              </w:rPr>
              <w:t>O</w:t>
            </w:r>
            <w:proofErr w:type="spellEnd"/>
          </w:p>
          <w:p w:rsidR="002F7D34" w:rsidRPr="005C2696" w:rsidRDefault="002F7D34" w:rsidP="004E5993">
            <w:pPr>
              <w:jc w:val="center"/>
              <w:rPr>
                <w:sz w:val="24"/>
                <w:szCs w:val="24"/>
                <w:lang w:val="en-US"/>
              </w:rPr>
            </w:pPr>
            <w:r w:rsidRPr="005C2696">
              <w:rPr>
                <w:sz w:val="24"/>
                <w:szCs w:val="24"/>
                <w:lang w:val="en-US"/>
              </w:rPr>
              <w:t xml:space="preserve">O                     </w:t>
            </w:r>
            <w:proofErr w:type="spellStart"/>
            <w:r w:rsidRPr="005C2696">
              <w:rPr>
                <w:sz w:val="24"/>
                <w:szCs w:val="24"/>
                <w:lang w:val="en-US"/>
              </w:rPr>
              <w:t>O</w:t>
            </w:r>
            <w:proofErr w:type="spellEnd"/>
          </w:p>
          <w:p w:rsidR="002F7D34" w:rsidRPr="005C2696" w:rsidRDefault="002F7D34" w:rsidP="004E5993">
            <w:pPr>
              <w:jc w:val="center"/>
              <w:rPr>
                <w:sz w:val="24"/>
                <w:szCs w:val="24"/>
                <w:lang w:val="en-US"/>
              </w:rPr>
            </w:pPr>
            <w:r w:rsidRPr="005C2696">
              <w:rPr>
                <w:sz w:val="24"/>
                <w:szCs w:val="24"/>
                <w:lang w:val="en-US"/>
              </w:rPr>
              <w:t xml:space="preserve">O                     </w:t>
            </w:r>
            <w:proofErr w:type="spellStart"/>
            <w:r w:rsidRPr="005C2696">
              <w:rPr>
                <w:sz w:val="24"/>
                <w:szCs w:val="24"/>
                <w:lang w:val="en-US"/>
              </w:rPr>
              <w:t>O</w:t>
            </w:r>
            <w:proofErr w:type="spellEnd"/>
          </w:p>
          <w:p w:rsidR="002F7D34" w:rsidRPr="005C2696" w:rsidRDefault="002F7D34" w:rsidP="004E5993">
            <w:pPr>
              <w:jc w:val="center"/>
              <w:rPr>
                <w:sz w:val="24"/>
                <w:szCs w:val="24"/>
                <w:lang w:val="en-US"/>
              </w:rPr>
            </w:pPr>
            <w:r w:rsidRPr="005C2696">
              <w:rPr>
                <w:sz w:val="24"/>
                <w:szCs w:val="24"/>
                <w:lang w:val="en-US"/>
              </w:rPr>
              <w:t xml:space="preserve">O                     </w:t>
            </w:r>
            <w:proofErr w:type="spellStart"/>
            <w:r w:rsidRPr="005C2696">
              <w:rPr>
                <w:sz w:val="24"/>
                <w:szCs w:val="24"/>
                <w:lang w:val="en-US"/>
              </w:rPr>
              <w:t>O</w:t>
            </w:r>
            <w:proofErr w:type="spellEnd"/>
          </w:p>
          <w:p w:rsidR="002F7D34" w:rsidRPr="005C2696" w:rsidRDefault="002F7D34" w:rsidP="004E5993">
            <w:pPr>
              <w:jc w:val="center"/>
              <w:rPr>
                <w:sz w:val="24"/>
                <w:szCs w:val="24"/>
                <w:lang w:val="en-US"/>
              </w:rPr>
            </w:pPr>
            <w:r w:rsidRPr="005C2696">
              <w:rPr>
                <w:sz w:val="24"/>
                <w:szCs w:val="24"/>
                <w:lang w:val="en-US"/>
              </w:rPr>
              <w:t xml:space="preserve">O                     </w:t>
            </w:r>
            <w:proofErr w:type="spellStart"/>
            <w:r w:rsidRPr="005C2696">
              <w:rPr>
                <w:sz w:val="24"/>
                <w:szCs w:val="24"/>
                <w:lang w:val="en-US"/>
              </w:rPr>
              <w:t>O</w:t>
            </w:r>
            <w:proofErr w:type="spellEnd"/>
          </w:p>
          <w:p w:rsidR="002F7D34" w:rsidRPr="005C2696" w:rsidRDefault="002F7D34" w:rsidP="004E5993">
            <w:pPr>
              <w:jc w:val="center"/>
              <w:rPr>
                <w:sz w:val="24"/>
                <w:szCs w:val="24"/>
                <w:lang w:val="en-US"/>
              </w:rPr>
            </w:pPr>
            <w:r w:rsidRPr="005C2696">
              <w:rPr>
                <w:sz w:val="24"/>
                <w:szCs w:val="24"/>
                <w:lang w:val="en-US"/>
              </w:rPr>
              <w:t xml:space="preserve">O                     </w:t>
            </w:r>
            <w:proofErr w:type="spellStart"/>
            <w:r w:rsidRPr="005C2696">
              <w:rPr>
                <w:sz w:val="24"/>
                <w:szCs w:val="24"/>
                <w:lang w:val="en-US"/>
              </w:rPr>
              <w:t>O</w:t>
            </w:r>
            <w:proofErr w:type="spellEnd"/>
          </w:p>
          <w:p w:rsidR="002F7D34" w:rsidRPr="005C2696" w:rsidRDefault="002F7D34" w:rsidP="004E5993">
            <w:pPr>
              <w:jc w:val="center"/>
              <w:rPr>
                <w:sz w:val="24"/>
                <w:szCs w:val="24"/>
              </w:rPr>
            </w:pPr>
            <w:r w:rsidRPr="005C2696">
              <w:rPr>
                <w:sz w:val="24"/>
                <w:szCs w:val="24"/>
              </w:rPr>
              <w:t xml:space="preserve">O                     </w:t>
            </w:r>
            <w:proofErr w:type="spellStart"/>
            <w:r w:rsidRPr="005C2696">
              <w:rPr>
                <w:sz w:val="24"/>
                <w:szCs w:val="24"/>
              </w:rPr>
              <w:t>O</w:t>
            </w:r>
            <w:proofErr w:type="spellEnd"/>
          </w:p>
          <w:p w:rsidR="002F7D34" w:rsidRPr="005C2696" w:rsidRDefault="002F7D34" w:rsidP="004E5993">
            <w:pPr>
              <w:rPr>
                <w:sz w:val="24"/>
                <w:szCs w:val="24"/>
              </w:rPr>
            </w:pPr>
          </w:p>
        </w:tc>
        <w:tc>
          <w:tcPr>
            <w:tcW w:w="1320" w:type="dxa"/>
          </w:tcPr>
          <w:p w:rsidR="002F7D34" w:rsidRPr="005C2696" w:rsidRDefault="002F7D34" w:rsidP="004E5993">
            <w:pPr>
              <w:rPr>
                <w:sz w:val="24"/>
                <w:szCs w:val="24"/>
              </w:rPr>
            </w:pPr>
          </w:p>
          <w:p w:rsidR="002F7D34" w:rsidRPr="005C2696" w:rsidRDefault="002F7D34" w:rsidP="004E5993">
            <w:pPr>
              <w:rPr>
                <w:sz w:val="24"/>
                <w:szCs w:val="24"/>
              </w:rPr>
            </w:pPr>
            <w:r w:rsidRPr="005C2696">
              <w:rPr>
                <w:sz w:val="24"/>
                <w:szCs w:val="24"/>
              </w:rPr>
              <w:t>--------------------------------------------------------------------------------</w:t>
            </w:r>
            <w:r w:rsidR="000A35CE" w:rsidRPr="005C2696">
              <w:rPr>
                <w:sz w:val="24"/>
                <w:szCs w:val="24"/>
              </w:rPr>
              <w:t>--------</w:t>
            </w:r>
            <w:r w:rsidR="004E5993" w:rsidRPr="005C2696">
              <w:rPr>
                <w:sz w:val="24"/>
                <w:szCs w:val="24"/>
              </w:rPr>
              <w:t>---</w:t>
            </w:r>
          </w:p>
        </w:tc>
      </w:tr>
    </w:tbl>
    <w:p w:rsidR="002F7D34" w:rsidRPr="005C2696" w:rsidRDefault="002F7D34" w:rsidP="002F7D34">
      <w:pPr>
        <w:rPr>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0"/>
      </w:tblGrid>
      <w:tr w:rsidR="002F7D34" w:rsidRPr="005C2696">
        <w:trPr>
          <w:trHeight w:val="330"/>
        </w:trPr>
        <w:tc>
          <w:tcPr>
            <w:tcW w:w="9600" w:type="dxa"/>
          </w:tcPr>
          <w:p w:rsidR="002F7D34" w:rsidRPr="005C2696" w:rsidRDefault="002F7D34" w:rsidP="00907F86">
            <w:pPr>
              <w:rPr>
                <w:sz w:val="24"/>
                <w:szCs w:val="24"/>
              </w:rPr>
            </w:pPr>
          </w:p>
          <w:p w:rsidR="002F7D34" w:rsidRPr="005C2696" w:rsidRDefault="002F7D34" w:rsidP="00907F86">
            <w:pPr>
              <w:rPr>
                <w:sz w:val="24"/>
                <w:szCs w:val="24"/>
              </w:rPr>
            </w:pPr>
            <w:r w:rsidRPr="005C2696">
              <w:rPr>
                <w:sz w:val="24"/>
                <w:szCs w:val="24"/>
              </w:rPr>
              <w:t>Подпись студента</w:t>
            </w:r>
            <w:proofErr w:type="gramStart"/>
            <w:r w:rsidRPr="005C2696">
              <w:rPr>
                <w:sz w:val="24"/>
                <w:szCs w:val="24"/>
              </w:rPr>
              <w:t xml:space="preserve">:.......................................        </w:t>
            </w:r>
            <w:proofErr w:type="gramEnd"/>
            <w:r w:rsidRPr="005C2696">
              <w:rPr>
                <w:sz w:val="24"/>
                <w:szCs w:val="24"/>
              </w:rPr>
              <w:t>Дата:..........</w:t>
            </w:r>
            <w:r w:rsidR="00BE47DF" w:rsidRPr="005C2696">
              <w:rPr>
                <w:sz w:val="24"/>
                <w:szCs w:val="24"/>
              </w:rPr>
              <w:t>............................</w:t>
            </w:r>
            <w:r w:rsidRPr="005C2696">
              <w:rPr>
                <w:sz w:val="24"/>
                <w:szCs w:val="24"/>
              </w:rPr>
              <w:t>..........................</w:t>
            </w:r>
          </w:p>
          <w:p w:rsidR="002F7D34" w:rsidRPr="005C2696" w:rsidRDefault="002F7D34" w:rsidP="00907F86">
            <w:pPr>
              <w:rPr>
                <w:sz w:val="24"/>
                <w:szCs w:val="24"/>
              </w:rPr>
            </w:pPr>
          </w:p>
        </w:tc>
      </w:tr>
      <w:tr w:rsidR="002F7D34" w:rsidRPr="005C2696">
        <w:tc>
          <w:tcPr>
            <w:tcW w:w="9600" w:type="dxa"/>
          </w:tcPr>
          <w:p w:rsidR="002F7D34" w:rsidRPr="005C2696" w:rsidRDefault="002F7D34" w:rsidP="00907F86">
            <w:pPr>
              <w:rPr>
                <w:b/>
                <w:bCs/>
                <w:sz w:val="24"/>
                <w:szCs w:val="24"/>
              </w:rPr>
            </w:pPr>
            <w:r w:rsidRPr="005C2696">
              <w:rPr>
                <w:b/>
                <w:bCs/>
                <w:sz w:val="24"/>
                <w:szCs w:val="24"/>
              </w:rPr>
              <w:t>Отправляющий вуз:</w:t>
            </w:r>
          </w:p>
          <w:p w:rsidR="002F7D34" w:rsidRPr="005C2696" w:rsidRDefault="002F7D34" w:rsidP="00907F86">
            <w:pPr>
              <w:rPr>
                <w:sz w:val="24"/>
                <w:szCs w:val="24"/>
              </w:rPr>
            </w:pPr>
            <w:r w:rsidRPr="005C2696">
              <w:rPr>
                <w:sz w:val="24"/>
                <w:szCs w:val="24"/>
              </w:rPr>
              <w:t>Мы подтверждаем, что изменения в первоначально предложенную программу обучения утверждены.</w:t>
            </w:r>
          </w:p>
          <w:p w:rsidR="00A51017" w:rsidRPr="005C2696" w:rsidRDefault="00A51017" w:rsidP="00907F86">
            <w:pPr>
              <w:rPr>
                <w:sz w:val="24"/>
                <w:szCs w:val="24"/>
              </w:rPr>
            </w:pPr>
          </w:p>
          <w:p w:rsidR="002F7D34" w:rsidRPr="005C2696" w:rsidRDefault="002F7D34" w:rsidP="00907F86">
            <w:pPr>
              <w:rPr>
                <w:sz w:val="24"/>
                <w:szCs w:val="24"/>
              </w:rPr>
            </w:pPr>
            <w:r w:rsidRPr="005C2696">
              <w:rPr>
                <w:sz w:val="24"/>
                <w:szCs w:val="24"/>
              </w:rPr>
              <w:t>Подпись координатора департамента            Подпись координатора вуза</w:t>
            </w:r>
          </w:p>
          <w:p w:rsidR="002F7D34" w:rsidRPr="005C2696" w:rsidRDefault="002F7D34" w:rsidP="00907F86">
            <w:pPr>
              <w:rPr>
                <w:sz w:val="24"/>
                <w:szCs w:val="24"/>
              </w:rPr>
            </w:pPr>
            <w:r w:rsidRPr="005C2696">
              <w:rPr>
                <w:sz w:val="24"/>
                <w:szCs w:val="24"/>
              </w:rPr>
              <w:t>_______________________________             __________________________</w:t>
            </w:r>
          </w:p>
          <w:p w:rsidR="002F7D34" w:rsidRPr="005C2696" w:rsidRDefault="002F7D34" w:rsidP="00907F86">
            <w:pPr>
              <w:rPr>
                <w:sz w:val="24"/>
                <w:szCs w:val="24"/>
              </w:rPr>
            </w:pPr>
            <w:r w:rsidRPr="005C2696">
              <w:rPr>
                <w:sz w:val="24"/>
                <w:szCs w:val="24"/>
              </w:rPr>
              <w:t>Дата: __________________________            Дата: ______________________</w:t>
            </w:r>
          </w:p>
          <w:p w:rsidR="002F7D34" w:rsidRPr="005C2696" w:rsidRDefault="002F7D34" w:rsidP="00907F86">
            <w:pPr>
              <w:rPr>
                <w:sz w:val="24"/>
                <w:szCs w:val="24"/>
              </w:rPr>
            </w:pPr>
          </w:p>
        </w:tc>
      </w:tr>
      <w:tr w:rsidR="002F7D34" w:rsidRPr="005C2696">
        <w:tc>
          <w:tcPr>
            <w:tcW w:w="9600" w:type="dxa"/>
          </w:tcPr>
          <w:p w:rsidR="002F7D34" w:rsidRPr="005C2696" w:rsidRDefault="002F7D34" w:rsidP="00907F86">
            <w:pPr>
              <w:rPr>
                <w:b/>
                <w:bCs/>
                <w:sz w:val="24"/>
                <w:szCs w:val="24"/>
              </w:rPr>
            </w:pPr>
            <w:r w:rsidRPr="005C2696">
              <w:rPr>
                <w:b/>
                <w:bCs/>
                <w:sz w:val="24"/>
                <w:szCs w:val="24"/>
              </w:rPr>
              <w:t>Принимающий вуз:</w:t>
            </w:r>
          </w:p>
          <w:p w:rsidR="002F7D34" w:rsidRPr="005C2696" w:rsidRDefault="002F7D34" w:rsidP="00907F86">
            <w:pPr>
              <w:rPr>
                <w:sz w:val="24"/>
                <w:szCs w:val="24"/>
              </w:rPr>
            </w:pPr>
            <w:r w:rsidRPr="005C2696">
              <w:rPr>
                <w:sz w:val="24"/>
                <w:szCs w:val="24"/>
              </w:rPr>
              <w:t>Мы подтверждаем, что изменения в первоначально предложенную  программу обучения утверждены.</w:t>
            </w:r>
          </w:p>
          <w:p w:rsidR="002F7D34" w:rsidRPr="005C2696" w:rsidRDefault="002F7D34" w:rsidP="00907F86">
            <w:pPr>
              <w:rPr>
                <w:sz w:val="24"/>
                <w:szCs w:val="24"/>
              </w:rPr>
            </w:pPr>
            <w:r w:rsidRPr="005C2696">
              <w:rPr>
                <w:sz w:val="24"/>
                <w:szCs w:val="24"/>
              </w:rPr>
              <w:t>Подпись координатора департамента             Подпись координатора вуза</w:t>
            </w:r>
          </w:p>
          <w:p w:rsidR="002F7D34" w:rsidRPr="005C2696" w:rsidRDefault="002F7D34" w:rsidP="00907F86">
            <w:pPr>
              <w:rPr>
                <w:sz w:val="24"/>
                <w:szCs w:val="24"/>
              </w:rPr>
            </w:pPr>
            <w:r w:rsidRPr="005C2696">
              <w:rPr>
                <w:sz w:val="24"/>
                <w:szCs w:val="24"/>
              </w:rPr>
              <w:t>_______________________________               _________________________</w:t>
            </w:r>
          </w:p>
          <w:p w:rsidR="002F7D34" w:rsidRPr="005C2696" w:rsidRDefault="002F7D34" w:rsidP="00907F86">
            <w:pPr>
              <w:rPr>
                <w:sz w:val="24"/>
                <w:szCs w:val="24"/>
              </w:rPr>
            </w:pPr>
            <w:r w:rsidRPr="005C2696">
              <w:rPr>
                <w:sz w:val="24"/>
                <w:szCs w:val="24"/>
              </w:rPr>
              <w:t>Дата: __________________________               Дата: ____________________</w:t>
            </w:r>
          </w:p>
          <w:p w:rsidR="002F7D34" w:rsidRPr="005C2696" w:rsidRDefault="002F7D34" w:rsidP="00907F86">
            <w:pPr>
              <w:rPr>
                <w:sz w:val="24"/>
                <w:szCs w:val="24"/>
              </w:rPr>
            </w:pPr>
          </w:p>
        </w:tc>
      </w:tr>
    </w:tbl>
    <w:p w:rsidR="003225ED" w:rsidRPr="005C2696" w:rsidRDefault="003225ED" w:rsidP="00424D5A">
      <w:pPr>
        <w:spacing w:before="120"/>
        <w:jc w:val="right"/>
        <w:rPr>
          <w:bCs/>
          <w:sz w:val="28"/>
          <w:szCs w:val="28"/>
        </w:rPr>
      </w:pPr>
    </w:p>
    <w:p w:rsidR="00BE47DF" w:rsidRPr="005C2696" w:rsidRDefault="00BE47DF" w:rsidP="00424D5A">
      <w:pPr>
        <w:spacing w:before="120"/>
        <w:jc w:val="right"/>
        <w:rPr>
          <w:b/>
          <w:bCs/>
          <w:sz w:val="28"/>
          <w:szCs w:val="28"/>
        </w:rPr>
      </w:pPr>
      <w:r w:rsidRPr="005C2696">
        <w:rPr>
          <w:bCs/>
          <w:sz w:val="28"/>
          <w:szCs w:val="28"/>
        </w:rPr>
        <w:lastRenderedPageBreak/>
        <w:t>Продолжение</w:t>
      </w:r>
      <w:r w:rsidR="00EE69C1" w:rsidRPr="005C2696">
        <w:rPr>
          <w:bCs/>
          <w:sz w:val="28"/>
          <w:szCs w:val="28"/>
        </w:rPr>
        <w:t xml:space="preserve"> </w:t>
      </w:r>
      <w:r w:rsidR="004C76EF" w:rsidRPr="005C2696">
        <w:rPr>
          <w:b/>
          <w:bCs/>
          <w:sz w:val="28"/>
          <w:szCs w:val="28"/>
        </w:rPr>
        <w:t>П</w:t>
      </w:r>
      <w:r w:rsidRPr="005C2696">
        <w:rPr>
          <w:b/>
          <w:bCs/>
          <w:sz w:val="28"/>
          <w:szCs w:val="28"/>
        </w:rPr>
        <w:t>риложения</w:t>
      </w:r>
      <w:proofErr w:type="gramStart"/>
      <w:r w:rsidR="00EE69C1" w:rsidRPr="005C2696">
        <w:rPr>
          <w:b/>
          <w:bCs/>
          <w:sz w:val="28"/>
          <w:szCs w:val="28"/>
        </w:rPr>
        <w:t xml:space="preserve"> </w:t>
      </w:r>
      <w:r w:rsidR="00BC763D" w:rsidRPr="005C2696">
        <w:rPr>
          <w:b/>
          <w:bCs/>
          <w:sz w:val="28"/>
          <w:szCs w:val="28"/>
        </w:rPr>
        <w:t>Е</w:t>
      </w:r>
      <w:proofErr w:type="gramEnd"/>
    </w:p>
    <w:p w:rsidR="007E70E4" w:rsidRPr="005C2696" w:rsidRDefault="007E70E4" w:rsidP="007E70E4">
      <w:pPr>
        <w:pStyle w:val="2"/>
        <w:rPr>
          <w:rFonts w:ascii="Times New Roman" w:hAnsi="Times New Roman"/>
          <w:iCs/>
          <w:sz w:val="28"/>
          <w:szCs w:val="28"/>
        </w:rPr>
      </w:pPr>
    </w:p>
    <w:p w:rsidR="007E70E4" w:rsidRPr="005C2696" w:rsidRDefault="007E70E4" w:rsidP="007E70E4">
      <w:pPr>
        <w:pStyle w:val="2"/>
        <w:rPr>
          <w:rFonts w:ascii="Times New Roman" w:hAnsi="Times New Roman"/>
          <w:iCs/>
          <w:sz w:val="28"/>
          <w:szCs w:val="28"/>
        </w:rPr>
      </w:pPr>
      <w:r w:rsidRPr="005C2696">
        <w:rPr>
          <w:rFonts w:ascii="Times New Roman" w:hAnsi="Times New Roman"/>
          <w:iCs/>
          <w:sz w:val="28"/>
          <w:szCs w:val="28"/>
        </w:rPr>
        <w:t>LEARNING AGREEMENT</w:t>
      </w:r>
    </w:p>
    <w:p w:rsidR="007E70E4" w:rsidRPr="005C2696" w:rsidRDefault="007E70E4" w:rsidP="007E70E4">
      <w:pPr>
        <w:rPr>
          <w:b/>
          <w:bCs/>
          <w:sz w:val="24"/>
          <w:szCs w:val="24"/>
        </w:rPr>
      </w:pPr>
    </w:p>
    <w:p w:rsidR="007E70E4" w:rsidRPr="005C2696" w:rsidRDefault="007E70E4" w:rsidP="007E70E4">
      <w:pPr>
        <w:rPr>
          <w:b/>
          <w:bCs/>
          <w:sz w:val="24"/>
          <w:szCs w:val="24"/>
          <w:lang w:val="en-US"/>
        </w:rPr>
      </w:pPr>
      <w:r w:rsidRPr="005C2696">
        <w:rPr>
          <w:b/>
          <w:bCs/>
          <w:sz w:val="24"/>
          <w:szCs w:val="24"/>
          <w:lang w:val="en-US"/>
        </w:rPr>
        <w:t>Academic year 20......../20.........                  Field of study</w:t>
      </w:r>
      <w:proofErr w:type="gramStart"/>
      <w:r w:rsidRPr="005C2696">
        <w:rPr>
          <w:b/>
          <w:bCs/>
          <w:sz w:val="24"/>
          <w:szCs w:val="24"/>
          <w:lang w:val="en-US"/>
        </w:rPr>
        <w:t>:..................................................</w:t>
      </w:r>
      <w:proofErr w:type="gramEnd"/>
    </w:p>
    <w:p w:rsidR="007E70E4" w:rsidRPr="005C2696" w:rsidRDefault="007E70E4" w:rsidP="007E70E4">
      <w:pPr>
        <w:rPr>
          <w:sz w:val="24"/>
          <w:szCs w:val="24"/>
        </w:rPr>
      </w:pPr>
      <w:proofErr w:type="spellStart"/>
      <w:r w:rsidRPr="005C2696">
        <w:rPr>
          <w:b/>
          <w:bCs/>
          <w:sz w:val="24"/>
          <w:szCs w:val="24"/>
        </w:rPr>
        <w:t>Study</w:t>
      </w:r>
      <w:proofErr w:type="spellEnd"/>
      <w:r w:rsidRPr="005C2696">
        <w:rPr>
          <w:b/>
          <w:bCs/>
          <w:sz w:val="24"/>
          <w:szCs w:val="24"/>
        </w:rPr>
        <w:t xml:space="preserve"> </w:t>
      </w:r>
      <w:proofErr w:type="spellStart"/>
      <w:r w:rsidRPr="005C2696">
        <w:rPr>
          <w:b/>
          <w:bCs/>
          <w:sz w:val="24"/>
          <w:szCs w:val="24"/>
        </w:rPr>
        <w:t>period</w:t>
      </w:r>
      <w:proofErr w:type="spellEnd"/>
      <w:r w:rsidRPr="005C2696">
        <w:rPr>
          <w:b/>
          <w:bCs/>
          <w:sz w:val="24"/>
          <w:szCs w:val="24"/>
        </w:rPr>
        <w:t xml:space="preserve">: </w:t>
      </w:r>
      <w:proofErr w:type="spellStart"/>
      <w:r w:rsidRPr="005C2696">
        <w:rPr>
          <w:b/>
          <w:bCs/>
          <w:sz w:val="24"/>
          <w:szCs w:val="24"/>
        </w:rPr>
        <w:t>from</w:t>
      </w:r>
      <w:proofErr w:type="spellEnd"/>
      <w:r w:rsidRPr="005C2696">
        <w:rPr>
          <w:b/>
          <w:bCs/>
          <w:sz w:val="24"/>
          <w:szCs w:val="24"/>
        </w:rPr>
        <w:t>.............................         to.......................................................................</w:t>
      </w:r>
    </w:p>
    <w:p w:rsidR="007E70E4" w:rsidRPr="005C2696" w:rsidRDefault="007E70E4" w:rsidP="007E70E4">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00"/>
      </w:tblGrid>
      <w:tr w:rsidR="007E70E4" w:rsidRPr="00F0389C">
        <w:tc>
          <w:tcPr>
            <w:tcW w:w="9600" w:type="dxa"/>
            <w:tcBorders>
              <w:top w:val="single" w:sz="6" w:space="0" w:color="auto"/>
              <w:bottom w:val="single" w:sz="6" w:space="0" w:color="auto"/>
            </w:tcBorders>
          </w:tcPr>
          <w:p w:rsidR="007E70E4" w:rsidRPr="005C2696" w:rsidRDefault="007E70E4" w:rsidP="007E70E4">
            <w:pPr>
              <w:rPr>
                <w:sz w:val="24"/>
                <w:szCs w:val="24"/>
                <w:lang w:val="en-US"/>
              </w:rPr>
            </w:pPr>
            <w:r w:rsidRPr="005C2696">
              <w:rPr>
                <w:sz w:val="24"/>
                <w:szCs w:val="24"/>
                <w:lang w:val="en-US"/>
              </w:rPr>
              <w:t>Name of student: …………………………………………………………………………………..</w:t>
            </w:r>
          </w:p>
          <w:p w:rsidR="007E70E4" w:rsidRPr="005C2696" w:rsidRDefault="007E70E4" w:rsidP="007E70E4">
            <w:pPr>
              <w:pStyle w:val="3"/>
              <w:jc w:val="left"/>
              <w:rPr>
                <w:sz w:val="24"/>
                <w:szCs w:val="24"/>
                <w:lang w:val="en-US"/>
              </w:rPr>
            </w:pPr>
            <w:r w:rsidRPr="005C2696">
              <w:rPr>
                <w:b w:val="0"/>
                <w:sz w:val="24"/>
                <w:szCs w:val="24"/>
                <w:lang w:val="en-US"/>
              </w:rPr>
              <w:t>Sending institution</w:t>
            </w:r>
            <w:proofErr w:type="gramStart"/>
            <w:r w:rsidRPr="005C2696">
              <w:rPr>
                <w:sz w:val="24"/>
                <w:szCs w:val="24"/>
                <w:lang w:val="en-US"/>
              </w:rPr>
              <w:t>:</w:t>
            </w:r>
            <w:r w:rsidRPr="005C2696">
              <w:rPr>
                <w:b w:val="0"/>
                <w:sz w:val="24"/>
                <w:szCs w:val="24"/>
                <w:lang w:val="en-US"/>
              </w:rPr>
              <w:t>………………………………………………………………………………</w:t>
            </w:r>
            <w:proofErr w:type="gramEnd"/>
          </w:p>
          <w:p w:rsidR="007E70E4" w:rsidRPr="004E2A57" w:rsidRDefault="007E70E4" w:rsidP="007E70E4">
            <w:pPr>
              <w:rPr>
                <w:b/>
                <w:bCs/>
                <w:sz w:val="24"/>
                <w:szCs w:val="24"/>
                <w:lang w:val="en-US"/>
              </w:rPr>
            </w:pPr>
            <w:r w:rsidRPr="004E2A57">
              <w:rPr>
                <w:sz w:val="24"/>
                <w:szCs w:val="24"/>
                <w:lang w:val="en-US"/>
              </w:rPr>
              <w:t>Country: …………………………………………………………………………………………..</w:t>
            </w:r>
          </w:p>
        </w:tc>
      </w:tr>
    </w:tbl>
    <w:p w:rsidR="007E70E4" w:rsidRPr="004E2A57" w:rsidRDefault="007E70E4" w:rsidP="007E70E4">
      <w:pPr>
        <w:rPr>
          <w:b/>
          <w:bCs/>
          <w:sz w:val="24"/>
          <w:szCs w:val="24"/>
          <w:lang w:val="en-US"/>
        </w:rPr>
      </w:pPr>
    </w:p>
    <w:p w:rsidR="007E70E4" w:rsidRPr="005C2696" w:rsidRDefault="007E70E4" w:rsidP="007E70E4">
      <w:pPr>
        <w:rPr>
          <w:sz w:val="24"/>
          <w:szCs w:val="24"/>
          <w:lang w:val="en-US"/>
        </w:rPr>
      </w:pPr>
      <w:r w:rsidRPr="005C2696">
        <w:rPr>
          <w:b/>
          <w:bCs/>
          <w:sz w:val="24"/>
          <w:szCs w:val="24"/>
          <w:lang w:val="en-US"/>
        </w:rPr>
        <w:t>Details of the proposed study programme abroad</w:t>
      </w:r>
    </w:p>
    <w:p w:rsidR="007E70E4" w:rsidRPr="005C2696" w:rsidRDefault="007E70E4" w:rsidP="007E70E4">
      <w:pPr>
        <w:rPr>
          <w:sz w:val="24"/>
          <w:szCs w:val="24"/>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08"/>
      </w:tblGrid>
      <w:tr w:rsidR="007E70E4" w:rsidRPr="005C2696">
        <w:tc>
          <w:tcPr>
            <w:tcW w:w="9708" w:type="dxa"/>
            <w:tcBorders>
              <w:top w:val="single" w:sz="6" w:space="0" w:color="auto"/>
              <w:bottom w:val="single" w:sz="6" w:space="0" w:color="auto"/>
            </w:tcBorders>
          </w:tcPr>
          <w:p w:rsidR="007E70E4" w:rsidRPr="005C2696" w:rsidRDefault="007E70E4" w:rsidP="007E70E4">
            <w:pPr>
              <w:rPr>
                <w:sz w:val="24"/>
                <w:szCs w:val="24"/>
              </w:rPr>
            </w:pPr>
            <w:proofErr w:type="spellStart"/>
            <w:r w:rsidRPr="005C2696">
              <w:rPr>
                <w:sz w:val="24"/>
                <w:szCs w:val="24"/>
              </w:rPr>
              <w:t>Receiving</w:t>
            </w:r>
            <w:proofErr w:type="spellEnd"/>
            <w:r w:rsidRPr="005C2696">
              <w:rPr>
                <w:sz w:val="24"/>
                <w:szCs w:val="24"/>
              </w:rPr>
              <w:t xml:space="preserve"> </w:t>
            </w:r>
            <w:proofErr w:type="spellStart"/>
            <w:r w:rsidRPr="005C2696">
              <w:rPr>
                <w:sz w:val="24"/>
                <w:szCs w:val="24"/>
              </w:rPr>
              <w:t>institution</w:t>
            </w:r>
            <w:proofErr w:type="spellEnd"/>
            <w:r w:rsidRPr="005C2696">
              <w:rPr>
                <w:sz w:val="24"/>
                <w:szCs w:val="24"/>
              </w:rPr>
              <w:t>: ……………………………………………………………………………</w:t>
            </w:r>
          </w:p>
          <w:p w:rsidR="007E70E4" w:rsidRPr="005C2696" w:rsidRDefault="007E70E4" w:rsidP="007E70E4">
            <w:pPr>
              <w:rPr>
                <w:b/>
                <w:bCs/>
                <w:sz w:val="24"/>
                <w:szCs w:val="24"/>
              </w:rPr>
            </w:pPr>
            <w:proofErr w:type="spellStart"/>
            <w:r w:rsidRPr="005C2696">
              <w:rPr>
                <w:sz w:val="24"/>
                <w:szCs w:val="24"/>
              </w:rPr>
              <w:t>Country</w:t>
            </w:r>
            <w:proofErr w:type="spellEnd"/>
            <w:r w:rsidRPr="005C2696">
              <w:rPr>
                <w:sz w:val="24"/>
                <w:szCs w:val="24"/>
              </w:rPr>
              <w:t>: …………………………………………………………………………………………</w:t>
            </w:r>
          </w:p>
        </w:tc>
      </w:tr>
    </w:tbl>
    <w:p w:rsidR="007E70E4" w:rsidRPr="005C2696" w:rsidRDefault="007E70E4" w:rsidP="007E70E4">
      <w:pPr>
        <w:rPr>
          <w:b/>
          <w:bCs/>
          <w:sz w:val="24"/>
          <w:szCs w:val="24"/>
        </w:rPr>
      </w:pPr>
    </w:p>
    <w:tbl>
      <w:tblPr>
        <w:tblW w:w="9600"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34"/>
        <w:gridCol w:w="3969"/>
        <w:gridCol w:w="1541"/>
        <w:gridCol w:w="1294"/>
        <w:gridCol w:w="1562"/>
      </w:tblGrid>
      <w:tr w:rsidR="007E70E4" w:rsidRPr="005C2696">
        <w:tc>
          <w:tcPr>
            <w:tcW w:w="1234" w:type="dxa"/>
            <w:tcBorders>
              <w:top w:val="single" w:sz="12" w:space="0" w:color="auto"/>
            </w:tcBorders>
          </w:tcPr>
          <w:p w:rsidR="007E70E4" w:rsidRPr="005C2696" w:rsidRDefault="007E70E4" w:rsidP="007E70E4">
            <w:pPr>
              <w:rPr>
                <w:b/>
                <w:bCs/>
                <w:sz w:val="24"/>
                <w:szCs w:val="24"/>
              </w:rPr>
            </w:pPr>
            <w:proofErr w:type="spellStart"/>
            <w:r w:rsidRPr="005C2696">
              <w:rPr>
                <w:b/>
                <w:bCs/>
                <w:sz w:val="24"/>
                <w:szCs w:val="24"/>
              </w:rPr>
              <w:t>Course</w:t>
            </w:r>
            <w:proofErr w:type="spellEnd"/>
          </w:p>
          <w:p w:rsidR="007E70E4" w:rsidRPr="005C2696" w:rsidRDefault="007E70E4" w:rsidP="007E70E4">
            <w:pPr>
              <w:rPr>
                <w:b/>
                <w:bCs/>
                <w:sz w:val="24"/>
                <w:szCs w:val="24"/>
              </w:rPr>
            </w:pPr>
            <w:proofErr w:type="spellStart"/>
            <w:r w:rsidRPr="005C2696">
              <w:rPr>
                <w:b/>
                <w:bCs/>
                <w:sz w:val="24"/>
                <w:szCs w:val="24"/>
              </w:rPr>
              <w:t>Code</w:t>
            </w:r>
            <w:proofErr w:type="spellEnd"/>
            <w:r w:rsidRPr="005C2696">
              <w:rPr>
                <w:b/>
                <w:bCs/>
                <w:sz w:val="24"/>
                <w:szCs w:val="24"/>
              </w:rPr>
              <w:t xml:space="preserve"> </w:t>
            </w:r>
            <w:proofErr w:type="spellStart"/>
            <w:r w:rsidRPr="005C2696">
              <w:rPr>
                <w:b/>
                <w:bCs/>
                <w:sz w:val="24"/>
                <w:szCs w:val="24"/>
              </w:rPr>
              <w:t>if</w:t>
            </w:r>
            <w:proofErr w:type="spellEnd"/>
            <w:r w:rsidRPr="005C2696">
              <w:rPr>
                <w:b/>
                <w:bCs/>
                <w:sz w:val="24"/>
                <w:szCs w:val="24"/>
              </w:rPr>
              <w:t xml:space="preserve"> </w:t>
            </w:r>
            <w:proofErr w:type="spellStart"/>
            <w:r w:rsidRPr="005C2696">
              <w:rPr>
                <w:b/>
                <w:bCs/>
                <w:sz w:val="24"/>
                <w:szCs w:val="24"/>
              </w:rPr>
              <w:t>any</w:t>
            </w:r>
            <w:proofErr w:type="spellEnd"/>
          </w:p>
        </w:tc>
        <w:tc>
          <w:tcPr>
            <w:tcW w:w="3969" w:type="dxa"/>
            <w:tcBorders>
              <w:top w:val="single" w:sz="12" w:space="0" w:color="auto"/>
            </w:tcBorders>
          </w:tcPr>
          <w:p w:rsidR="007E70E4" w:rsidRPr="005C2696" w:rsidRDefault="007E70E4" w:rsidP="007E70E4">
            <w:pPr>
              <w:jc w:val="center"/>
              <w:rPr>
                <w:b/>
                <w:bCs/>
                <w:sz w:val="24"/>
                <w:szCs w:val="24"/>
              </w:rPr>
            </w:pPr>
          </w:p>
          <w:p w:rsidR="007E70E4" w:rsidRPr="005C2696" w:rsidRDefault="007E70E4" w:rsidP="007E70E4">
            <w:pPr>
              <w:jc w:val="center"/>
              <w:rPr>
                <w:b/>
                <w:bCs/>
                <w:sz w:val="24"/>
                <w:szCs w:val="24"/>
              </w:rPr>
            </w:pPr>
            <w:proofErr w:type="spellStart"/>
            <w:r w:rsidRPr="005C2696">
              <w:rPr>
                <w:b/>
                <w:bCs/>
                <w:sz w:val="24"/>
                <w:szCs w:val="24"/>
              </w:rPr>
              <w:t>Course</w:t>
            </w:r>
            <w:proofErr w:type="spellEnd"/>
            <w:r w:rsidRPr="005C2696">
              <w:rPr>
                <w:b/>
                <w:bCs/>
                <w:sz w:val="24"/>
                <w:szCs w:val="24"/>
              </w:rPr>
              <w:t xml:space="preserve">  </w:t>
            </w:r>
            <w:proofErr w:type="spellStart"/>
            <w:r w:rsidRPr="005C2696">
              <w:rPr>
                <w:b/>
                <w:bCs/>
                <w:sz w:val="24"/>
                <w:szCs w:val="24"/>
              </w:rPr>
              <w:t>title</w:t>
            </w:r>
            <w:proofErr w:type="spellEnd"/>
          </w:p>
        </w:tc>
        <w:tc>
          <w:tcPr>
            <w:tcW w:w="1541" w:type="dxa"/>
            <w:tcBorders>
              <w:top w:val="single" w:sz="12" w:space="0" w:color="auto"/>
            </w:tcBorders>
          </w:tcPr>
          <w:p w:rsidR="007E70E4" w:rsidRPr="005C2696" w:rsidRDefault="007E70E4" w:rsidP="007E70E4">
            <w:pPr>
              <w:jc w:val="center"/>
              <w:rPr>
                <w:b/>
                <w:bCs/>
                <w:sz w:val="24"/>
                <w:szCs w:val="24"/>
              </w:rPr>
            </w:pPr>
          </w:p>
          <w:p w:rsidR="007E70E4" w:rsidRPr="005C2696" w:rsidRDefault="007E70E4" w:rsidP="007E70E4">
            <w:pPr>
              <w:jc w:val="center"/>
              <w:rPr>
                <w:b/>
                <w:bCs/>
                <w:sz w:val="24"/>
                <w:szCs w:val="24"/>
              </w:rPr>
            </w:pPr>
            <w:proofErr w:type="spellStart"/>
            <w:r w:rsidRPr="005C2696">
              <w:rPr>
                <w:b/>
                <w:bCs/>
                <w:sz w:val="24"/>
                <w:szCs w:val="24"/>
              </w:rPr>
              <w:t>Semester</w:t>
            </w:r>
            <w:proofErr w:type="spellEnd"/>
          </w:p>
        </w:tc>
        <w:tc>
          <w:tcPr>
            <w:tcW w:w="1294" w:type="dxa"/>
            <w:tcBorders>
              <w:top w:val="single" w:sz="12" w:space="0" w:color="auto"/>
            </w:tcBorders>
          </w:tcPr>
          <w:p w:rsidR="007E70E4" w:rsidRPr="005C2696" w:rsidRDefault="007E70E4" w:rsidP="007E70E4">
            <w:pPr>
              <w:rPr>
                <w:b/>
                <w:bCs/>
                <w:sz w:val="24"/>
                <w:szCs w:val="24"/>
              </w:rPr>
            </w:pPr>
            <w:proofErr w:type="spellStart"/>
            <w:r w:rsidRPr="005C2696">
              <w:rPr>
                <w:b/>
                <w:bCs/>
                <w:sz w:val="24"/>
                <w:szCs w:val="24"/>
              </w:rPr>
              <w:t>Receiving</w:t>
            </w:r>
            <w:proofErr w:type="spellEnd"/>
            <w:r w:rsidRPr="005C2696">
              <w:rPr>
                <w:b/>
                <w:bCs/>
                <w:sz w:val="24"/>
                <w:szCs w:val="24"/>
              </w:rPr>
              <w:t xml:space="preserve"> </w:t>
            </w:r>
            <w:proofErr w:type="spellStart"/>
            <w:r w:rsidRPr="005C2696">
              <w:rPr>
                <w:b/>
                <w:bCs/>
                <w:sz w:val="24"/>
                <w:szCs w:val="24"/>
              </w:rPr>
              <w:t>institution</w:t>
            </w:r>
            <w:proofErr w:type="spellEnd"/>
            <w:r w:rsidRPr="005C2696">
              <w:rPr>
                <w:b/>
                <w:bCs/>
                <w:sz w:val="24"/>
                <w:szCs w:val="24"/>
              </w:rPr>
              <w:t xml:space="preserve"> </w:t>
            </w:r>
            <w:proofErr w:type="spellStart"/>
            <w:r w:rsidRPr="005C2696">
              <w:rPr>
                <w:b/>
                <w:bCs/>
                <w:sz w:val="24"/>
                <w:szCs w:val="24"/>
              </w:rPr>
              <w:t>credits</w:t>
            </w:r>
            <w:proofErr w:type="spellEnd"/>
          </w:p>
        </w:tc>
        <w:tc>
          <w:tcPr>
            <w:tcW w:w="1562" w:type="dxa"/>
            <w:tcBorders>
              <w:top w:val="single" w:sz="12" w:space="0" w:color="auto"/>
            </w:tcBorders>
          </w:tcPr>
          <w:p w:rsidR="007E70E4" w:rsidRPr="005C2696" w:rsidRDefault="007E70E4" w:rsidP="007E70E4">
            <w:pPr>
              <w:rPr>
                <w:b/>
                <w:bCs/>
                <w:sz w:val="24"/>
                <w:szCs w:val="24"/>
              </w:rPr>
            </w:pPr>
            <w:r w:rsidRPr="005C2696">
              <w:rPr>
                <w:b/>
                <w:bCs/>
                <w:sz w:val="24"/>
                <w:szCs w:val="24"/>
              </w:rPr>
              <w:t xml:space="preserve"> ECTS </w:t>
            </w:r>
            <w:proofErr w:type="spellStart"/>
            <w:r w:rsidRPr="005C2696">
              <w:rPr>
                <w:b/>
                <w:bCs/>
                <w:sz w:val="24"/>
                <w:szCs w:val="24"/>
              </w:rPr>
              <w:t>credits</w:t>
            </w:r>
            <w:proofErr w:type="spellEnd"/>
          </w:p>
        </w:tc>
      </w:tr>
      <w:tr w:rsidR="007E70E4" w:rsidRPr="005C2696">
        <w:trPr>
          <w:trHeight w:val="2601"/>
        </w:trPr>
        <w:tc>
          <w:tcPr>
            <w:tcW w:w="1234" w:type="dxa"/>
            <w:tcBorders>
              <w:bottom w:val="single" w:sz="12" w:space="0" w:color="auto"/>
            </w:tcBorders>
          </w:tcPr>
          <w:p w:rsidR="007E70E4" w:rsidRPr="005C2696" w:rsidRDefault="007E70E4" w:rsidP="007E70E4">
            <w:pPr>
              <w:rPr>
                <w:b/>
                <w:bCs/>
                <w:sz w:val="24"/>
                <w:szCs w:val="24"/>
              </w:rPr>
            </w:pPr>
          </w:p>
          <w:p w:rsidR="007E70E4" w:rsidRPr="005C2696" w:rsidRDefault="007E70E4" w:rsidP="007E70E4">
            <w:pPr>
              <w:rPr>
                <w:b/>
                <w:bCs/>
                <w:sz w:val="24"/>
                <w:szCs w:val="24"/>
              </w:rPr>
            </w:pPr>
            <w:r w:rsidRPr="005C2696">
              <w:rPr>
                <w:b/>
                <w:bCs/>
                <w:sz w:val="24"/>
                <w:szCs w:val="24"/>
              </w:rPr>
              <w:t>------------------------------------------------------------------------------------------------------------------------</w:t>
            </w:r>
          </w:p>
        </w:tc>
        <w:tc>
          <w:tcPr>
            <w:tcW w:w="3969" w:type="dxa"/>
            <w:tcBorders>
              <w:bottom w:val="single" w:sz="12" w:space="0" w:color="auto"/>
            </w:tcBorders>
          </w:tcPr>
          <w:p w:rsidR="007E70E4" w:rsidRPr="005C2696" w:rsidRDefault="007E70E4" w:rsidP="007E70E4">
            <w:pPr>
              <w:rPr>
                <w:b/>
                <w:bCs/>
                <w:sz w:val="24"/>
                <w:szCs w:val="24"/>
              </w:rPr>
            </w:pPr>
          </w:p>
          <w:p w:rsidR="007E70E4" w:rsidRPr="005C2696" w:rsidRDefault="007E70E4" w:rsidP="007E70E4">
            <w:pPr>
              <w:rPr>
                <w:b/>
                <w:bCs/>
                <w:sz w:val="24"/>
                <w:szCs w:val="24"/>
              </w:rPr>
            </w:pPr>
            <w:r w:rsidRPr="005C2696">
              <w:rPr>
                <w:b/>
                <w:bCs/>
                <w:sz w:val="24"/>
                <w:szCs w:val="24"/>
              </w:rPr>
              <w:t>----------------------------------------------------------------------------------------------------------------------------------------------------------------------------------------------------------------------------------------------------------------------------------------------------------------------------------------------------------------------------------------------------------------------------------------------------------------------------</w:t>
            </w:r>
          </w:p>
          <w:p w:rsidR="007E70E4" w:rsidRPr="005C2696" w:rsidRDefault="007E70E4" w:rsidP="007E70E4">
            <w:pPr>
              <w:rPr>
                <w:b/>
                <w:bCs/>
                <w:sz w:val="24"/>
                <w:szCs w:val="24"/>
              </w:rPr>
            </w:pPr>
          </w:p>
        </w:tc>
        <w:tc>
          <w:tcPr>
            <w:tcW w:w="1541" w:type="dxa"/>
            <w:tcBorders>
              <w:bottom w:val="single" w:sz="12" w:space="0" w:color="auto"/>
            </w:tcBorders>
          </w:tcPr>
          <w:p w:rsidR="007E70E4" w:rsidRPr="005C2696" w:rsidRDefault="007E70E4" w:rsidP="007E70E4">
            <w:pPr>
              <w:rPr>
                <w:b/>
                <w:bCs/>
                <w:sz w:val="24"/>
                <w:szCs w:val="24"/>
              </w:rPr>
            </w:pPr>
          </w:p>
          <w:p w:rsidR="007E70E4" w:rsidRPr="005C2696" w:rsidRDefault="007E70E4" w:rsidP="007E70E4">
            <w:pPr>
              <w:rPr>
                <w:b/>
                <w:bCs/>
                <w:sz w:val="24"/>
                <w:szCs w:val="24"/>
              </w:rPr>
            </w:pPr>
            <w:r w:rsidRPr="005C2696">
              <w:rPr>
                <w:b/>
                <w:bCs/>
                <w:sz w:val="24"/>
                <w:szCs w:val="24"/>
              </w:rPr>
              <w:t>----------------------------------------------------------------------------------------------------------------------------------------------------------------</w:t>
            </w:r>
          </w:p>
        </w:tc>
        <w:tc>
          <w:tcPr>
            <w:tcW w:w="1294" w:type="dxa"/>
            <w:tcBorders>
              <w:bottom w:val="single" w:sz="12" w:space="0" w:color="auto"/>
            </w:tcBorders>
          </w:tcPr>
          <w:p w:rsidR="007E70E4" w:rsidRPr="005C2696" w:rsidRDefault="007E70E4" w:rsidP="007E70E4">
            <w:pPr>
              <w:rPr>
                <w:b/>
                <w:bCs/>
                <w:sz w:val="24"/>
                <w:szCs w:val="24"/>
              </w:rPr>
            </w:pPr>
          </w:p>
          <w:p w:rsidR="007E70E4" w:rsidRPr="005C2696" w:rsidRDefault="007E70E4" w:rsidP="007E70E4">
            <w:pPr>
              <w:rPr>
                <w:b/>
                <w:bCs/>
                <w:sz w:val="24"/>
                <w:szCs w:val="24"/>
              </w:rPr>
            </w:pPr>
            <w:r w:rsidRPr="005C2696">
              <w:rPr>
                <w:b/>
                <w:bCs/>
                <w:sz w:val="24"/>
                <w:szCs w:val="24"/>
              </w:rPr>
              <w:t>----------------------------------------------------------------------------------------------------------------------------------</w:t>
            </w:r>
          </w:p>
        </w:tc>
        <w:tc>
          <w:tcPr>
            <w:tcW w:w="1562" w:type="dxa"/>
            <w:tcBorders>
              <w:bottom w:val="single" w:sz="12" w:space="0" w:color="auto"/>
            </w:tcBorders>
          </w:tcPr>
          <w:p w:rsidR="007E70E4" w:rsidRPr="005C2696" w:rsidRDefault="007E70E4" w:rsidP="007E70E4">
            <w:pPr>
              <w:rPr>
                <w:b/>
                <w:bCs/>
                <w:sz w:val="24"/>
                <w:szCs w:val="24"/>
              </w:rPr>
            </w:pPr>
          </w:p>
          <w:p w:rsidR="007E70E4" w:rsidRPr="005C2696" w:rsidRDefault="007E70E4" w:rsidP="007E70E4">
            <w:pPr>
              <w:rPr>
                <w:b/>
                <w:bCs/>
                <w:sz w:val="24"/>
                <w:szCs w:val="24"/>
              </w:rPr>
            </w:pPr>
            <w:r w:rsidRPr="005C2696">
              <w:rPr>
                <w:b/>
                <w:bCs/>
                <w:sz w:val="24"/>
                <w:szCs w:val="24"/>
              </w:rPr>
              <w:t>----------------------------------------------------------------------------------------------------------------------------------</w:t>
            </w:r>
          </w:p>
        </w:tc>
      </w:tr>
    </w:tbl>
    <w:p w:rsidR="007E70E4" w:rsidRPr="005C2696" w:rsidRDefault="007E70E4" w:rsidP="007E70E4">
      <w:pPr>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0"/>
      </w:tblGrid>
      <w:tr w:rsidR="007E70E4" w:rsidRPr="005C2696">
        <w:trPr>
          <w:trHeight w:val="330"/>
        </w:trPr>
        <w:tc>
          <w:tcPr>
            <w:tcW w:w="9590" w:type="dxa"/>
          </w:tcPr>
          <w:p w:rsidR="007E70E4" w:rsidRPr="005C2696" w:rsidRDefault="007E70E4" w:rsidP="007E70E4">
            <w:pPr>
              <w:rPr>
                <w:sz w:val="24"/>
                <w:szCs w:val="24"/>
              </w:rPr>
            </w:pPr>
          </w:p>
          <w:p w:rsidR="007E70E4" w:rsidRPr="005C2696" w:rsidRDefault="007E70E4" w:rsidP="007E70E4">
            <w:pPr>
              <w:rPr>
                <w:sz w:val="24"/>
                <w:szCs w:val="24"/>
              </w:rPr>
            </w:pPr>
            <w:proofErr w:type="spellStart"/>
            <w:r w:rsidRPr="005C2696">
              <w:rPr>
                <w:sz w:val="24"/>
                <w:szCs w:val="24"/>
              </w:rPr>
              <w:t>Student’s</w:t>
            </w:r>
            <w:proofErr w:type="spellEnd"/>
            <w:r w:rsidRPr="005C2696">
              <w:rPr>
                <w:sz w:val="24"/>
                <w:szCs w:val="24"/>
              </w:rPr>
              <w:t xml:space="preserve"> </w:t>
            </w:r>
            <w:proofErr w:type="spellStart"/>
            <w:r w:rsidRPr="005C2696">
              <w:rPr>
                <w:sz w:val="24"/>
                <w:szCs w:val="24"/>
              </w:rPr>
              <w:t>signature</w:t>
            </w:r>
            <w:proofErr w:type="spellEnd"/>
            <w:r w:rsidRPr="005C2696">
              <w:rPr>
                <w:sz w:val="24"/>
                <w:szCs w:val="24"/>
              </w:rPr>
              <w:t xml:space="preserve">:.......................................        </w:t>
            </w:r>
            <w:proofErr w:type="spellStart"/>
            <w:r w:rsidRPr="005C2696">
              <w:rPr>
                <w:sz w:val="24"/>
                <w:szCs w:val="24"/>
              </w:rPr>
              <w:t>Date</w:t>
            </w:r>
            <w:proofErr w:type="spellEnd"/>
            <w:r w:rsidRPr="005C2696">
              <w:rPr>
                <w:sz w:val="24"/>
                <w:szCs w:val="24"/>
              </w:rPr>
              <w:t>:....................................</w:t>
            </w:r>
          </w:p>
        </w:tc>
      </w:tr>
    </w:tbl>
    <w:p w:rsidR="007E70E4" w:rsidRPr="005C2696" w:rsidRDefault="007E70E4" w:rsidP="007E70E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8"/>
      </w:tblGrid>
      <w:tr w:rsidR="007E70E4" w:rsidRPr="005C2696">
        <w:tc>
          <w:tcPr>
            <w:tcW w:w="9608" w:type="dxa"/>
          </w:tcPr>
          <w:p w:rsidR="007E70E4" w:rsidRPr="005C2696" w:rsidRDefault="007E70E4" w:rsidP="007E70E4">
            <w:pPr>
              <w:rPr>
                <w:b/>
                <w:bCs/>
                <w:sz w:val="24"/>
                <w:szCs w:val="24"/>
                <w:lang w:val="en-US"/>
              </w:rPr>
            </w:pPr>
            <w:r w:rsidRPr="005C2696">
              <w:rPr>
                <w:b/>
                <w:bCs/>
                <w:sz w:val="24"/>
                <w:szCs w:val="24"/>
                <w:lang w:val="en-US"/>
              </w:rPr>
              <w:t>Sending institution:</w:t>
            </w:r>
          </w:p>
          <w:p w:rsidR="007E70E4" w:rsidRPr="005C2696" w:rsidRDefault="007E70E4" w:rsidP="007E70E4">
            <w:pPr>
              <w:pStyle w:val="1"/>
              <w:rPr>
                <w:rFonts w:ascii="Times New Roman" w:hAnsi="Times New Roman"/>
                <w:szCs w:val="24"/>
                <w:lang w:val="en-US"/>
              </w:rPr>
            </w:pPr>
            <w:r w:rsidRPr="005C2696">
              <w:rPr>
                <w:rFonts w:ascii="Times New Roman" w:hAnsi="Times New Roman"/>
                <w:szCs w:val="24"/>
                <w:lang w:val="en-US"/>
              </w:rPr>
              <w:t>We confirm that the proposed programme of study/learning agreement is approved</w:t>
            </w:r>
          </w:p>
          <w:p w:rsidR="007E70E4" w:rsidRPr="005C2696" w:rsidRDefault="007E70E4" w:rsidP="007E70E4">
            <w:pPr>
              <w:rPr>
                <w:sz w:val="24"/>
                <w:szCs w:val="24"/>
                <w:lang w:val="en-US"/>
              </w:rPr>
            </w:pPr>
            <w:r w:rsidRPr="005C2696">
              <w:rPr>
                <w:sz w:val="24"/>
                <w:szCs w:val="24"/>
                <w:lang w:val="en-US"/>
              </w:rPr>
              <w:t>Departmental coordinator’s signature                   Institutional coordinator’s signature</w:t>
            </w:r>
          </w:p>
          <w:p w:rsidR="007E70E4" w:rsidRPr="005C2696" w:rsidRDefault="007E70E4" w:rsidP="007E70E4">
            <w:pPr>
              <w:rPr>
                <w:sz w:val="24"/>
                <w:szCs w:val="24"/>
              </w:rPr>
            </w:pPr>
            <w:r w:rsidRPr="005C2696">
              <w:rPr>
                <w:sz w:val="24"/>
                <w:szCs w:val="24"/>
              </w:rPr>
              <w:t>……………………………………….                 …………………………………………….</w:t>
            </w:r>
          </w:p>
          <w:p w:rsidR="007E70E4" w:rsidRPr="005C2696" w:rsidRDefault="007E70E4" w:rsidP="007E70E4">
            <w:pPr>
              <w:rPr>
                <w:sz w:val="24"/>
                <w:szCs w:val="24"/>
              </w:rPr>
            </w:pPr>
            <w:r w:rsidRPr="005C2696">
              <w:rPr>
                <w:sz w:val="24"/>
                <w:szCs w:val="24"/>
              </w:rPr>
              <w:t>……………………………………….                 …………………………………………….</w:t>
            </w:r>
          </w:p>
          <w:p w:rsidR="007E70E4" w:rsidRPr="005C2696" w:rsidRDefault="007E70E4" w:rsidP="007E70E4">
            <w:pPr>
              <w:rPr>
                <w:sz w:val="24"/>
                <w:szCs w:val="24"/>
              </w:rPr>
            </w:pPr>
            <w:proofErr w:type="spellStart"/>
            <w:r w:rsidRPr="005C2696">
              <w:rPr>
                <w:sz w:val="24"/>
                <w:szCs w:val="24"/>
              </w:rPr>
              <w:t>Date</w:t>
            </w:r>
            <w:proofErr w:type="spellEnd"/>
            <w:r w:rsidRPr="005C2696">
              <w:rPr>
                <w:sz w:val="24"/>
                <w:szCs w:val="24"/>
              </w:rPr>
              <w:t xml:space="preserve">: …………………………………                </w:t>
            </w:r>
            <w:proofErr w:type="spellStart"/>
            <w:r w:rsidRPr="005C2696">
              <w:rPr>
                <w:sz w:val="24"/>
                <w:szCs w:val="24"/>
              </w:rPr>
              <w:t>Date</w:t>
            </w:r>
            <w:proofErr w:type="spellEnd"/>
            <w:r w:rsidRPr="005C2696">
              <w:rPr>
                <w:sz w:val="24"/>
                <w:szCs w:val="24"/>
              </w:rPr>
              <w:t>: ………………………………………</w:t>
            </w:r>
          </w:p>
          <w:p w:rsidR="007E70E4" w:rsidRPr="005C2696" w:rsidRDefault="007E70E4" w:rsidP="007E70E4">
            <w:pPr>
              <w:rPr>
                <w:sz w:val="24"/>
                <w:szCs w:val="24"/>
              </w:rPr>
            </w:pPr>
          </w:p>
        </w:tc>
      </w:tr>
    </w:tbl>
    <w:p w:rsidR="007E70E4" w:rsidRPr="005C2696" w:rsidRDefault="007E70E4" w:rsidP="007E70E4">
      <w:pPr>
        <w:rPr>
          <w:sz w:val="24"/>
          <w:szCs w:val="24"/>
        </w:rPr>
      </w:pPr>
    </w:p>
    <w:p w:rsidR="007E70E4" w:rsidRPr="005C2696" w:rsidRDefault="007E70E4" w:rsidP="007E70E4">
      <w:pPr>
        <w:rPr>
          <w:sz w:val="24"/>
          <w:szCs w:val="24"/>
        </w:rPr>
      </w:pPr>
    </w:p>
    <w:p w:rsidR="003225ED" w:rsidRPr="005C2696" w:rsidRDefault="003225ED" w:rsidP="007E70E4">
      <w:pPr>
        <w:rPr>
          <w:sz w:val="24"/>
          <w:szCs w:val="24"/>
        </w:rPr>
      </w:pPr>
    </w:p>
    <w:p w:rsidR="007E70E4" w:rsidRPr="005C2696" w:rsidRDefault="007E70E4" w:rsidP="00424D5A">
      <w:pPr>
        <w:spacing w:before="120"/>
        <w:jc w:val="right"/>
        <w:rPr>
          <w:b/>
          <w:bCs/>
          <w:sz w:val="28"/>
          <w:szCs w:val="28"/>
        </w:rPr>
      </w:pPr>
      <w:r w:rsidRPr="005C2696">
        <w:rPr>
          <w:bCs/>
          <w:sz w:val="28"/>
          <w:szCs w:val="28"/>
        </w:rPr>
        <w:lastRenderedPageBreak/>
        <w:t>Продолжение</w:t>
      </w:r>
      <w:r w:rsidR="00EE69C1" w:rsidRPr="005C2696">
        <w:rPr>
          <w:bCs/>
          <w:sz w:val="28"/>
          <w:szCs w:val="28"/>
        </w:rPr>
        <w:t xml:space="preserve"> </w:t>
      </w:r>
      <w:r w:rsidR="004C76EF" w:rsidRPr="005C2696">
        <w:rPr>
          <w:b/>
          <w:bCs/>
          <w:sz w:val="28"/>
          <w:szCs w:val="28"/>
        </w:rPr>
        <w:t>П</w:t>
      </w:r>
      <w:r w:rsidRPr="005C2696">
        <w:rPr>
          <w:b/>
          <w:bCs/>
          <w:sz w:val="28"/>
          <w:szCs w:val="28"/>
        </w:rPr>
        <w:t>риложения</w:t>
      </w:r>
      <w:proofErr w:type="gramStart"/>
      <w:r w:rsidR="00EE69C1" w:rsidRPr="005C2696">
        <w:rPr>
          <w:b/>
          <w:bCs/>
          <w:sz w:val="28"/>
          <w:szCs w:val="28"/>
        </w:rPr>
        <w:t xml:space="preserve"> </w:t>
      </w:r>
      <w:r w:rsidR="00BC763D" w:rsidRPr="005C2696">
        <w:rPr>
          <w:b/>
          <w:bCs/>
          <w:sz w:val="28"/>
          <w:szCs w:val="28"/>
        </w:rPr>
        <w:t>Е</w:t>
      </w:r>
      <w:proofErr w:type="gramEnd"/>
    </w:p>
    <w:p w:rsidR="007E70E4" w:rsidRPr="005C2696" w:rsidRDefault="007E70E4" w:rsidP="007E70E4">
      <w:pPr>
        <w:rPr>
          <w:sz w:val="24"/>
          <w:szCs w:val="24"/>
        </w:rPr>
      </w:pPr>
    </w:p>
    <w:p w:rsidR="007E70E4" w:rsidRPr="005C2696" w:rsidRDefault="007E70E4" w:rsidP="007E70E4">
      <w:pPr>
        <w:pBdr>
          <w:top w:val="single" w:sz="4" w:space="1" w:color="auto"/>
          <w:left w:val="single" w:sz="4" w:space="4" w:color="auto"/>
          <w:bottom w:val="single" w:sz="4" w:space="1" w:color="auto"/>
          <w:right w:val="single" w:sz="4" w:space="1" w:color="auto"/>
        </w:pBdr>
        <w:rPr>
          <w:b/>
          <w:bCs/>
          <w:sz w:val="24"/>
          <w:szCs w:val="24"/>
        </w:rPr>
      </w:pPr>
      <w:proofErr w:type="spellStart"/>
      <w:r w:rsidRPr="005C2696">
        <w:rPr>
          <w:b/>
          <w:bCs/>
          <w:sz w:val="24"/>
          <w:szCs w:val="24"/>
        </w:rPr>
        <w:t>Receiving</w:t>
      </w:r>
      <w:proofErr w:type="spellEnd"/>
      <w:r w:rsidRPr="005C2696">
        <w:rPr>
          <w:b/>
          <w:bCs/>
          <w:sz w:val="24"/>
          <w:szCs w:val="24"/>
        </w:rPr>
        <w:t xml:space="preserve"> </w:t>
      </w:r>
      <w:proofErr w:type="spellStart"/>
      <w:r w:rsidRPr="005C2696">
        <w:rPr>
          <w:b/>
          <w:bCs/>
          <w:sz w:val="24"/>
          <w:szCs w:val="24"/>
        </w:rPr>
        <w:t>institution</w:t>
      </w:r>
      <w:proofErr w:type="spellEnd"/>
      <w:r w:rsidRPr="005C2696">
        <w:rPr>
          <w:b/>
          <w:bCs/>
          <w:sz w:val="24"/>
          <w:szCs w:val="24"/>
        </w:rPr>
        <w:t>:</w:t>
      </w:r>
    </w:p>
    <w:p w:rsidR="007E70E4" w:rsidRPr="005C2696" w:rsidRDefault="007E70E4" w:rsidP="007E70E4">
      <w:pPr>
        <w:pBdr>
          <w:top w:val="single" w:sz="4" w:space="1" w:color="auto"/>
          <w:left w:val="single" w:sz="4" w:space="4" w:color="auto"/>
          <w:bottom w:val="single" w:sz="4" w:space="1" w:color="auto"/>
          <w:right w:val="single" w:sz="4" w:space="1" w:color="auto"/>
        </w:pBdr>
        <w:rPr>
          <w:sz w:val="24"/>
          <w:szCs w:val="24"/>
          <w:lang w:val="en-US"/>
        </w:rPr>
      </w:pPr>
      <w:r w:rsidRPr="005C2696">
        <w:rPr>
          <w:sz w:val="24"/>
          <w:szCs w:val="24"/>
          <w:lang w:val="en-US"/>
        </w:rPr>
        <w:t>We confirm that the above-listed changes to the initially agreed programme of study/learning agreement are approved</w:t>
      </w:r>
    </w:p>
    <w:p w:rsidR="007E70E4" w:rsidRPr="005C2696" w:rsidRDefault="007E70E4" w:rsidP="007E70E4">
      <w:pPr>
        <w:pBdr>
          <w:top w:val="single" w:sz="4" w:space="1" w:color="auto"/>
          <w:left w:val="single" w:sz="4" w:space="4" w:color="auto"/>
          <w:bottom w:val="single" w:sz="4" w:space="1" w:color="auto"/>
          <w:right w:val="single" w:sz="4" w:space="1" w:color="auto"/>
        </w:pBdr>
        <w:rPr>
          <w:sz w:val="24"/>
          <w:szCs w:val="24"/>
          <w:lang w:val="en-US"/>
        </w:rPr>
      </w:pPr>
      <w:r w:rsidRPr="005C2696">
        <w:rPr>
          <w:sz w:val="24"/>
          <w:szCs w:val="24"/>
          <w:lang w:val="en-US"/>
        </w:rPr>
        <w:t>Departmental coordinator’s signature                   Institutional coordinator’s signature</w:t>
      </w:r>
    </w:p>
    <w:p w:rsidR="007E70E4" w:rsidRPr="005C2696" w:rsidRDefault="007E70E4" w:rsidP="007E70E4">
      <w:pPr>
        <w:pBdr>
          <w:top w:val="single" w:sz="4" w:space="1" w:color="auto"/>
          <w:left w:val="single" w:sz="4" w:space="4" w:color="auto"/>
          <w:bottom w:val="single" w:sz="4" w:space="1" w:color="auto"/>
          <w:right w:val="single" w:sz="4" w:space="1" w:color="auto"/>
        </w:pBdr>
        <w:rPr>
          <w:sz w:val="24"/>
          <w:szCs w:val="24"/>
          <w:lang w:val="en-US"/>
        </w:rPr>
      </w:pPr>
      <w:r w:rsidRPr="005C2696">
        <w:rPr>
          <w:sz w:val="24"/>
          <w:szCs w:val="24"/>
          <w:lang w:val="en-US"/>
        </w:rPr>
        <w:t>……………………………………..                     …………………………………………….</w:t>
      </w:r>
    </w:p>
    <w:p w:rsidR="007E70E4" w:rsidRPr="005C2696" w:rsidRDefault="007E70E4" w:rsidP="007E70E4">
      <w:pPr>
        <w:pBdr>
          <w:top w:val="single" w:sz="4" w:space="1" w:color="auto"/>
          <w:left w:val="single" w:sz="4" w:space="4" w:color="auto"/>
          <w:bottom w:val="single" w:sz="4" w:space="1" w:color="auto"/>
          <w:right w:val="single" w:sz="4" w:space="1" w:color="auto"/>
        </w:pBdr>
        <w:rPr>
          <w:sz w:val="24"/>
          <w:szCs w:val="24"/>
          <w:lang w:val="en-US"/>
        </w:rPr>
      </w:pPr>
      <w:r w:rsidRPr="005C2696">
        <w:rPr>
          <w:sz w:val="24"/>
          <w:szCs w:val="24"/>
          <w:lang w:val="en-US"/>
        </w:rPr>
        <w:t>…………………………………….                       ……………………………………………</w:t>
      </w:r>
    </w:p>
    <w:p w:rsidR="007E70E4" w:rsidRPr="005C2696" w:rsidRDefault="007E70E4" w:rsidP="007E70E4">
      <w:pPr>
        <w:pBdr>
          <w:top w:val="single" w:sz="4" w:space="1" w:color="auto"/>
          <w:left w:val="single" w:sz="4" w:space="4" w:color="auto"/>
          <w:bottom w:val="single" w:sz="4" w:space="1" w:color="auto"/>
          <w:right w:val="single" w:sz="4" w:space="1" w:color="auto"/>
        </w:pBdr>
        <w:rPr>
          <w:sz w:val="24"/>
          <w:szCs w:val="24"/>
          <w:lang w:val="en-US"/>
        </w:rPr>
      </w:pPr>
      <w:r w:rsidRPr="005C2696">
        <w:rPr>
          <w:sz w:val="24"/>
          <w:szCs w:val="24"/>
          <w:lang w:val="en-US"/>
        </w:rPr>
        <w:t>Date: ………………………………                      Date: ……………………………………..</w:t>
      </w:r>
    </w:p>
    <w:p w:rsidR="007E70E4" w:rsidRPr="005C2696" w:rsidRDefault="007E70E4" w:rsidP="007E70E4">
      <w:pPr>
        <w:pBdr>
          <w:top w:val="single" w:sz="4" w:space="1" w:color="auto"/>
          <w:left w:val="single" w:sz="4" w:space="4" w:color="auto"/>
          <w:bottom w:val="single" w:sz="4" w:space="1" w:color="auto"/>
          <w:right w:val="single" w:sz="4" w:space="1" w:color="auto"/>
        </w:pBdr>
        <w:rPr>
          <w:sz w:val="24"/>
          <w:szCs w:val="24"/>
          <w:lang w:val="en-US"/>
        </w:rPr>
      </w:pPr>
    </w:p>
    <w:p w:rsidR="007E70E4" w:rsidRPr="005C2696" w:rsidRDefault="007E70E4" w:rsidP="007E70E4">
      <w:pPr>
        <w:rPr>
          <w:sz w:val="24"/>
          <w:szCs w:val="24"/>
          <w:lang w:val="en-US"/>
        </w:rPr>
      </w:pPr>
      <w:r w:rsidRPr="005C2696">
        <w:rPr>
          <w:b/>
          <w:bCs/>
          <w:sz w:val="24"/>
          <w:szCs w:val="24"/>
          <w:lang w:val="en-US"/>
        </w:rPr>
        <w:t>Changes to original proposed study programme/learning agreement</w:t>
      </w:r>
    </w:p>
    <w:p w:rsidR="007E70E4" w:rsidRPr="005C2696" w:rsidRDefault="007E70E4" w:rsidP="007E70E4">
      <w:pPr>
        <w:rPr>
          <w:sz w:val="24"/>
          <w:szCs w:val="24"/>
          <w:lang w:val="en-US"/>
        </w:rPr>
      </w:pPr>
      <w:r w:rsidRPr="005C2696">
        <w:rPr>
          <w:sz w:val="24"/>
          <w:szCs w:val="24"/>
          <w:lang w:val="en-US"/>
        </w:rPr>
        <w:t>(</w:t>
      </w:r>
      <w:proofErr w:type="gramStart"/>
      <w:r w:rsidRPr="005C2696">
        <w:rPr>
          <w:sz w:val="24"/>
          <w:szCs w:val="24"/>
          <w:lang w:val="en-US"/>
        </w:rPr>
        <w:t>to</w:t>
      </w:r>
      <w:proofErr w:type="gramEnd"/>
      <w:r w:rsidRPr="005C2696">
        <w:rPr>
          <w:sz w:val="24"/>
          <w:szCs w:val="24"/>
          <w:lang w:val="en-US"/>
        </w:rPr>
        <w:t xml:space="preserve"> be filled in only if appropriate)</w:t>
      </w:r>
    </w:p>
    <w:tbl>
      <w:tblP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08"/>
      </w:tblGrid>
      <w:tr w:rsidR="007E70E4" w:rsidRPr="00F0389C">
        <w:trPr>
          <w:trHeight w:val="581"/>
        </w:trPr>
        <w:tc>
          <w:tcPr>
            <w:tcW w:w="9808" w:type="dxa"/>
            <w:tcBorders>
              <w:top w:val="single" w:sz="4" w:space="0" w:color="000000"/>
              <w:left w:val="single" w:sz="4" w:space="0" w:color="000000"/>
              <w:bottom w:val="single" w:sz="4" w:space="0" w:color="000000"/>
              <w:right w:val="single" w:sz="4" w:space="0" w:color="000000"/>
            </w:tcBorders>
          </w:tcPr>
          <w:p w:rsidR="007E70E4" w:rsidRPr="005C2696" w:rsidRDefault="007E70E4" w:rsidP="007E70E4">
            <w:pPr>
              <w:tabs>
                <w:tab w:val="center" w:pos="4677"/>
                <w:tab w:val="right" w:pos="9355"/>
              </w:tabs>
              <w:rPr>
                <w:sz w:val="24"/>
                <w:szCs w:val="24"/>
                <w:lang w:val="en-US"/>
              </w:rPr>
            </w:pPr>
            <w:r w:rsidRPr="005C2696">
              <w:rPr>
                <w:sz w:val="24"/>
                <w:szCs w:val="24"/>
                <w:lang w:val="en-US"/>
              </w:rPr>
              <w:t>Name of student: …………………………………………………………………………………..</w:t>
            </w:r>
          </w:p>
          <w:p w:rsidR="007E70E4" w:rsidRPr="005C2696" w:rsidRDefault="007E70E4" w:rsidP="007E70E4">
            <w:pPr>
              <w:tabs>
                <w:tab w:val="center" w:pos="4677"/>
                <w:tab w:val="right" w:pos="9355"/>
              </w:tabs>
              <w:rPr>
                <w:sz w:val="24"/>
                <w:szCs w:val="24"/>
                <w:lang w:val="en-US"/>
              </w:rPr>
            </w:pPr>
            <w:r w:rsidRPr="005C2696">
              <w:rPr>
                <w:sz w:val="24"/>
                <w:szCs w:val="24"/>
                <w:lang w:val="en-US"/>
              </w:rPr>
              <w:t>Sending institution</w:t>
            </w:r>
            <w:proofErr w:type="gramStart"/>
            <w:r w:rsidRPr="005C2696">
              <w:rPr>
                <w:sz w:val="24"/>
                <w:szCs w:val="24"/>
                <w:lang w:val="en-US"/>
              </w:rPr>
              <w:t>:………………………………………………………………………………</w:t>
            </w:r>
            <w:proofErr w:type="gramEnd"/>
          </w:p>
          <w:p w:rsidR="007E70E4" w:rsidRPr="004E2A57" w:rsidRDefault="007E70E4" w:rsidP="007E70E4">
            <w:pPr>
              <w:tabs>
                <w:tab w:val="center" w:pos="4677"/>
                <w:tab w:val="right" w:pos="9355"/>
              </w:tabs>
              <w:rPr>
                <w:sz w:val="24"/>
                <w:szCs w:val="24"/>
                <w:lang w:val="en-US"/>
              </w:rPr>
            </w:pPr>
            <w:r w:rsidRPr="004E2A57">
              <w:rPr>
                <w:sz w:val="24"/>
                <w:szCs w:val="24"/>
                <w:lang w:val="en-US"/>
              </w:rPr>
              <w:t>Country: …………………………………………………………………………………………..</w:t>
            </w:r>
          </w:p>
        </w:tc>
      </w:tr>
    </w:tbl>
    <w:p w:rsidR="007E70E4" w:rsidRPr="004E2A57" w:rsidRDefault="007E70E4" w:rsidP="007E70E4">
      <w:pPr>
        <w:rPr>
          <w:sz w:val="24"/>
          <w:szCs w:val="24"/>
          <w:lang w:val="en-US"/>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543"/>
        <w:gridCol w:w="1276"/>
        <w:gridCol w:w="2410"/>
        <w:gridCol w:w="992"/>
      </w:tblGrid>
      <w:tr w:rsidR="007E70E4" w:rsidRPr="005C2696">
        <w:tc>
          <w:tcPr>
            <w:tcW w:w="1101" w:type="dxa"/>
          </w:tcPr>
          <w:p w:rsidR="007E70E4" w:rsidRPr="005C2696" w:rsidRDefault="007E70E4" w:rsidP="007E70E4">
            <w:pPr>
              <w:rPr>
                <w:b/>
                <w:bCs/>
                <w:sz w:val="24"/>
                <w:szCs w:val="24"/>
              </w:rPr>
            </w:pPr>
            <w:proofErr w:type="spellStart"/>
            <w:r w:rsidRPr="005C2696">
              <w:rPr>
                <w:b/>
                <w:bCs/>
                <w:sz w:val="24"/>
                <w:szCs w:val="24"/>
              </w:rPr>
              <w:t>Course</w:t>
            </w:r>
            <w:proofErr w:type="spellEnd"/>
            <w:r w:rsidRPr="005C2696">
              <w:rPr>
                <w:b/>
                <w:bCs/>
                <w:sz w:val="24"/>
                <w:szCs w:val="24"/>
              </w:rPr>
              <w:t xml:space="preserve"> </w:t>
            </w:r>
            <w:proofErr w:type="spellStart"/>
            <w:r w:rsidRPr="005C2696">
              <w:rPr>
                <w:b/>
                <w:bCs/>
                <w:sz w:val="24"/>
                <w:szCs w:val="24"/>
              </w:rPr>
              <w:t>code</w:t>
            </w:r>
            <w:proofErr w:type="spellEnd"/>
            <w:r w:rsidRPr="005C2696">
              <w:rPr>
                <w:b/>
                <w:bCs/>
                <w:sz w:val="24"/>
                <w:szCs w:val="24"/>
              </w:rPr>
              <w:t xml:space="preserve"> </w:t>
            </w:r>
            <w:proofErr w:type="spellStart"/>
            <w:r w:rsidRPr="005C2696">
              <w:rPr>
                <w:b/>
                <w:bCs/>
                <w:sz w:val="24"/>
                <w:szCs w:val="24"/>
              </w:rPr>
              <w:t>if</w:t>
            </w:r>
            <w:proofErr w:type="spellEnd"/>
            <w:r w:rsidRPr="005C2696">
              <w:rPr>
                <w:b/>
                <w:bCs/>
                <w:sz w:val="24"/>
                <w:szCs w:val="24"/>
              </w:rPr>
              <w:t xml:space="preserve"> </w:t>
            </w:r>
            <w:proofErr w:type="spellStart"/>
            <w:r w:rsidRPr="005C2696">
              <w:rPr>
                <w:b/>
                <w:bCs/>
                <w:sz w:val="24"/>
                <w:szCs w:val="24"/>
              </w:rPr>
              <w:t>any</w:t>
            </w:r>
            <w:proofErr w:type="spellEnd"/>
          </w:p>
        </w:tc>
        <w:tc>
          <w:tcPr>
            <w:tcW w:w="3543" w:type="dxa"/>
          </w:tcPr>
          <w:p w:rsidR="007E70E4" w:rsidRPr="005C2696" w:rsidRDefault="007E70E4" w:rsidP="007E70E4">
            <w:pPr>
              <w:rPr>
                <w:b/>
                <w:bCs/>
                <w:sz w:val="24"/>
                <w:szCs w:val="24"/>
                <w:lang w:val="en-US"/>
              </w:rPr>
            </w:pPr>
            <w:r w:rsidRPr="005C2696">
              <w:rPr>
                <w:b/>
                <w:bCs/>
                <w:sz w:val="24"/>
                <w:szCs w:val="24"/>
                <w:lang w:val="en-US"/>
              </w:rPr>
              <w:t>Course  title (as indicated in the information package)</w:t>
            </w:r>
          </w:p>
        </w:tc>
        <w:tc>
          <w:tcPr>
            <w:tcW w:w="1276" w:type="dxa"/>
          </w:tcPr>
          <w:p w:rsidR="007E70E4" w:rsidRPr="005C2696" w:rsidRDefault="007E70E4" w:rsidP="007E70E4">
            <w:pPr>
              <w:rPr>
                <w:b/>
                <w:bCs/>
                <w:sz w:val="24"/>
                <w:szCs w:val="24"/>
                <w:lang w:val="en-US"/>
              </w:rPr>
            </w:pPr>
          </w:p>
          <w:p w:rsidR="007E70E4" w:rsidRPr="005C2696" w:rsidRDefault="007E70E4" w:rsidP="007E70E4">
            <w:pPr>
              <w:jc w:val="center"/>
              <w:rPr>
                <w:b/>
                <w:bCs/>
                <w:sz w:val="24"/>
                <w:szCs w:val="24"/>
              </w:rPr>
            </w:pPr>
            <w:proofErr w:type="spellStart"/>
            <w:r w:rsidRPr="005C2696">
              <w:rPr>
                <w:b/>
                <w:bCs/>
                <w:sz w:val="24"/>
                <w:szCs w:val="24"/>
              </w:rPr>
              <w:t>Semester</w:t>
            </w:r>
            <w:proofErr w:type="spellEnd"/>
          </w:p>
        </w:tc>
        <w:tc>
          <w:tcPr>
            <w:tcW w:w="2410" w:type="dxa"/>
          </w:tcPr>
          <w:p w:rsidR="007E70E4" w:rsidRPr="005C2696" w:rsidRDefault="007E70E4" w:rsidP="007E70E4">
            <w:pPr>
              <w:rPr>
                <w:b/>
                <w:bCs/>
                <w:sz w:val="24"/>
                <w:szCs w:val="24"/>
                <w:lang w:val="en-US"/>
              </w:rPr>
            </w:pPr>
            <w:r w:rsidRPr="005C2696">
              <w:rPr>
                <w:b/>
                <w:bCs/>
                <w:sz w:val="24"/>
                <w:szCs w:val="24"/>
                <w:lang w:val="en-US"/>
              </w:rPr>
              <w:t>Deleted         Added</w:t>
            </w:r>
          </w:p>
          <w:p w:rsidR="007E70E4" w:rsidRPr="005C2696" w:rsidRDefault="007E70E4" w:rsidP="007E70E4">
            <w:pPr>
              <w:rPr>
                <w:b/>
                <w:bCs/>
                <w:sz w:val="24"/>
                <w:szCs w:val="24"/>
                <w:lang w:val="en-US"/>
              </w:rPr>
            </w:pPr>
            <w:r w:rsidRPr="005C2696">
              <w:rPr>
                <w:b/>
                <w:bCs/>
                <w:sz w:val="24"/>
                <w:szCs w:val="24"/>
                <w:lang w:val="en-US"/>
              </w:rPr>
              <w:t xml:space="preserve">course            </w:t>
            </w:r>
            <w:proofErr w:type="spellStart"/>
            <w:r w:rsidRPr="005C2696">
              <w:rPr>
                <w:b/>
                <w:bCs/>
                <w:sz w:val="24"/>
                <w:szCs w:val="24"/>
                <w:lang w:val="en-US"/>
              </w:rPr>
              <w:t>course</w:t>
            </w:r>
            <w:proofErr w:type="spellEnd"/>
          </w:p>
          <w:p w:rsidR="007E70E4" w:rsidRPr="005C2696" w:rsidRDefault="007E70E4" w:rsidP="007E70E4">
            <w:pPr>
              <w:rPr>
                <w:b/>
                <w:bCs/>
                <w:sz w:val="24"/>
                <w:szCs w:val="24"/>
                <w:lang w:val="en-US"/>
              </w:rPr>
            </w:pPr>
            <w:r w:rsidRPr="005C2696">
              <w:rPr>
                <w:b/>
                <w:bCs/>
                <w:sz w:val="24"/>
                <w:szCs w:val="24"/>
                <w:lang w:val="en-US"/>
              </w:rPr>
              <w:t xml:space="preserve">unit                 </w:t>
            </w:r>
            <w:proofErr w:type="spellStart"/>
            <w:r w:rsidRPr="005C2696">
              <w:rPr>
                <w:b/>
                <w:bCs/>
                <w:sz w:val="24"/>
                <w:szCs w:val="24"/>
                <w:lang w:val="en-US"/>
              </w:rPr>
              <w:t>unit</w:t>
            </w:r>
            <w:proofErr w:type="spellEnd"/>
          </w:p>
        </w:tc>
        <w:tc>
          <w:tcPr>
            <w:tcW w:w="992" w:type="dxa"/>
          </w:tcPr>
          <w:p w:rsidR="007E70E4" w:rsidRPr="005C2696" w:rsidRDefault="007E70E4" w:rsidP="007E70E4">
            <w:pPr>
              <w:rPr>
                <w:b/>
                <w:bCs/>
                <w:sz w:val="24"/>
                <w:szCs w:val="24"/>
              </w:rPr>
            </w:pPr>
            <w:r w:rsidRPr="005C2696">
              <w:rPr>
                <w:b/>
                <w:bCs/>
                <w:sz w:val="24"/>
                <w:szCs w:val="24"/>
              </w:rPr>
              <w:t xml:space="preserve">ECTS </w:t>
            </w:r>
            <w:proofErr w:type="spellStart"/>
            <w:r w:rsidRPr="005C2696">
              <w:rPr>
                <w:b/>
                <w:bCs/>
                <w:sz w:val="24"/>
                <w:szCs w:val="24"/>
              </w:rPr>
              <w:t>Credits</w:t>
            </w:r>
            <w:proofErr w:type="spellEnd"/>
          </w:p>
        </w:tc>
      </w:tr>
      <w:tr w:rsidR="007E70E4" w:rsidRPr="005C2696">
        <w:trPr>
          <w:trHeight w:val="3399"/>
        </w:trPr>
        <w:tc>
          <w:tcPr>
            <w:tcW w:w="1101" w:type="dxa"/>
          </w:tcPr>
          <w:p w:rsidR="007E70E4" w:rsidRPr="005C2696" w:rsidRDefault="007E70E4" w:rsidP="007E70E4">
            <w:pPr>
              <w:rPr>
                <w:sz w:val="24"/>
                <w:szCs w:val="24"/>
              </w:rPr>
            </w:pPr>
          </w:p>
          <w:p w:rsidR="007E70E4" w:rsidRPr="005C2696" w:rsidRDefault="007E70E4" w:rsidP="007E70E4">
            <w:pPr>
              <w:rPr>
                <w:sz w:val="24"/>
                <w:szCs w:val="24"/>
              </w:rPr>
            </w:pPr>
            <w:r w:rsidRPr="005C2696">
              <w:rPr>
                <w:sz w:val="24"/>
                <w:szCs w:val="24"/>
              </w:rPr>
              <w:t>-----------------------------------------------------------------------------------------------------------------------------------------------</w:t>
            </w:r>
          </w:p>
        </w:tc>
        <w:tc>
          <w:tcPr>
            <w:tcW w:w="3543" w:type="dxa"/>
          </w:tcPr>
          <w:p w:rsidR="007E70E4" w:rsidRPr="005C2696" w:rsidRDefault="007E70E4" w:rsidP="007E70E4">
            <w:pPr>
              <w:rPr>
                <w:sz w:val="24"/>
                <w:szCs w:val="24"/>
              </w:rPr>
            </w:pPr>
          </w:p>
          <w:p w:rsidR="007E70E4" w:rsidRPr="005C2696" w:rsidRDefault="007E70E4" w:rsidP="007E70E4">
            <w:pPr>
              <w:rPr>
                <w:sz w:val="24"/>
                <w:szCs w:val="24"/>
              </w:rPr>
            </w:pPr>
            <w:r w:rsidRPr="005C2696">
              <w:rPr>
                <w:sz w:val="24"/>
                <w:szCs w:val="24"/>
              </w:rPr>
              <w:t>-----------------------------------------------------------------------------------------------------------------------------------------------------------------------------------------------------------------------------------------------------------------------------------------------------------------------------------------------------------------------------------------------------------------------------------------------------------------------------------------------------------------------------------------------------</w:t>
            </w:r>
          </w:p>
        </w:tc>
        <w:tc>
          <w:tcPr>
            <w:tcW w:w="1276" w:type="dxa"/>
          </w:tcPr>
          <w:p w:rsidR="007E70E4" w:rsidRPr="005C2696" w:rsidRDefault="007E70E4" w:rsidP="007E70E4">
            <w:pPr>
              <w:rPr>
                <w:sz w:val="24"/>
                <w:szCs w:val="24"/>
              </w:rPr>
            </w:pPr>
          </w:p>
          <w:p w:rsidR="007E70E4" w:rsidRPr="005C2696" w:rsidRDefault="007E70E4" w:rsidP="007E70E4">
            <w:pPr>
              <w:rPr>
                <w:sz w:val="24"/>
                <w:szCs w:val="24"/>
              </w:rPr>
            </w:pPr>
            <w:r w:rsidRPr="005C2696">
              <w:rPr>
                <w:sz w:val="24"/>
                <w:szCs w:val="24"/>
              </w:rPr>
              <w:t>-------------------------------------------------------------------------------------------------------------------------------------------------------------------------</w:t>
            </w:r>
          </w:p>
        </w:tc>
        <w:tc>
          <w:tcPr>
            <w:tcW w:w="2410" w:type="dxa"/>
          </w:tcPr>
          <w:p w:rsidR="007E70E4" w:rsidRPr="005C2696" w:rsidRDefault="007E70E4" w:rsidP="007E70E4">
            <w:pPr>
              <w:rPr>
                <w:sz w:val="24"/>
                <w:szCs w:val="24"/>
                <w:lang w:val="en-US"/>
              </w:rPr>
            </w:pPr>
          </w:p>
          <w:p w:rsidR="007E70E4" w:rsidRPr="005C2696" w:rsidRDefault="007E70E4" w:rsidP="007E70E4">
            <w:pPr>
              <w:rPr>
                <w:sz w:val="24"/>
                <w:szCs w:val="24"/>
                <w:lang w:val="en-US"/>
              </w:rPr>
            </w:pPr>
            <w:r w:rsidRPr="005C2696">
              <w:rPr>
                <w:sz w:val="24"/>
                <w:szCs w:val="24"/>
                <w:lang w:val="en-US"/>
              </w:rPr>
              <w:t xml:space="preserve">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lang w:val="en-US"/>
              </w:rPr>
            </w:pPr>
            <w:r w:rsidRPr="005C2696">
              <w:rPr>
                <w:sz w:val="24"/>
                <w:szCs w:val="24"/>
                <w:lang w:val="en-US"/>
              </w:rPr>
              <w:t xml:space="preserve">  O                     </w:t>
            </w:r>
            <w:proofErr w:type="spellStart"/>
            <w:r w:rsidRPr="005C2696">
              <w:rPr>
                <w:sz w:val="24"/>
                <w:szCs w:val="24"/>
                <w:lang w:val="en-US"/>
              </w:rPr>
              <w:t>O</w:t>
            </w:r>
            <w:proofErr w:type="spellEnd"/>
          </w:p>
          <w:p w:rsidR="007E70E4" w:rsidRPr="005C2696" w:rsidRDefault="007E70E4" w:rsidP="007E70E4">
            <w:pPr>
              <w:rPr>
                <w:sz w:val="24"/>
                <w:szCs w:val="24"/>
              </w:rPr>
            </w:pPr>
            <w:r w:rsidRPr="005C2696">
              <w:rPr>
                <w:sz w:val="24"/>
                <w:szCs w:val="24"/>
              </w:rPr>
              <w:t xml:space="preserve">O                     </w:t>
            </w:r>
            <w:proofErr w:type="spellStart"/>
            <w:r w:rsidRPr="005C2696">
              <w:rPr>
                <w:sz w:val="24"/>
                <w:szCs w:val="24"/>
              </w:rPr>
              <w:t>O</w:t>
            </w:r>
            <w:proofErr w:type="spellEnd"/>
          </w:p>
        </w:tc>
        <w:tc>
          <w:tcPr>
            <w:tcW w:w="992" w:type="dxa"/>
          </w:tcPr>
          <w:p w:rsidR="007E70E4" w:rsidRPr="005C2696" w:rsidRDefault="007E70E4" w:rsidP="007E70E4">
            <w:pPr>
              <w:rPr>
                <w:sz w:val="24"/>
                <w:szCs w:val="24"/>
              </w:rPr>
            </w:pPr>
          </w:p>
          <w:p w:rsidR="007E70E4" w:rsidRPr="005C2696" w:rsidRDefault="007E70E4" w:rsidP="007E70E4">
            <w:pPr>
              <w:rPr>
                <w:sz w:val="24"/>
                <w:szCs w:val="24"/>
              </w:rPr>
            </w:pPr>
            <w:r w:rsidRPr="005C2696">
              <w:rPr>
                <w:sz w:val="24"/>
                <w:szCs w:val="24"/>
              </w:rPr>
              <w:t>---------------------------------------------------------------------------------------------------------------------</w:t>
            </w:r>
          </w:p>
        </w:tc>
      </w:tr>
    </w:tbl>
    <w:p w:rsidR="007E70E4" w:rsidRPr="005C2696" w:rsidRDefault="007E70E4" w:rsidP="007E70E4">
      <w:pPr>
        <w:rPr>
          <w:sz w:val="24"/>
          <w:szCs w:val="24"/>
        </w:rPr>
      </w:pP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7E70E4" w:rsidRPr="005C2696">
        <w:trPr>
          <w:trHeight w:val="330"/>
        </w:trPr>
        <w:tc>
          <w:tcPr>
            <w:tcW w:w="9304" w:type="dxa"/>
          </w:tcPr>
          <w:p w:rsidR="007E70E4" w:rsidRPr="005C2696" w:rsidRDefault="007E70E4" w:rsidP="007E70E4">
            <w:pPr>
              <w:rPr>
                <w:sz w:val="24"/>
                <w:szCs w:val="24"/>
              </w:rPr>
            </w:pPr>
          </w:p>
          <w:p w:rsidR="007E70E4" w:rsidRPr="005C2696" w:rsidRDefault="007E70E4" w:rsidP="007E70E4">
            <w:pPr>
              <w:rPr>
                <w:sz w:val="24"/>
                <w:szCs w:val="24"/>
              </w:rPr>
            </w:pPr>
            <w:proofErr w:type="spellStart"/>
            <w:r w:rsidRPr="005C2696">
              <w:rPr>
                <w:sz w:val="24"/>
                <w:szCs w:val="24"/>
              </w:rPr>
              <w:t>Student’s</w:t>
            </w:r>
            <w:proofErr w:type="spellEnd"/>
            <w:r w:rsidRPr="005C2696">
              <w:rPr>
                <w:sz w:val="24"/>
                <w:szCs w:val="24"/>
              </w:rPr>
              <w:t xml:space="preserve"> </w:t>
            </w:r>
            <w:proofErr w:type="spellStart"/>
            <w:r w:rsidRPr="005C2696">
              <w:rPr>
                <w:sz w:val="24"/>
                <w:szCs w:val="24"/>
              </w:rPr>
              <w:t>signature</w:t>
            </w:r>
            <w:proofErr w:type="spellEnd"/>
            <w:r w:rsidRPr="005C2696">
              <w:rPr>
                <w:sz w:val="24"/>
                <w:szCs w:val="24"/>
              </w:rPr>
              <w:t xml:space="preserve">:.......................................        </w:t>
            </w:r>
            <w:proofErr w:type="spellStart"/>
            <w:r w:rsidRPr="005C2696">
              <w:rPr>
                <w:sz w:val="24"/>
                <w:szCs w:val="24"/>
              </w:rPr>
              <w:t>Date</w:t>
            </w:r>
            <w:proofErr w:type="spellEnd"/>
            <w:r w:rsidRPr="005C2696">
              <w:rPr>
                <w:sz w:val="24"/>
                <w:szCs w:val="24"/>
              </w:rPr>
              <w:t>:....................................</w:t>
            </w:r>
          </w:p>
        </w:tc>
      </w:tr>
    </w:tbl>
    <w:p w:rsidR="007E70E4" w:rsidRPr="005C2696" w:rsidRDefault="007E70E4" w:rsidP="007E70E4">
      <w:pPr>
        <w:rPr>
          <w:sz w:val="24"/>
          <w:szCs w:val="24"/>
        </w:rPr>
      </w:pPr>
    </w:p>
    <w:tbl>
      <w:tblPr>
        <w:tblW w:w="9322" w:type="dxa"/>
        <w:jc w:val="center"/>
        <w:tblLayout w:type="fixed"/>
        <w:tblLook w:val="0000" w:firstRow="0" w:lastRow="0" w:firstColumn="0" w:lastColumn="0" w:noHBand="0" w:noVBand="0"/>
      </w:tblPr>
      <w:tblGrid>
        <w:gridCol w:w="9322"/>
      </w:tblGrid>
      <w:tr w:rsidR="007E70E4" w:rsidRPr="005C2696">
        <w:trPr>
          <w:jc w:val="center"/>
        </w:trPr>
        <w:tc>
          <w:tcPr>
            <w:tcW w:w="9322" w:type="dxa"/>
          </w:tcPr>
          <w:p w:rsidR="007E70E4" w:rsidRPr="005C2696" w:rsidRDefault="007E70E4" w:rsidP="007E70E4">
            <w:pPr>
              <w:rPr>
                <w:b/>
                <w:bCs/>
                <w:sz w:val="24"/>
                <w:szCs w:val="24"/>
                <w:lang w:val="en-US"/>
              </w:rPr>
            </w:pPr>
            <w:r w:rsidRPr="005C2696">
              <w:rPr>
                <w:b/>
                <w:bCs/>
                <w:sz w:val="24"/>
                <w:szCs w:val="24"/>
                <w:lang w:val="en-US"/>
              </w:rPr>
              <w:t>Sending institution:</w:t>
            </w:r>
          </w:p>
          <w:p w:rsidR="007E70E4" w:rsidRPr="005C2696" w:rsidRDefault="007E70E4" w:rsidP="007E70E4">
            <w:pPr>
              <w:pStyle w:val="1"/>
              <w:rPr>
                <w:rFonts w:ascii="Times New Roman" w:hAnsi="Times New Roman"/>
                <w:szCs w:val="24"/>
                <w:lang w:val="en-US"/>
              </w:rPr>
            </w:pPr>
            <w:r w:rsidRPr="005C2696">
              <w:rPr>
                <w:rFonts w:ascii="Times New Roman" w:hAnsi="Times New Roman"/>
                <w:szCs w:val="24"/>
                <w:lang w:val="en-US"/>
              </w:rPr>
              <w:t>We confirm that the above-listed changes to the initially agreed programme of study/learning agreement are approved</w:t>
            </w:r>
          </w:p>
          <w:p w:rsidR="007E70E4" w:rsidRPr="005C2696" w:rsidRDefault="007E70E4" w:rsidP="007E70E4">
            <w:pPr>
              <w:rPr>
                <w:sz w:val="24"/>
                <w:szCs w:val="24"/>
                <w:lang w:val="en-US"/>
              </w:rPr>
            </w:pPr>
            <w:r w:rsidRPr="005C2696">
              <w:rPr>
                <w:sz w:val="24"/>
                <w:szCs w:val="24"/>
                <w:lang w:val="en-US"/>
              </w:rPr>
              <w:t>Departmental coordinator’s signature                   Institutional coordinator’s signature</w:t>
            </w:r>
          </w:p>
          <w:p w:rsidR="007E70E4" w:rsidRPr="005C2696" w:rsidRDefault="00330823" w:rsidP="007E70E4">
            <w:pPr>
              <w:rPr>
                <w:sz w:val="24"/>
                <w:szCs w:val="24"/>
              </w:rPr>
            </w:pPr>
            <w:r w:rsidRPr="005C2696">
              <w:rPr>
                <w:sz w:val="24"/>
                <w:szCs w:val="24"/>
              </w:rPr>
              <w:t>………………………………………                   ……………………………………………</w:t>
            </w:r>
          </w:p>
          <w:p w:rsidR="007E70E4" w:rsidRPr="005C2696" w:rsidRDefault="00330823" w:rsidP="007E70E4">
            <w:pPr>
              <w:rPr>
                <w:sz w:val="24"/>
                <w:szCs w:val="24"/>
              </w:rPr>
            </w:pPr>
            <w:r w:rsidRPr="005C2696">
              <w:rPr>
                <w:sz w:val="24"/>
                <w:szCs w:val="24"/>
              </w:rPr>
              <w:t>………………………………………                   ……………………………………………</w:t>
            </w:r>
          </w:p>
          <w:p w:rsidR="007E70E4" w:rsidRPr="005C2696" w:rsidRDefault="007E70E4" w:rsidP="007E70E4">
            <w:pPr>
              <w:rPr>
                <w:sz w:val="24"/>
                <w:szCs w:val="24"/>
              </w:rPr>
            </w:pPr>
            <w:proofErr w:type="spellStart"/>
            <w:r w:rsidRPr="005C2696">
              <w:rPr>
                <w:sz w:val="24"/>
                <w:szCs w:val="24"/>
              </w:rPr>
              <w:t>Date</w:t>
            </w:r>
            <w:proofErr w:type="spellEnd"/>
            <w:r w:rsidRPr="005C2696">
              <w:rPr>
                <w:sz w:val="24"/>
                <w:szCs w:val="24"/>
              </w:rPr>
              <w:t>:</w:t>
            </w:r>
            <w:r w:rsidR="00330823" w:rsidRPr="005C2696">
              <w:rPr>
                <w:sz w:val="24"/>
                <w:szCs w:val="24"/>
              </w:rPr>
              <w:t xml:space="preserve"> ………………………………..</w:t>
            </w:r>
            <w:proofErr w:type="spellStart"/>
            <w:r w:rsidRPr="005C2696">
              <w:rPr>
                <w:sz w:val="24"/>
                <w:szCs w:val="24"/>
              </w:rPr>
              <w:t>Date</w:t>
            </w:r>
            <w:proofErr w:type="spellEnd"/>
            <w:r w:rsidRPr="005C2696">
              <w:rPr>
                <w:sz w:val="24"/>
                <w:szCs w:val="24"/>
              </w:rPr>
              <w:t xml:space="preserve">: </w:t>
            </w:r>
            <w:r w:rsidR="00330823" w:rsidRPr="005C2696">
              <w:rPr>
                <w:sz w:val="24"/>
                <w:szCs w:val="24"/>
              </w:rPr>
              <w:t>……………………………………..</w:t>
            </w:r>
          </w:p>
          <w:p w:rsidR="00330823" w:rsidRPr="005C2696" w:rsidRDefault="00330823" w:rsidP="007E70E4">
            <w:pPr>
              <w:rPr>
                <w:sz w:val="24"/>
                <w:szCs w:val="24"/>
              </w:rPr>
            </w:pPr>
          </w:p>
          <w:p w:rsidR="003225ED" w:rsidRPr="005C2696" w:rsidRDefault="003225ED" w:rsidP="00BC763D">
            <w:pPr>
              <w:jc w:val="right"/>
              <w:rPr>
                <w:bCs/>
                <w:sz w:val="28"/>
                <w:szCs w:val="28"/>
              </w:rPr>
            </w:pPr>
          </w:p>
          <w:p w:rsidR="00330823" w:rsidRPr="005C2696" w:rsidRDefault="00330823" w:rsidP="00BC763D">
            <w:pPr>
              <w:jc w:val="right"/>
              <w:rPr>
                <w:sz w:val="24"/>
                <w:szCs w:val="24"/>
              </w:rPr>
            </w:pPr>
            <w:r w:rsidRPr="005C2696">
              <w:rPr>
                <w:bCs/>
                <w:sz w:val="28"/>
                <w:szCs w:val="28"/>
              </w:rPr>
              <w:lastRenderedPageBreak/>
              <w:t>Продолжение</w:t>
            </w:r>
            <w:r w:rsidR="00EE69C1" w:rsidRPr="005C2696">
              <w:rPr>
                <w:bCs/>
                <w:sz w:val="28"/>
                <w:szCs w:val="28"/>
              </w:rPr>
              <w:t xml:space="preserve"> </w:t>
            </w:r>
            <w:r w:rsidR="004C76EF" w:rsidRPr="005C2696">
              <w:rPr>
                <w:b/>
                <w:bCs/>
                <w:sz w:val="28"/>
                <w:szCs w:val="28"/>
              </w:rPr>
              <w:t>П</w:t>
            </w:r>
            <w:r w:rsidRPr="005C2696">
              <w:rPr>
                <w:b/>
                <w:bCs/>
                <w:sz w:val="28"/>
                <w:szCs w:val="28"/>
              </w:rPr>
              <w:t>риложения</w:t>
            </w:r>
            <w:proofErr w:type="gramStart"/>
            <w:r w:rsidR="00EE69C1" w:rsidRPr="005C2696">
              <w:rPr>
                <w:b/>
                <w:bCs/>
                <w:sz w:val="28"/>
                <w:szCs w:val="28"/>
              </w:rPr>
              <w:t xml:space="preserve"> </w:t>
            </w:r>
            <w:r w:rsidR="00BC763D" w:rsidRPr="005C2696">
              <w:rPr>
                <w:b/>
                <w:bCs/>
                <w:sz w:val="28"/>
                <w:szCs w:val="28"/>
              </w:rPr>
              <w:t>Е</w:t>
            </w:r>
            <w:proofErr w:type="gramEnd"/>
          </w:p>
        </w:tc>
      </w:tr>
    </w:tbl>
    <w:p w:rsidR="007E70E4" w:rsidRPr="005C2696" w:rsidRDefault="007E70E4" w:rsidP="007E70E4">
      <w:pPr>
        <w:rPr>
          <w:sz w:val="24"/>
          <w:szCs w:val="24"/>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tblGrid>
      <w:tr w:rsidR="007E70E4" w:rsidRPr="005C2696">
        <w:tc>
          <w:tcPr>
            <w:tcW w:w="9500" w:type="dxa"/>
          </w:tcPr>
          <w:p w:rsidR="007E70E4" w:rsidRPr="005C2696" w:rsidRDefault="007E70E4" w:rsidP="007E70E4">
            <w:pPr>
              <w:rPr>
                <w:b/>
                <w:bCs/>
                <w:sz w:val="24"/>
                <w:szCs w:val="24"/>
                <w:lang w:val="en-US"/>
              </w:rPr>
            </w:pPr>
            <w:r w:rsidRPr="005C2696">
              <w:rPr>
                <w:b/>
                <w:bCs/>
                <w:sz w:val="24"/>
                <w:szCs w:val="24"/>
                <w:lang w:val="en-US"/>
              </w:rPr>
              <w:t>Receiving institution:</w:t>
            </w:r>
          </w:p>
          <w:p w:rsidR="007E70E4" w:rsidRPr="005C2696" w:rsidRDefault="007E70E4" w:rsidP="007E70E4">
            <w:pPr>
              <w:rPr>
                <w:sz w:val="24"/>
                <w:szCs w:val="24"/>
                <w:lang w:val="en-US"/>
              </w:rPr>
            </w:pPr>
            <w:r w:rsidRPr="005C2696">
              <w:rPr>
                <w:sz w:val="24"/>
                <w:szCs w:val="24"/>
                <w:lang w:val="en-US"/>
              </w:rPr>
              <w:t>We confirm that the above-listed changes to the initially agreed programme of study/learning agreement are approved</w:t>
            </w:r>
          </w:p>
          <w:p w:rsidR="007E70E4" w:rsidRPr="005C2696" w:rsidRDefault="007E70E4" w:rsidP="007E70E4">
            <w:pPr>
              <w:rPr>
                <w:sz w:val="24"/>
                <w:szCs w:val="24"/>
                <w:lang w:val="en-US"/>
              </w:rPr>
            </w:pPr>
            <w:r w:rsidRPr="005C2696">
              <w:rPr>
                <w:sz w:val="24"/>
                <w:szCs w:val="24"/>
                <w:lang w:val="en-US"/>
              </w:rPr>
              <w:t>Departmental coordinator’s signature                   Institutional coordinator’s signature</w:t>
            </w:r>
          </w:p>
          <w:p w:rsidR="00330823" w:rsidRPr="005C2696" w:rsidRDefault="00330823" w:rsidP="007E70E4">
            <w:pPr>
              <w:rPr>
                <w:sz w:val="24"/>
                <w:szCs w:val="24"/>
              </w:rPr>
            </w:pPr>
            <w:r w:rsidRPr="005C2696">
              <w:rPr>
                <w:sz w:val="24"/>
                <w:szCs w:val="24"/>
              </w:rPr>
              <w:t>………………………………………                   …………………………………………</w:t>
            </w:r>
          </w:p>
          <w:p w:rsidR="007E70E4" w:rsidRPr="005C2696" w:rsidRDefault="00330823" w:rsidP="007E70E4">
            <w:pPr>
              <w:rPr>
                <w:sz w:val="24"/>
                <w:szCs w:val="24"/>
              </w:rPr>
            </w:pPr>
            <w:r w:rsidRPr="005C2696">
              <w:rPr>
                <w:sz w:val="24"/>
                <w:szCs w:val="24"/>
              </w:rPr>
              <w:t>………………………………………                    ………………………………………..</w:t>
            </w:r>
          </w:p>
          <w:p w:rsidR="007E70E4" w:rsidRPr="005C2696" w:rsidRDefault="007E70E4" w:rsidP="007E70E4">
            <w:pPr>
              <w:rPr>
                <w:sz w:val="24"/>
                <w:szCs w:val="24"/>
              </w:rPr>
            </w:pPr>
            <w:proofErr w:type="spellStart"/>
            <w:r w:rsidRPr="005C2696">
              <w:rPr>
                <w:sz w:val="24"/>
                <w:szCs w:val="24"/>
              </w:rPr>
              <w:t>Date</w:t>
            </w:r>
            <w:proofErr w:type="spellEnd"/>
            <w:r w:rsidRPr="005C2696">
              <w:rPr>
                <w:sz w:val="24"/>
                <w:szCs w:val="24"/>
              </w:rPr>
              <w:t>:</w:t>
            </w:r>
            <w:r w:rsidR="00330823" w:rsidRPr="005C2696">
              <w:rPr>
                <w:sz w:val="24"/>
                <w:szCs w:val="24"/>
              </w:rPr>
              <w:t>………………………………..</w:t>
            </w:r>
            <w:r w:rsidRPr="005C2696">
              <w:rPr>
                <w:sz w:val="24"/>
                <w:szCs w:val="24"/>
              </w:rPr>
              <w:t xml:space="preserve">                   </w:t>
            </w:r>
            <w:proofErr w:type="spellStart"/>
            <w:r w:rsidRPr="005C2696">
              <w:rPr>
                <w:sz w:val="24"/>
                <w:szCs w:val="24"/>
              </w:rPr>
              <w:t>Date</w:t>
            </w:r>
            <w:proofErr w:type="spellEnd"/>
            <w:r w:rsidRPr="005C2696">
              <w:rPr>
                <w:sz w:val="24"/>
                <w:szCs w:val="24"/>
              </w:rPr>
              <w:t xml:space="preserve">: </w:t>
            </w:r>
            <w:r w:rsidR="00330823" w:rsidRPr="005C2696">
              <w:rPr>
                <w:sz w:val="24"/>
                <w:szCs w:val="24"/>
              </w:rPr>
              <w:t>………………………………….</w:t>
            </w:r>
          </w:p>
          <w:p w:rsidR="00330823" w:rsidRPr="005C2696" w:rsidRDefault="00330823" w:rsidP="007E70E4">
            <w:pPr>
              <w:rPr>
                <w:sz w:val="24"/>
                <w:szCs w:val="24"/>
              </w:rPr>
            </w:pPr>
          </w:p>
        </w:tc>
      </w:tr>
    </w:tbl>
    <w:p w:rsidR="007E70E4" w:rsidRPr="005C2696" w:rsidRDefault="007E70E4" w:rsidP="007E70E4">
      <w:pPr>
        <w:jc w:val="right"/>
        <w:rPr>
          <w:sz w:val="24"/>
          <w:szCs w:val="24"/>
        </w:rPr>
      </w:pPr>
    </w:p>
    <w:p w:rsidR="002F7D34" w:rsidRPr="005C2696" w:rsidRDefault="002F7D34" w:rsidP="007E70E4">
      <w:pPr>
        <w:jc w:val="center"/>
        <w:rPr>
          <w:b/>
          <w:sz w:val="24"/>
          <w:szCs w:val="24"/>
        </w:rPr>
      </w:pPr>
    </w:p>
    <w:p w:rsidR="00BE47DF" w:rsidRPr="005C2696" w:rsidRDefault="00BE47DF" w:rsidP="00CE2386">
      <w:pPr>
        <w:jc w:val="center"/>
        <w:rPr>
          <w:b/>
          <w:sz w:val="28"/>
        </w:rPr>
      </w:pPr>
    </w:p>
    <w:p w:rsidR="00771720" w:rsidRPr="005C2696" w:rsidRDefault="00771720"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3225ED" w:rsidRPr="005C2696" w:rsidRDefault="003225ED" w:rsidP="00CE2386">
      <w:pPr>
        <w:jc w:val="center"/>
        <w:rPr>
          <w:b/>
          <w:sz w:val="28"/>
        </w:rPr>
      </w:pPr>
    </w:p>
    <w:p w:rsidR="003225ED" w:rsidRPr="005C2696" w:rsidRDefault="003225ED" w:rsidP="00CE2386">
      <w:pPr>
        <w:jc w:val="center"/>
        <w:rPr>
          <w:b/>
          <w:sz w:val="28"/>
        </w:rPr>
      </w:pPr>
    </w:p>
    <w:p w:rsidR="003225ED" w:rsidRPr="005C2696" w:rsidRDefault="003225ED" w:rsidP="00CE2386">
      <w:pPr>
        <w:jc w:val="center"/>
        <w:rPr>
          <w:b/>
          <w:sz w:val="28"/>
        </w:rPr>
      </w:pPr>
    </w:p>
    <w:p w:rsidR="003225ED" w:rsidRPr="005C2696" w:rsidRDefault="003225ED" w:rsidP="00CE2386">
      <w:pPr>
        <w:jc w:val="center"/>
        <w:rPr>
          <w:b/>
          <w:sz w:val="28"/>
        </w:rPr>
      </w:pPr>
    </w:p>
    <w:p w:rsidR="003225ED" w:rsidRPr="005C2696" w:rsidRDefault="003225ED" w:rsidP="00CE2386">
      <w:pPr>
        <w:jc w:val="center"/>
        <w:rPr>
          <w:b/>
          <w:sz w:val="28"/>
        </w:rPr>
      </w:pPr>
    </w:p>
    <w:p w:rsidR="00BC763D" w:rsidRPr="005C2696" w:rsidRDefault="00BC763D" w:rsidP="00CE2386">
      <w:pPr>
        <w:jc w:val="center"/>
        <w:rPr>
          <w:b/>
          <w:sz w:val="28"/>
        </w:rPr>
      </w:pPr>
    </w:p>
    <w:p w:rsidR="00BC763D" w:rsidRPr="005C2696" w:rsidRDefault="00BC763D" w:rsidP="00CE2386">
      <w:pPr>
        <w:jc w:val="center"/>
        <w:rPr>
          <w:b/>
          <w:sz w:val="28"/>
        </w:rPr>
      </w:pPr>
    </w:p>
    <w:p w:rsidR="00213F80" w:rsidRPr="005C2696" w:rsidRDefault="00213F80" w:rsidP="00CE2386">
      <w:pPr>
        <w:jc w:val="center"/>
        <w:rPr>
          <w:b/>
          <w:sz w:val="28"/>
        </w:rPr>
      </w:pPr>
      <w:r w:rsidRPr="005C2696">
        <w:rPr>
          <w:b/>
          <w:sz w:val="28"/>
        </w:rPr>
        <w:lastRenderedPageBreak/>
        <w:t>Приложение</w:t>
      </w:r>
      <w:proofErr w:type="gramStart"/>
      <w:r w:rsidRPr="005C2696">
        <w:rPr>
          <w:b/>
          <w:sz w:val="28"/>
        </w:rPr>
        <w:t xml:space="preserve"> </w:t>
      </w:r>
      <w:r w:rsidR="00BC763D" w:rsidRPr="005C2696">
        <w:rPr>
          <w:b/>
          <w:sz w:val="28"/>
        </w:rPr>
        <w:t>Ж</w:t>
      </w:r>
      <w:proofErr w:type="gramEnd"/>
    </w:p>
    <w:p w:rsidR="00213F80" w:rsidRPr="005C2696" w:rsidRDefault="00213F80" w:rsidP="00CE2386">
      <w:pPr>
        <w:jc w:val="center"/>
        <w:rPr>
          <w:sz w:val="28"/>
        </w:rPr>
      </w:pPr>
      <w:r w:rsidRPr="005C2696">
        <w:rPr>
          <w:sz w:val="28"/>
        </w:rPr>
        <w:t>(обязательное)</w:t>
      </w:r>
    </w:p>
    <w:p w:rsidR="00E162D9" w:rsidRPr="005C2696" w:rsidRDefault="00693202" w:rsidP="00CE2386">
      <w:pPr>
        <w:jc w:val="center"/>
        <w:rPr>
          <w:sz w:val="28"/>
        </w:rPr>
      </w:pPr>
      <w:r w:rsidRPr="005C2696">
        <w:rPr>
          <w:sz w:val="28"/>
        </w:rPr>
        <w:t>Форма типовой структуры информационного пакета/каталога курсов по E</w:t>
      </w:r>
      <w:proofErr w:type="gramStart"/>
      <w:r w:rsidR="00D27B21" w:rsidRPr="005C2696">
        <w:rPr>
          <w:sz w:val="28"/>
        </w:rPr>
        <w:t>С</w:t>
      </w:r>
      <w:proofErr w:type="gramEnd"/>
      <w:r w:rsidRPr="005C2696">
        <w:rPr>
          <w:sz w:val="28"/>
        </w:rPr>
        <w:t>TS</w:t>
      </w:r>
    </w:p>
    <w:p w:rsidR="00693202" w:rsidRPr="005C2696" w:rsidRDefault="0081351D" w:rsidP="00DD0586">
      <w:pPr>
        <w:jc w:val="right"/>
        <w:rPr>
          <w:sz w:val="28"/>
        </w:rPr>
      </w:pPr>
      <w:r w:rsidRPr="005C2696">
        <w:rPr>
          <w:sz w:val="28"/>
        </w:rPr>
        <w:t>Ф.7.11</w:t>
      </w:r>
      <w:r w:rsidR="00693202" w:rsidRPr="005C2696">
        <w:rPr>
          <w:sz w:val="28"/>
        </w:rPr>
        <w:t>-0</w:t>
      </w:r>
      <w:r w:rsidR="00BC763D" w:rsidRPr="005C2696">
        <w:rPr>
          <w:sz w:val="28"/>
        </w:rPr>
        <w:t>6</w:t>
      </w:r>
    </w:p>
    <w:p w:rsidR="00E162D9" w:rsidRPr="005C2696" w:rsidRDefault="00230558" w:rsidP="00230558">
      <w:pPr>
        <w:pStyle w:val="af4"/>
        <w:spacing w:before="0" w:beforeAutospacing="0" w:after="0" w:afterAutospacing="0"/>
        <w:jc w:val="center"/>
        <w:rPr>
          <w:b/>
          <w:bCs/>
          <w:sz w:val="28"/>
          <w:szCs w:val="28"/>
        </w:rPr>
      </w:pPr>
      <w:r w:rsidRPr="005C2696">
        <w:rPr>
          <w:b/>
          <w:bCs/>
          <w:sz w:val="28"/>
          <w:szCs w:val="28"/>
        </w:rPr>
        <w:t>ТИПОВАЯ СТРУКТУРА ИНФОРМАЦИОННОГО ПАКЕТА/КАТАЛОГА КУРСОВ</w:t>
      </w:r>
      <w:r w:rsidR="00FE2971" w:rsidRPr="005C2696">
        <w:rPr>
          <w:b/>
          <w:bCs/>
          <w:sz w:val="28"/>
          <w:szCs w:val="28"/>
          <w:lang w:val="kk-KZ"/>
        </w:rPr>
        <w:t xml:space="preserve"> </w:t>
      </w:r>
      <w:r w:rsidRPr="005C2696">
        <w:rPr>
          <w:b/>
          <w:bCs/>
          <w:sz w:val="28"/>
          <w:szCs w:val="28"/>
        </w:rPr>
        <w:t>по ECTS</w:t>
      </w:r>
    </w:p>
    <w:tbl>
      <w:tblPr>
        <w:tblpPr w:leftFromText="180" w:rightFromText="180" w:vertAnchor="text" w:horzAnchor="margin" w:tblpX="108" w:tblpY="3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7222"/>
      </w:tblGrid>
      <w:tr w:rsidR="00230558" w:rsidRPr="005C2696">
        <w:tc>
          <w:tcPr>
            <w:tcW w:w="2386" w:type="dxa"/>
          </w:tcPr>
          <w:p w:rsidR="006468B6" w:rsidRPr="005C2696" w:rsidRDefault="00230558" w:rsidP="004E40DA">
            <w:pPr>
              <w:pStyle w:val="af4"/>
              <w:spacing w:before="0" w:beforeAutospacing="0" w:after="0" w:afterAutospacing="0"/>
              <w:rPr>
                <w:b/>
                <w:bCs/>
              </w:rPr>
            </w:pPr>
            <w:r w:rsidRPr="005C2696">
              <w:rPr>
                <w:b/>
                <w:bCs/>
              </w:rPr>
              <w:t xml:space="preserve">ИНФОРМАЦИЯ </w:t>
            </w:r>
          </w:p>
          <w:p w:rsidR="00230558" w:rsidRPr="005C2696" w:rsidRDefault="00230558" w:rsidP="004E40DA">
            <w:pPr>
              <w:pStyle w:val="af4"/>
              <w:spacing w:before="0" w:beforeAutospacing="0" w:after="0" w:afterAutospacing="0"/>
              <w:rPr>
                <w:b/>
                <w:bCs/>
              </w:rPr>
            </w:pPr>
            <w:r w:rsidRPr="005C2696">
              <w:rPr>
                <w:b/>
                <w:bCs/>
              </w:rPr>
              <w:t>об институте</w:t>
            </w:r>
          </w:p>
          <w:p w:rsidR="00230558" w:rsidRPr="005C2696" w:rsidRDefault="00230558" w:rsidP="004E40DA">
            <w:pPr>
              <w:pStyle w:val="af4"/>
              <w:spacing w:before="0" w:beforeAutospacing="0" w:after="0" w:afterAutospacing="0"/>
              <w:rPr>
                <w:b/>
                <w:bCs/>
                <w:u w:val="single"/>
              </w:rPr>
            </w:pPr>
          </w:p>
        </w:tc>
        <w:tc>
          <w:tcPr>
            <w:tcW w:w="7222" w:type="dxa"/>
          </w:tcPr>
          <w:p w:rsidR="00230558" w:rsidRPr="005C2696" w:rsidRDefault="00230558" w:rsidP="004E40DA">
            <w:pPr>
              <w:pStyle w:val="af4"/>
              <w:spacing w:before="0" w:beforeAutospacing="0" w:after="0" w:afterAutospacing="0"/>
              <w:rPr>
                <w:b/>
                <w:bCs/>
              </w:rPr>
            </w:pPr>
            <w:r w:rsidRPr="005C2696">
              <w:rPr>
                <w:b/>
                <w:bCs/>
              </w:rPr>
              <w:t>Общая информация о вузе</w:t>
            </w:r>
          </w:p>
          <w:p w:rsidR="00230558" w:rsidRPr="005C2696" w:rsidRDefault="00230558" w:rsidP="004E40DA">
            <w:pPr>
              <w:pStyle w:val="af4"/>
              <w:numPr>
                <w:ilvl w:val="0"/>
                <w:numId w:val="22"/>
              </w:numPr>
              <w:spacing w:before="0" w:beforeAutospacing="0" w:after="0" w:afterAutospacing="0"/>
              <w:rPr>
                <w:bCs/>
              </w:rPr>
            </w:pPr>
            <w:r w:rsidRPr="005C2696">
              <w:rPr>
                <w:bCs/>
              </w:rPr>
              <w:t>Название и адрес вуза</w:t>
            </w:r>
          </w:p>
          <w:p w:rsidR="00230558" w:rsidRPr="005C2696" w:rsidRDefault="00230558" w:rsidP="004E40DA">
            <w:pPr>
              <w:pStyle w:val="af4"/>
              <w:numPr>
                <w:ilvl w:val="0"/>
                <w:numId w:val="22"/>
              </w:numPr>
              <w:spacing w:before="0" w:beforeAutospacing="0" w:after="0" w:afterAutospacing="0"/>
              <w:rPr>
                <w:bCs/>
              </w:rPr>
            </w:pPr>
            <w:r w:rsidRPr="005C2696">
              <w:rPr>
                <w:bCs/>
              </w:rPr>
              <w:t>Академический календарь</w:t>
            </w:r>
          </w:p>
          <w:p w:rsidR="00230558" w:rsidRPr="005C2696" w:rsidRDefault="00230558" w:rsidP="004E40DA">
            <w:pPr>
              <w:pStyle w:val="af4"/>
              <w:numPr>
                <w:ilvl w:val="0"/>
                <w:numId w:val="22"/>
              </w:numPr>
              <w:spacing w:before="0" w:beforeAutospacing="0" w:after="0" w:afterAutospacing="0"/>
              <w:rPr>
                <w:bCs/>
              </w:rPr>
            </w:pPr>
            <w:r w:rsidRPr="005C2696">
              <w:rPr>
                <w:bCs/>
              </w:rPr>
              <w:t>Руководство вуза</w:t>
            </w:r>
          </w:p>
          <w:p w:rsidR="00230558" w:rsidRPr="005C2696" w:rsidRDefault="00230558" w:rsidP="004E40DA">
            <w:pPr>
              <w:pStyle w:val="af4"/>
              <w:numPr>
                <w:ilvl w:val="0"/>
                <w:numId w:val="22"/>
              </w:numPr>
              <w:spacing w:before="0" w:beforeAutospacing="0" w:after="0" w:afterAutospacing="0"/>
              <w:rPr>
                <w:bCs/>
              </w:rPr>
            </w:pPr>
            <w:r w:rsidRPr="005C2696">
              <w:rPr>
                <w:bCs/>
              </w:rPr>
              <w:t>Общая характеристика вуза</w:t>
            </w:r>
          </w:p>
          <w:p w:rsidR="00230558" w:rsidRPr="005C2696" w:rsidRDefault="00230558" w:rsidP="004E40DA">
            <w:pPr>
              <w:pStyle w:val="af4"/>
              <w:numPr>
                <w:ilvl w:val="0"/>
                <w:numId w:val="22"/>
              </w:numPr>
              <w:spacing w:before="0" w:beforeAutospacing="0" w:after="0" w:afterAutospacing="0"/>
              <w:rPr>
                <w:bCs/>
              </w:rPr>
            </w:pPr>
            <w:r w:rsidRPr="005C2696">
              <w:rPr>
                <w:bCs/>
              </w:rPr>
              <w:t>Перечень предлагаемых программ обучения (в том числе стоимость обучения)</w:t>
            </w:r>
          </w:p>
          <w:p w:rsidR="00230558" w:rsidRPr="005C2696" w:rsidRDefault="00230558" w:rsidP="004E40DA">
            <w:pPr>
              <w:pStyle w:val="af4"/>
              <w:numPr>
                <w:ilvl w:val="0"/>
                <w:numId w:val="22"/>
              </w:numPr>
              <w:spacing w:before="0" w:beforeAutospacing="0" w:after="0" w:afterAutospacing="0"/>
              <w:rPr>
                <w:b/>
                <w:bCs/>
                <w:u w:val="single"/>
              </w:rPr>
            </w:pPr>
            <w:r w:rsidRPr="005C2696">
              <w:rPr>
                <w:bCs/>
              </w:rPr>
              <w:t>Процедура (правила) приема и зачисления на программу</w:t>
            </w:r>
          </w:p>
        </w:tc>
      </w:tr>
      <w:tr w:rsidR="00230558" w:rsidRPr="005C2696">
        <w:tc>
          <w:tcPr>
            <w:tcW w:w="2386" w:type="dxa"/>
          </w:tcPr>
          <w:p w:rsidR="00230558" w:rsidRPr="005C2696" w:rsidRDefault="00230558" w:rsidP="004E40DA">
            <w:pPr>
              <w:pStyle w:val="af4"/>
              <w:spacing w:before="0" w:beforeAutospacing="0" w:after="0" w:afterAutospacing="0"/>
              <w:rPr>
                <w:b/>
                <w:bCs/>
              </w:rPr>
            </w:pPr>
            <w:r w:rsidRPr="005C2696">
              <w:rPr>
                <w:b/>
                <w:bCs/>
              </w:rPr>
              <w:t>ИНФОРМАЦИЯ  о программах обучения</w:t>
            </w:r>
          </w:p>
          <w:p w:rsidR="00230558" w:rsidRPr="005C2696" w:rsidRDefault="00230558" w:rsidP="004E40DA">
            <w:pPr>
              <w:pStyle w:val="af4"/>
              <w:spacing w:before="0" w:beforeAutospacing="0" w:after="0" w:afterAutospacing="0"/>
              <w:rPr>
                <w:b/>
                <w:bCs/>
              </w:rPr>
            </w:pPr>
            <w:r w:rsidRPr="005C2696">
              <w:rPr>
                <w:b/>
                <w:bCs/>
              </w:rPr>
              <w:t>(Каталог курсов)</w:t>
            </w:r>
          </w:p>
        </w:tc>
        <w:tc>
          <w:tcPr>
            <w:tcW w:w="7222" w:type="dxa"/>
          </w:tcPr>
          <w:p w:rsidR="00230558" w:rsidRPr="005C2696" w:rsidRDefault="00230558" w:rsidP="00E162D9">
            <w:pPr>
              <w:pStyle w:val="af4"/>
              <w:numPr>
                <w:ilvl w:val="0"/>
                <w:numId w:val="23"/>
              </w:numPr>
              <w:spacing w:before="0" w:beforeAutospacing="0" w:after="0" w:afterAutospacing="0"/>
              <w:rPr>
                <w:b/>
                <w:bCs/>
              </w:rPr>
            </w:pPr>
            <w:r w:rsidRPr="005C2696">
              <w:rPr>
                <w:b/>
                <w:bCs/>
              </w:rPr>
              <w:t>Общая характеристика программ обучения</w:t>
            </w:r>
          </w:p>
          <w:p w:rsidR="00230558" w:rsidRPr="005C2696" w:rsidRDefault="00230558" w:rsidP="00E162D9">
            <w:pPr>
              <w:pStyle w:val="af4"/>
              <w:numPr>
                <w:ilvl w:val="0"/>
                <w:numId w:val="24"/>
              </w:numPr>
              <w:spacing w:before="0" w:beforeAutospacing="0" w:after="0" w:afterAutospacing="0"/>
              <w:rPr>
                <w:bCs/>
              </w:rPr>
            </w:pPr>
            <w:r w:rsidRPr="005C2696">
              <w:rPr>
                <w:bCs/>
              </w:rPr>
              <w:t>Присуждаемые степени/квалификации</w:t>
            </w:r>
          </w:p>
          <w:p w:rsidR="00230558" w:rsidRPr="005C2696" w:rsidRDefault="00230558" w:rsidP="00E162D9">
            <w:pPr>
              <w:pStyle w:val="af4"/>
              <w:numPr>
                <w:ilvl w:val="0"/>
                <w:numId w:val="24"/>
              </w:numPr>
              <w:spacing w:before="0" w:beforeAutospacing="0" w:after="0" w:afterAutospacing="0"/>
              <w:rPr>
                <w:bCs/>
              </w:rPr>
            </w:pPr>
            <w:r w:rsidRPr="005C2696">
              <w:rPr>
                <w:bCs/>
              </w:rPr>
              <w:t>Уровней (ступеней) обучения</w:t>
            </w:r>
          </w:p>
          <w:p w:rsidR="00230558" w:rsidRPr="005C2696" w:rsidRDefault="00230558" w:rsidP="00E162D9">
            <w:pPr>
              <w:pStyle w:val="af4"/>
              <w:numPr>
                <w:ilvl w:val="0"/>
                <w:numId w:val="24"/>
              </w:numPr>
              <w:spacing w:before="0" w:beforeAutospacing="0" w:after="0" w:afterAutospacing="0"/>
              <w:rPr>
                <w:bCs/>
              </w:rPr>
            </w:pPr>
            <w:r w:rsidRPr="005C2696">
              <w:rPr>
                <w:bCs/>
              </w:rPr>
              <w:t>Требования по  приему на программу</w:t>
            </w:r>
          </w:p>
          <w:p w:rsidR="00230558" w:rsidRPr="005C2696" w:rsidRDefault="00230558" w:rsidP="00E162D9">
            <w:pPr>
              <w:pStyle w:val="af4"/>
              <w:numPr>
                <w:ilvl w:val="0"/>
                <w:numId w:val="24"/>
              </w:numPr>
              <w:spacing w:before="0" w:beforeAutospacing="0" w:after="0" w:afterAutospacing="0"/>
              <w:rPr>
                <w:bCs/>
              </w:rPr>
            </w:pPr>
            <w:r w:rsidRPr="005C2696">
              <w:rPr>
                <w:bCs/>
              </w:rPr>
              <w:t xml:space="preserve">Образовательные и профессиональные цели программы/возможность дальнейшего продолжения обучения </w:t>
            </w:r>
          </w:p>
          <w:p w:rsidR="00230558" w:rsidRPr="005C2696" w:rsidRDefault="00230558" w:rsidP="00E162D9">
            <w:pPr>
              <w:pStyle w:val="af4"/>
              <w:numPr>
                <w:ilvl w:val="0"/>
                <w:numId w:val="24"/>
              </w:numPr>
              <w:spacing w:before="0" w:beforeAutospacing="0" w:after="0" w:afterAutospacing="0"/>
              <w:rPr>
                <w:bCs/>
              </w:rPr>
            </w:pPr>
            <w:r w:rsidRPr="005C2696">
              <w:rPr>
                <w:bCs/>
              </w:rPr>
              <w:t>Структура программы с указанием кредитов(60 кредитов ECTS в год)</w:t>
            </w:r>
          </w:p>
          <w:p w:rsidR="00230558" w:rsidRPr="005C2696" w:rsidRDefault="00230558" w:rsidP="00E162D9">
            <w:pPr>
              <w:pStyle w:val="af4"/>
              <w:numPr>
                <w:ilvl w:val="0"/>
                <w:numId w:val="24"/>
              </w:numPr>
              <w:spacing w:before="0" w:beforeAutospacing="0" w:after="0" w:afterAutospacing="0"/>
              <w:rPr>
                <w:b/>
                <w:bCs/>
                <w:u w:val="single"/>
              </w:rPr>
            </w:pPr>
            <w:r w:rsidRPr="005C2696">
              <w:rPr>
                <w:bCs/>
              </w:rPr>
              <w:t>Итоговые  экзамены (если имеются)</w:t>
            </w:r>
          </w:p>
          <w:p w:rsidR="00230558" w:rsidRPr="005C2696" w:rsidRDefault="00230558" w:rsidP="00E162D9">
            <w:pPr>
              <w:pStyle w:val="af4"/>
              <w:numPr>
                <w:ilvl w:val="0"/>
                <w:numId w:val="24"/>
              </w:numPr>
              <w:spacing w:before="0" w:beforeAutospacing="0" w:after="0" w:afterAutospacing="0"/>
              <w:rPr>
                <w:bCs/>
                <w:u w:val="single"/>
              </w:rPr>
            </w:pPr>
            <w:r w:rsidRPr="005C2696">
              <w:rPr>
                <w:bCs/>
              </w:rPr>
              <w:t xml:space="preserve">Фамилия, имя,  отчество лекторов по каждой дисциплине </w:t>
            </w:r>
          </w:p>
        </w:tc>
      </w:tr>
      <w:tr w:rsidR="00230558" w:rsidRPr="005C2696">
        <w:tc>
          <w:tcPr>
            <w:tcW w:w="2386" w:type="dxa"/>
          </w:tcPr>
          <w:p w:rsidR="00230558" w:rsidRPr="005C2696" w:rsidRDefault="00230558" w:rsidP="004E40DA">
            <w:pPr>
              <w:pStyle w:val="af4"/>
              <w:spacing w:before="0" w:beforeAutospacing="0" w:after="0" w:afterAutospacing="0"/>
              <w:rPr>
                <w:b/>
                <w:bCs/>
              </w:rPr>
            </w:pPr>
          </w:p>
        </w:tc>
        <w:tc>
          <w:tcPr>
            <w:tcW w:w="7222" w:type="dxa"/>
          </w:tcPr>
          <w:p w:rsidR="00843A93" w:rsidRPr="005C2696" w:rsidRDefault="00843A93" w:rsidP="004E40DA">
            <w:pPr>
              <w:pStyle w:val="af4"/>
              <w:numPr>
                <w:ilvl w:val="0"/>
                <w:numId w:val="23"/>
              </w:numPr>
              <w:spacing w:before="0" w:beforeAutospacing="0" w:after="0" w:afterAutospacing="0"/>
              <w:rPr>
                <w:b/>
                <w:bCs/>
              </w:rPr>
            </w:pPr>
            <w:r w:rsidRPr="005C2696">
              <w:rPr>
                <w:b/>
                <w:bCs/>
              </w:rPr>
              <w:t>Описание отдельных дисциплин (курсов, юнитов)</w:t>
            </w:r>
          </w:p>
          <w:p w:rsidR="00843A93" w:rsidRPr="005C2696" w:rsidRDefault="00843A93" w:rsidP="004E40DA">
            <w:pPr>
              <w:pStyle w:val="af4"/>
              <w:numPr>
                <w:ilvl w:val="0"/>
                <w:numId w:val="26"/>
              </w:numPr>
              <w:spacing w:before="0" w:beforeAutospacing="0" w:after="0" w:afterAutospacing="0"/>
              <w:rPr>
                <w:bCs/>
              </w:rPr>
            </w:pPr>
            <w:r w:rsidRPr="005C2696">
              <w:rPr>
                <w:bCs/>
              </w:rPr>
              <w:t>Название курса/дисциплины/юнита</w:t>
            </w:r>
          </w:p>
          <w:p w:rsidR="00843A93" w:rsidRPr="005C2696" w:rsidRDefault="00843A93" w:rsidP="004E40DA">
            <w:pPr>
              <w:pStyle w:val="af4"/>
              <w:numPr>
                <w:ilvl w:val="0"/>
                <w:numId w:val="26"/>
              </w:numPr>
              <w:spacing w:before="0" w:beforeAutospacing="0" w:after="0" w:afterAutospacing="0"/>
              <w:rPr>
                <w:bCs/>
              </w:rPr>
            </w:pPr>
            <w:r w:rsidRPr="005C2696">
              <w:rPr>
                <w:bCs/>
              </w:rPr>
              <w:t>Код дисциплины</w:t>
            </w:r>
          </w:p>
          <w:p w:rsidR="00843A93" w:rsidRPr="005C2696" w:rsidRDefault="00843A93" w:rsidP="004E40DA">
            <w:pPr>
              <w:pStyle w:val="af4"/>
              <w:numPr>
                <w:ilvl w:val="0"/>
                <w:numId w:val="26"/>
              </w:numPr>
              <w:spacing w:before="0" w:beforeAutospacing="0" w:after="0" w:afterAutospacing="0"/>
              <w:rPr>
                <w:bCs/>
              </w:rPr>
            </w:pPr>
            <w:r w:rsidRPr="005C2696">
              <w:rPr>
                <w:bCs/>
              </w:rPr>
              <w:t>Тип дисциплины</w:t>
            </w:r>
          </w:p>
          <w:p w:rsidR="00843A93" w:rsidRPr="005C2696" w:rsidRDefault="00843A93" w:rsidP="004E40DA">
            <w:pPr>
              <w:pStyle w:val="af4"/>
              <w:numPr>
                <w:ilvl w:val="0"/>
                <w:numId w:val="26"/>
              </w:numPr>
              <w:spacing w:before="0" w:beforeAutospacing="0" w:after="0" w:afterAutospacing="0"/>
              <w:rPr>
                <w:bCs/>
              </w:rPr>
            </w:pPr>
            <w:r w:rsidRPr="005C2696">
              <w:rPr>
                <w:bCs/>
              </w:rPr>
              <w:t>Уровень курса/дисциплины</w:t>
            </w:r>
          </w:p>
          <w:p w:rsidR="00843A93" w:rsidRPr="005C2696" w:rsidRDefault="00843A93" w:rsidP="004E40DA">
            <w:pPr>
              <w:pStyle w:val="af4"/>
              <w:numPr>
                <w:ilvl w:val="0"/>
                <w:numId w:val="26"/>
              </w:numPr>
              <w:spacing w:before="0" w:beforeAutospacing="0" w:after="0" w:afterAutospacing="0"/>
              <w:rPr>
                <w:bCs/>
              </w:rPr>
            </w:pPr>
            <w:r w:rsidRPr="005C2696">
              <w:rPr>
                <w:bCs/>
              </w:rPr>
              <w:t>Год обучения</w:t>
            </w:r>
          </w:p>
          <w:p w:rsidR="00843A93" w:rsidRPr="005C2696" w:rsidRDefault="00843A93" w:rsidP="004E40DA">
            <w:pPr>
              <w:pStyle w:val="af4"/>
              <w:numPr>
                <w:ilvl w:val="0"/>
                <w:numId w:val="26"/>
              </w:numPr>
              <w:spacing w:before="0" w:beforeAutospacing="0" w:after="0" w:afterAutospacing="0"/>
              <w:rPr>
                <w:bCs/>
              </w:rPr>
            </w:pPr>
            <w:r w:rsidRPr="005C2696">
              <w:rPr>
                <w:bCs/>
              </w:rPr>
              <w:t>Семестр обучения</w:t>
            </w:r>
          </w:p>
          <w:p w:rsidR="00843A93" w:rsidRPr="005C2696" w:rsidRDefault="00843A93" w:rsidP="004E40DA">
            <w:pPr>
              <w:pStyle w:val="af4"/>
              <w:numPr>
                <w:ilvl w:val="0"/>
                <w:numId w:val="26"/>
              </w:numPr>
              <w:spacing w:before="0" w:beforeAutospacing="0" w:after="0" w:afterAutospacing="0"/>
              <w:rPr>
                <w:bCs/>
              </w:rPr>
            </w:pPr>
            <w:r w:rsidRPr="005C2696">
              <w:rPr>
                <w:bCs/>
              </w:rPr>
              <w:t>Количество  кредитов</w:t>
            </w:r>
          </w:p>
          <w:p w:rsidR="00843A93" w:rsidRPr="005C2696" w:rsidRDefault="00843A93" w:rsidP="004E40DA">
            <w:pPr>
              <w:pStyle w:val="af4"/>
              <w:numPr>
                <w:ilvl w:val="0"/>
                <w:numId w:val="26"/>
              </w:numPr>
              <w:spacing w:before="0" w:beforeAutospacing="0" w:after="0" w:afterAutospacing="0"/>
              <w:rPr>
                <w:bCs/>
              </w:rPr>
            </w:pPr>
            <w:r w:rsidRPr="005C2696">
              <w:rPr>
                <w:bCs/>
              </w:rPr>
              <w:t>Ф.И.О лектора/профессора</w:t>
            </w:r>
          </w:p>
          <w:p w:rsidR="00843A93" w:rsidRPr="005C2696" w:rsidRDefault="00843A93" w:rsidP="004E40DA">
            <w:pPr>
              <w:pStyle w:val="af4"/>
              <w:numPr>
                <w:ilvl w:val="0"/>
                <w:numId w:val="26"/>
              </w:numPr>
              <w:tabs>
                <w:tab w:val="left" w:pos="693"/>
              </w:tabs>
              <w:spacing w:before="0" w:beforeAutospacing="0" w:after="0" w:afterAutospacing="0"/>
              <w:rPr>
                <w:bCs/>
              </w:rPr>
            </w:pPr>
            <w:r w:rsidRPr="005C2696">
              <w:rPr>
                <w:bCs/>
              </w:rPr>
              <w:t>Цели курса (ожидаемые цели обучения и приобретаемые компетенции)</w:t>
            </w:r>
          </w:p>
          <w:p w:rsidR="00843A93" w:rsidRPr="005C2696" w:rsidRDefault="00843A93" w:rsidP="004E40DA">
            <w:pPr>
              <w:pStyle w:val="af4"/>
              <w:numPr>
                <w:ilvl w:val="0"/>
                <w:numId w:val="26"/>
              </w:numPr>
              <w:spacing w:before="0" w:beforeAutospacing="0" w:after="0" w:afterAutospacing="0"/>
              <w:rPr>
                <w:bCs/>
              </w:rPr>
            </w:pPr>
            <w:proofErr w:type="spellStart"/>
            <w:r w:rsidRPr="005C2696">
              <w:rPr>
                <w:bCs/>
              </w:rPr>
              <w:t>Пререквизиты</w:t>
            </w:r>
            <w:proofErr w:type="spellEnd"/>
          </w:p>
          <w:p w:rsidR="00843A93" w:rsidRPr="005C2696" w:rsidRDefault="00843A93" w:rsidP="004E40DA">
            <w:pPr>
              <w:pStyle w:val="af4"/>
              <w:numPr>
                <w:ilvl w:val="0"/>
                <w:numId w:val="26"/>
              </w:numPr>
              <w:spacing w:before="0" w:beforeAutospacing="0" w:after="0" w:afterAutospacing="0"/>
              <w:rPr>
                <w:bCs/>
              </w:rPr>
            </w:pPr>
            <w:r w:rsidRPr="005C2696">
              <w:rPr>
                <w:bCs/>
              </w:rPr>
              <w:t>Содержание курса/дисциплины</w:t>
            </w:r>
          </w:p>
          <w:p w:rsidR="00E162D9" w:rsidRPr="005C2696" w:rsidRDefault="00E162D9" w:rsidP="00E162D9">
            <w:pPr>
              <w:pStyle w:val="af4"/>
              <w:numPr>
                <w:ilvl w:val="0"/>
                <w:numId w:val="26"/>
              </w:numPr>
              <w:spacing w:before="0" w:beforeAutospacing="0" w:after="0" w:afterAutospacing="0"/>
              <w:rPr>
                <w:bCs/>
              </w:rPr>
            </w:pPr>
            <w:r w:rsidRPr="005C2696">
              <w:rPr>
                <w:bCs/>
              </w:rPr>
              <w:t>Рекомендуемая литература</w:t>
            </w:r>
          </w:p>
          <w:p w:rsidR="00E162D9" w:rsidRPr="005C2696" w:rsidRDefault="00E162D9" w:rsidP="00E162D9">
            <w:pPr>
              <w:pStyle w:val="af4"/>
              <w:numPr>
                <w:ilvl w:val="0"/>
                <w:numId w:val="26"/>
              </w:numPr>
              <w:spacing w:before="0" w:beforeAutospacing="0" w:after="0" w:afterAutospacing="0"/>
              <w:rPr>
                <w:bCs/>
              </w:rPr>
            </w:pPr>
            <w:r w:rsidRPr="005C2696">
              <w:rPr>
                <w:bCs/>
              </w:rPr>
              <w:t>Методы преподавания</w:t>
            </w:r>
          </w:p>
          <w:p w:rsidR="00E162D9" w:rsidRPr="005C2696" w:rsidRDefault="00E162D9" w:rsidP="00E162D9">
            <w:pPr>
              <w:pStyle w:val="af4"/>
              <w:numPr>
                <w:ilvl w:val="0"/>
                <w:numId w:val="26"/>
              </w:numPr>
              <w:spacing w:before="0" w:beforeAutospacing="0" w:after="0" w:afterAutospacing="0"/>
              <w:rPr>
                <w:bCs/>
              </w:rPr>
            </w:pPr>
            <w:r w:rsidRPr="005C2696">
              <w:rPr>
                <w:bCs/>
              </w:rPr>
              <w:t>Методы/формы оценки</w:t>
            </w:r>
          </w:p>
          <w:p w:rsidR="00E162D9" w:rsidRPr="005C2696" w:rsidRDefault="00E162D9" w:rsidP="00E162D9">
            <w:pPr>
              <w:pStyle w:val="af4"/>
              <w:numPr>
                <w:ilvl w:val="0"/>
                <w:numId w:val="26"/>
              </w:numPr>
              <w:spacing w:before="0" w:beforeAutospacing="0" w:after="0" w:afterAutospacing="0"/>
              <w:rPr>
                <w:b/>
                <w:bCs/>
                <w:u w:val="single"/>
              </w:rPr>
            </w:pPr>
            <w:r w:rsidRPr="005C2696">
              <w:rPr>
                <w:bCs/>
              </w:rPr>
              <w:t>Язык обучения</w:t>
            </w:r>
          </w:p>
          <w:p w:rsidR="00230558" w:rsidRPr="005C2696" w:rsidRDefault="00E162D9" w:rsidP="004E40DA">
            <w:pPr>
              <w:pStyle w:val="af4"/>
              <w:spacing w:before="0" w:beforeAutospacing="0" w:after="0" w:afterAutospacing="0"/>
              <w:rPr>
                <w:b/>
                <w:bCs/>
              </w:rPr>
            </w:pPr>
            <w:r w:rsidRPr="005C2696">
              <w:rPr>
                <w:bCs/>
              </w:rPr>
              <w:t>Условий (требований) для обучения  специальности (ступени)</w:t>
            </w:r>
          </w:p>
        </w:tc>
      </w:tr>
    </w:tbl>
    <w:p w:rsidR="00230558" w:rsidRPr="005C2696" w:rsidRDefault="00A51017" w:rsidP="007C6202">
      <w:pPr>
        <w:spacing w:before="120"/>
        <w:jc w:val="right"/>
        <w:rPr>
          <w:b/>
          <w:bCs/>
        </w:rPr>
      </w:pPr>
      <w:r w:rsidRPr="005C2696">
        <w:rPr>
          <w:bCs/>
          <w:sz w:val="28"/>
          <w:szCs w:val="28"/>
        </w:rPr>
        <w:lastRenderedPageBreak/>
        <w:t>Продолжен</w:t>
      </w:r>
      <w:r w:rsidR="004C76EF" w:rsidRPr="005C2696">
        <w:rPr>
          <w:bCs/>
          <w:sz w:val="28"/>
          <w:szCs w:val="28"/>
        </w:rPr>
        <w:t>ие</w:t>
      </w:r>
      <w:r w:rsidR="004C76EF" w:rsidRPr="005C2696">
        <w:rPr>
          <w:b/>
          <w:bCs/>
          <w:sz w:val="28"/>
          <w:szCs w:val="28"/>
        </w:rPr>
        <w:t xml:space="preserve"> П</w:t>
      </w:r>
      <w:r w:rsidRPr="005C2696">
        <w:rPr>
          <w:b/>
          <w:bCs/>
          <w:sz w:val="28"/>
          <w:szCs w:val="28"/>
        </w:rPr>
        <w:t>риложения</w:t>
      </w:r>
      <w:proofErr w:type="gramStart"/>
      <w:r w:rsidRPr="005C2696">
        <w:rPr>
          <w:b/>
          <w:bCs/>
          <w:sz w:val="28"/>
          <w:szCs w:val="28"/>
        </w:rPr>
        <w:t xml:space="preserve"> </w:t>
      </w:r>
      <w:r w:rsidR="00BC763D" w:rsidRPr="005C2696">
        <w:rPr>
          <w:b/>
          <w:bCs/>
          <w:sz w:val="28"/>
          <w:szCs w:val="28"/>
        </w:rPr>
        <w:t>Ж</w:t>
      </w:r>
      <w:proofErr w:type="gramEnd"/>
    </w:p>
    <w:tbl>
      <w:tblPr>
        <w:tblpPr w:leftFromText="180" w:rightFromText="180" w:vertAnchor="text" w:horzAnchor="margin" w:tblpX="108" w:tblpY="1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7258"/>
      </w:tblGrid>
      <w:tr w:rsidR="00A51017" w:rsidRPr="005C2696">
        <w:tc>
          <w:tcPr>
            <w:tcW w:w="2350" w:type="dxa"/>
          </w:tcPr>
          <w:p w:rsidR="00A51017" w:rsidRPr="005C2696" w:rsidRDefault="00A51017" w:rsidP="004E40DA">
            <w:pPr>
              <w:pStyle w:val="af4"/>
              <w:spacing w:before="0" w:beforeAutospacing="0" w:after="0" w:afterAutospacing="0"/>
              <w:rPr>
                <w:b/>
                <w:bCs/>
              </w:rPr>
            </w:pPr>
            <w:r w:rsidRPr="005C2696">
              <w:rPr>
                <w:b/>
                <w:bCs/>
              </w:rPr>
              <w:t>Дополнительная информация для студентов</w:t>
            </w:r>
          </w:p>
          <w:p w:rsidR="00A51017" w:rsidRPr="005C2696" w:rsidRDefault="00A51017" w:rsidP="004E40DA">
            <w:pPr>
              <w:pStyle w:val="af4"/>
              <w:spacing w:before="0" w:beforeAutospacing="0" w:after="0" w:afterAutospacing="0"/>
              <w:rPr>
                <w:b/>
                <w:bCs/>
                <w:u w:val="single"/>
              </w:rPr>
            </w:pPr>
          </w:p>
        </w:tc>
        <w:tc>
          <w:tcPr>
            <w:tcW w:w="7258" w:type="dxa"/>
          </w:tcPr>
          <w:p w:rsidR="00A51017" w:rsidRPr="005C2696" w:rsidRDefault="00A51017" w:rsidP="004E40DA">
            <w:pPr>
              <w:pStyle w:val="af4"/>
              <w:numPr>
                <w:ilvl w:val="0"/>
                <w:numId w:val="25"/>
              </w:numPr>
              <w:spacing w:before="0" w:beforeAutospacing="0" w:after="0" w:afterAutospacing="0"/>
              <w:rPr>
                <w:bCs/>
              </w:rPr>
            </w:pPr>
            <w:r w:rsidRPr="005C2696">
              <w:rPr>
                <w:bCs/>
              </w:rPr>
              <w:t>Размещение/проживание</w:t>
            </w:r>
          </w:p>
          <w:p w:rsidR="00A51017" w:rsidRPr="005C2696" w:rsidRDefault="00A51017" w:rsidP="004E40DA">
            <w:pPr>
              <w:pStyle w:val="af4"/>
              <w:numPr>
                <w:ilvl w:val="0"/>
                <w:numId w:val="25"/>
              </w:numPr>
              <w:spacing w:before="0" w:beforeAutospacing="0" w:after="0" w:afterAutospacing="0"/>
              <w:rPr>
                <w:bCs/>
              </w:rPr>
            </w:pPr>
            <w:r w:rsidRPr="005C2696">
              <w:rPr>
                <w:bCs/>
              </w:rPr>
              <w:t>Питание</w:t>
            </w:r>
          </w:p>
          <w:p w:rsidR="00A51017" w:rsidRPr="005C2696" w:rsidRDefault="00A51017" w:rsidP="004E40DA">
            <w:pPr>
              <w:pStyle w:val="af4"/>
              <w:numPr>
                <w:ilvl w:val="0"/>
                <w:numId w:val="25"/>
              </w:numPr>
              <w:spacing w:before="0" w:beforeAutospacing="0" w:after="0" w:afterAutospacing="0"/>
              <w:rPr>
                <w:bCs/>
              </w:rPr>
            </w:pPr>
            <w:r w:rsidRPr="005C2696">
              <w:rPr>
                <w:bCs/>
              </w:rPr>
              <w:t>Медицинские услуги</w:t>
            </w:r>
          </w:p>
          <w:p w:rsidR="00A51017" w:rsidRPr="005C2696" w:rsidRDefault="00A51017" w:rsidP="004E40DA">
            <w:pPr>
              <w:pStyle w:val="af4"/>
              <w:numPr>
                <w:ilvl w:val="0"/>
                <w:numId w:val="25"/>
              </w:numPr>
              <w:spacing w:before="0" w:beforeAutospacing="0" w:after="0" w:afterAutospacing="0"/>
              <w:rPr>
                <w:bCs/>
              </w:rPr>
            </w:pPr>
            <w:r w:rsidRPr="005C2696">
              <w:rPr>
                <w:bCs/>
              </w:rPr>
              <w:t>Услуги/инфраструктура для специальных нужд студентов, страхование</w:t>
            </w:r>
          </w:p>
          <w:p w:rsidR="00A51017" w:rsidRPr="005C2696" w:rsidRDefault="00A51017" w:rsidP="004E40DA">
            <w:pPr>
              <w:pStyle w:val="af4"/>
              <w:numPr>
                <w:ilvl w:val="0"/>
                <w:numId w:val="25"/>
              </w:numPr>
              <w:spacing w:before="0" w:beforeAutospacing="0" w:after="0" w:afterAutospacing="0"/>
              <w:rPr>
                <w:bCs/>
              </w:rPr>
            </w:pPr>
            <w:r w:rsidRPr="005C2696">
              <w:rPr>
                <w:bCs/>
              </w:rPr>
              <w:t>Финансовая помощь студентам</w:t>
            </w:r>
          </w:p>
          <w:p w:rsidR="00A51017" w:rsidRPr="005C2696" w:rsidRDefault="00A51017" w:rsidP="004E40DA">
            <w:pPr>
              <w:pStyle w:val="af4"/>
              <w:numPr>
                <w:ilvl w:val="0"/>
                <w:numId w:val="25"/>
              </w:numPr>
              <w:spacing w:before="0" w:beforeAutospacing="0" w:after="0" w:afterAutospacing="0"/>
              <w:rPr>
                <w:bCs/>
              </w:rPr>
            </w:pPr>
            <w:r w:rsidRPr="005C2696">
              <w:rPr>
                <w:bCs/>
              </w:rPr>
              <w:t>Студенческий офис/ офис по делам студентов</w:t>
            </w:r>
          </w:p>
          <w:p w:rsidR="00A51017" w:rsidRPr="005C2696" w:rsidRDefault="00A51017" w:rsidP="004E40DA">
            <w:pPr>
              <w:pStyle w:val="af4"/>
              <w:numPr>
                <w:ilvl w:val="0"/>
                <w:numId w:val="25"/>
              </w:numPr>
              <w:spacing w:before="0" w:beforeAutospacing="0" w:after="0" w:afterAutospacing="0"/>
              <w:rPr>
                <w:bCs/>
              </w:rPr>
            </w:pPr>
            <w:r w:rsidRPr="005C2696">
              <w:rPr>
                <w:bCs/>
              </w:rPr>
              <w:t>Условия для обучения (материальная база для занятий)</w:t>
            </w:r>
          </w:p>
          <w:p w:rsidR="00A51017" w:rsidRPr="005C2696" w:rsidRDefault="00A51017" w:rsidP="004E40DA">
            <w:pPr>
              <w:pStyle w:val="af4"/>
              <w:numPr>
                <w:ilvl w:val="0"/>
                <w:numId w:val="25"/>
              </w:numPr>
              <w:spacing w:before="0" w:beforeAutospacing="0" w:after="0" w:afterAutospacing="0"/>
              <w:rPr>
                <w:bCs/>
              </w:rPr>
            </w:pPr>
            <w:r w:rsidRPr="005C2696">
              <w:rPr>
                <w:bCs/>
              </w:rPr>
              <w:t>Международные программы/Стажировки/Программы обмена</w:t>
            </w:r>
          </w:p>
          <w:p w:rsidR="00A51017" w:rsidRPr="005C2696" w:rsidRDefault="00A51017" w:rsidP="004E40DA">
            <w:pPr>
              <w:pStyle w:val="af4"/>
              <w:numPr>
                <w:ilvl w:val="0"/>
                <w:numId w:val="25"/>
              </w:numPr>
              <w:spacing w:before="0" w:beforeAutospacing="0" w:after="0" w:afterAutospacing="0"/>
              <w:rPr>
                <w:bCs/>
              </w:rPr>
            </w:pPr>
            <w:r w:rsidRPr="005C2696">
              <w:rPr>
                <w:bCs/>
              </w:rPr>
              <w:t>Условия/ база для занятий спортом</w:t>
            </w:r>
          </w:p>
          <w:p w:rsidR="00A51017" w:rsidRPr="005C2696" w:rsidRDefault="00A51017" w:rsidP="004E40DA">
            <w:pPr>
              <w:pStyle w:val="af4"/>
              <w:numPr>
                <w:ilvl w:val="0"/>
                <w:numId w:val="25"/>
              </w:numPr>
              <w:spacing w:before="0" w:beforeAutospacing="0" w:after="0" w:afterAutospacing="0"/>
              <w:rPr>
                <w:bCs/>
              </w:rPr>
            </w:pPr>
            <w:r w:rsidRPr="005C2696">
              <w:rPr>
                <w:bCs/>
              </w:rPr>
              <w:t>Условия/база для отдыха  студентов</w:t>
            </w:r>
          </w:p>
          <w:p w:rsidR="00A51017" w:rsidRPr="005C2696" w:rsidRDefault="00A51017" w:rsidP="004E40DA">
            <w:pPr>
              <w:pStyle w:val="af4"/>
              <w:numPr>
                <w:ilvl w:val="0"/>
                <w:numId w:val="25"/>
              </w:numPr>
              <w:spacing w:before="0" w:beforeAutospacing="0" w:after="0" w:afterAutospacing="0"/>
              <w:rPr>
                <w:bCs/>
              </w:rPr>
            </w:pPr>
            <w:r w:rsidRPr="005C2696">
              <w:rPr>
                <w:bCs/>
              </w:rPr>
              <w:t>Студенческие ассоциации</w:t>
            </w:r>
          </w:p>
        </w:tc>
      </w:tr>
    </w:tbl>
    <w:p w:rsidR="00230558" w:rsidRPr="005C2696" w:rsidRDefault="00230558" w:rsidP="00230558">
      <w:pPr>
        <w:rPr>
          <w:sz w:val="24"/>
          <w:szCs w:val="24"/>
        </w:rPr>
      </w:pPr>
    </w:p>
    <w:p w:rsidR="000E4C2F" w:rsidRPr="005C2696" w:rsidRDefault="000E4C2F" w:rsidP="000E4C2F">
      <w:pPr>
        <w:autoSpaceDE w:val="0"/>
        <w:autoSpaceDN w:val="0"/>
        <w:adjustRightInd w:val="0"/>
        <w:jc w:val="center"/>
        <w:rPr>
          <w:sz w:val="28"/>
          <w:szCs w:val="28"/>
          <w:lang w:val="en-US"/>
        </w:rPr>
      </w:pPr>
      <w:r w:rsidRPr="005C2696">
        <w:rPr>
          <w:b/>
          <w:bCs/>
          <w:sz w:val="28"/>
          <w:szCs w:val="28"/>
          <w:lang w:val="en-US"/>
        </w:rPr>
        <w:t xml:space="preserve">Checklist for the </w:t>
      </w:r>
      <w:proofErr w:type="gramStart"/>
      <w:r w:rsidRPr="005C2696">
        <w:rPr>
          <w:b/>
          <w:bCs/>
          <w:sz w:val="28"/>
          <w:szCs w:val="28"/>
          <w:lang w:val="en-US"/>
        </w:rPr>
        <w:t>information  package</w:t>
      </w:r>
      <w:proofErr w:type="gramEnd"/>
      <w:r w:rsidRPr="005C2696">
        <w:rPr>
          <w:b/>
          <w:bCs/>
          <w:sz w:val="28"/>
          <w:szCs w:val="28"/>
          <w:lang w:val="en-US"/>
        </w:rPr>
        <w:t>/course catalogue</w:t>
      </w:r>
    </w:p>
    <w:p w:rsidR="000E4C2F" w:rsidRPr="005C2696" w:rsidRDefault="000E4C2F" w:rsidP="000E4C2F">
      <w:pPr>
        <w:autoSpaceDE w:val="0"/>
        <w:autoSpaceDN w:val="0"/>
        <w:adjustRightInd w:val="0"/>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5983"/>
      </w:tblGrid>
      <w:tr w:rsidR="000E4C2F" w:rsidRPr="005C2696">
        <w:tc>
          <w:tcPr>
            <w:tcW w:w="3588" w:type="dxa"/>
          </w:tcPr>
          <w:p w:rsidR="000E4C2F" w:rsidRPr="005C2696" w:rsidRDefault="000E4C2F" w:rsidP="007652F8">
            <w:pPr>
              <w:autoSpaceDE w:val="0"/>
              <w:autoSpaceDN w:val="0"/>
              <w:adjustRightInd w:val="0"/>
              <w:jc w:val="both"/>
              <w:rPr>
                <w:b/>
                <w:bCs/>
                <w:sz w:val="24"/>
                <w:szCs w:val="24"/>
              </w:rPr>
            </w:pPr>
            <w:r w:rsidRPr="005C2696">
              <w:rPr>
                <w:b/>
                <w:bCs/>
                <w:sz w:val="24"/>
                <w:szCs w:val="24"/>
              </w:rPr>
              <w:t xml:space="preserve">1.Information </w:t>
            </w:r>
            <w:proofErr w:type="spellStart"/>
            <w:r w:rsidRPr="005C2696">
              <w:rPr>
                <w:b/>
                <w:bCs/>
                <w:sz w:val="24"/>
                <w:szCs w:val="24"/>
              </w:rPr>
              <w:t>on</w:t>
            </w:r>
            <w:proofErr w:type="spellEnd"/>
            <w:r w:rsidRPr="005C2696">
              <w:rPr>
                <w:b/>
                <w:bCs/>
                <w:sz w:val="24"/>
                <w:szCs w:val="24"/>
              </w:rPr>
              <w:t xml:space="preserve"> </w:t>
            </w:r>
            <w:proofErr w:type="spellStart"/>
            <w:r w:rsidRPr="005C2696">
              <w:rPr>
                <w:b/>
                <w:bCs/>
                <w:sz w:val="24"/>
                <w:szCs w:val="24"/>
              </w:rPr>
              <w:t>the</w:t>
            </w:r>
            <w:proofErr w:type="spellEnd"/>
            <w:r w:rsidRPr="005C2696">
              <w:rPr>
                <w:b/>
                <w:bCs/>
                <w:sz w:val="24"/>
                <w:szCs w:val="24"/>
              </w:rPr>
              <w:t xml:space="preserve"> </w:t>
            </w:r>
            <w:proofErr w:type="spellStart"/>
            <w:r w:rsidRPr="005C2696">
              <w:rPr>
                <w:b/>
                <w:bCs/>
                <w:sz w:val="24"/>
                <w:szCs w:val="24"/>
              </w:rPr>
              <w:t>institution</w:t>
            </w:r>
            <w:proofErr w:type="spellEnd"/>
          </w:p>
          <w:p w:rsidR="000E4C2F" w:rsidRPr="005C2696" w:rsidRDefault="000E4C2F" w:rsidP="007652F8">
            <w:pPr>
              <w:autoSpaceDE w:val="0"/>
              <w:autoSpaceDN w:val="0"/>
              <w:adjustRightInd w:val="0"/>
              <w:rPr>
                <w:b/>
                <w:bCs/>
                <w:sz w:val="24"/>
                <w:szCs w:val="24"/>
              </w:rPr>
            </w:pPr>
          </w:p>
        </w:tc>
        <w:tc>
          <w:tcPr>
            <w:tcW w:w="5983" w:type="dxa"/>
          </w:tcPr>
          <w:p w:rsidR="000E4C2F" w:rsidRPr="005C2696" w:rsidRDefault="000E4C2F" w:rsidP="007652F8">
            <w:pPr>
              <w:numPr>
                <w:ilvl w:val="0"/>
                <w:numId w:val="30"/>
              </w:numPr>
              <w:autoSpaceDE w:val="0"/>
              <w:autoSpaceDN w:val="0"/>
              <w:adjustRightInd w:val="0"/>
              <w:jc w:val="both"/>
              <w:rPr>
                <w:sz w:val="24"/>
                <w:szCs w:val="24"/>
              </w:rPr>
            </w:pPr>
            <w:proofErr w:type="spellStart"/>
            <w:r w:rsidRPr="005C2696">
              <w:rPr>
                <w:sz w:val="24"/>
                <w:szCs w:val="24"/>
              </w:rPr>
              <w:t>Name</w:t>
            </w:r>
            <w:proofErr w:type="spellEnd"/>
            <w:r w:rsidRPr="005C2696">
              <w:rPr>
                <w:sz w:val="24"/>
                <w:szCs w:val="24"/>
              </w:rPr>
              <w:t xml:space="preserve"> </w:t>
            </w:r>
            <w:proofErr w:type="spellStart"/>
            <w:r w:rsidRPr="005C2696">
              <w:rPr>
                <w:sz w:val="24"/>
                <w:szCs w:val="24"/>
              </w:rPr>
              <w:t>and</w:t>
            </w:r>
            <w:proofErr w:type="spellEnd"/>
            <w:r w:rsidRPr="005C2696">
              <w:rPr>
                <w:sz w:val="24"/>
                <w:szCs w:val="24"/>
              </w:rPr>
              <w:t xml:space="preserve"> </w:t>
            </w:r>
            <w:proofErr w:type="spellStart"/>
            <w:r w:rsidRPr="005C2696">
              <w:rPr>
                <w:sz w:val="24"/>
                <w:szCs w:val="24"/>
              </w:rPr>
              <w:t>address</w:t>
            </w:r>
            <w:proofErr w:type="spellEnd"/>
          </w:p>
          <w:p w:rsidR="000E4C2F" w:rsidRPr="005C2696" w:rsidRDefault="000E4C2F" w:rsidP="007652F8">
            <w:pPr>
              <w:numPr>
                <w:ilvl w:val="0"/>
                <w:numId w:val="30"/>
              </w:numPr>
              <w:autoSpaceDE w:val="0"/>
              <w:autoSpaceDN w:val="0"/>
              <w:adjustRightInd w:val="0"/>
              <w:jc w:val="both"/>
              <w:rPr>
                <w:sz w:val="24"/>
                <w:szCs w:val="24"/>
              </w:rPr>
            </w:pPr>
            <w:proofErr w:type="spellStart"/>
            <w:r w:rsidRPr="005C2696">
              <w:rPr>
                <w:sz w:val="24"/>
                <w:szCs w:val="24"/>
              </w:rPr>
              <w:t>Academic</w:t>
            </w:r>
            <w:proofErr w:type="spellEnd"/>
            <w:r w:rsidRPr="005C2696">
              <w:rPr>
                <w:sz w:val="24"/>
                <w:szCs w:val="24"/>
              </w:rPr>
              <w:t xml:space="preserve"> </w:t>
            </w:r>
            <w:proofErr w:type="spellStart"/>
            <w:r w:rsidRPr="005C2696">
              <w:rPr>
                <w:sz w:val="24"/>
                <w:szCs w:val="24"/>
              </w:rPr>
              <w:t>calendar</w:t>
            </w:r>
            <w:proofErr w:type="spellEnd"/>
          </w:p>
          <w:p w:rsidR="000E4C2F" w:rsidRPr="005C2696" w:rsidRDefault="000E4C2F" w:rsidP="007652F8">
            <w:pPr>
              <w:numPr>
                <w:ilvl w:val="0"/>
                <w:numId w:val="30"/>
              </w:numPr>
              <w:autoSpaceDE w:val="0"/>
              <w:autoSpaceDN w:val="0"/>
              <w:adjustRightInd w:val="0"/>
              <w:jc w:val="both"/>
              <w:rPr>
                <w:sz w:val="24"/>
                <w:szCs w:val="24"/>
              </w:rPr>
            </w:pPr>
            <w:proofErr w:type="spellStart"/>
            <w:r w:rsidRPr="005C2696">
              <w:rPr>
                <w:sz w:val="24"/>
                <w:szCs w:val="24"/>
              </w:rPr>
              <w:t>Academic</w:t>
            </w:r>
            <w:proofErr w:type="spellEnd"/>
            <w:r w:rsidRPr="005C2696">
              <w:rPr>
                <w:sz w:val="24"/>
                <w:szCs w:val="24"/>
              </w:rPr>
              <w:t xml:space="preserve"> </w:t>
            </w:r>
            <w:proofErr w:type="spellStart"/>
            <w:r w:rsidRPr="005C2696">
              <w:rPr>
                <w:sz w:val="24"/>
                <w:szCs w:val="24"/>
              </w:rPr>
              <w:t>authorities</w:t>
            </w:r>
            <w:proofErr w:type="spellEnd"/>
          </w:p>
          <w:p w:rsidR="000E4C2F" w:rsidRPr="005C2696" w:rsidRDefault="000E4C2F" w:rsidP="007652F8">
            <w:pPr>
              <w:numPr>
                <w:ilvl w:val="0"/>
                <w:numId w:val="30"/>
              </w:numPr>
              <w:autoSpaceDE w:val="0"/>
              <w:autoSpaceDN w:val="0"/>
              <w:adjustRightInd w:val="0"/>
              <w:jc w:val="both"/>
              <w:rPr>
                <w:sz w:val="24"/>
                <w:szCs w:val="24"/>
                <w:lang w:val="en-US"/>
              </w:rPr>
            </w:pPr>
            <w:r w:rsidRPr="005C2696">
              <w:rPr>
                <w:sz w:val="24"/>
                <w:szCs w:val="24"/>
                <w:lang w:val="en-US"/>
              </w:rPr>
              <w:t>General description of the institution (including type and status)</w:t>
            </w:r>
          </w:p>
          <w:p w:rsidR="000E4C2F" w:rsidRPr="005C2696" w:rsidRDefault="000E4C2F" w:rsidP="007652F8">
            <w:pPr>
              <w:numPr>
                <w:ilvl w:val="0"/>
                <w:numId w:val="30"/>
              </w:numPr>
              <w:autoSpaceDE w:val="0"/>
              <w:autoSpaceDN w:val="0"/>
              <w:adjustRightInd w:val="0"/>
              <w:jc w:val="both"/>
              <w:rPr>
                <w:sz w:val="24"/>
                <w:szCs w:val="24"/>
              </w:rPr>
            </w:pPr>
            <w:proofErr w:type="spellStart"/>
            <w:r w:rsidRPr="005C2696">
              <w:rPr>
                <w:sz w:val="24"/>
                <w:szCs w:val="24"/>
              </w:rPr>
              <w:t>List</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degree</w:t>
            </w:r>
            <w:proofErr w:type="spellEnd"/>
            <w:r w:rsidRPr="005C2696">
              <w:rPr>
                <w:sz w:val="24"/>
                <w:szCs w:val="24"/>
              </w:rPr>
              <w:t xml:space="preserve"> programmes </w:t>
            </w:r>
            <w:proofErr w:type="spellStart"/>
            <w:r w:rsidRPr="005C2696">
              <w:rPr>
                <w:sz w:val="24"/>
                <w:szCs w:val="24"/>
              </w:rPr>
              <w:t>offered</w:t>
            </w:r>
            <w:proofErr w:type="spellEnd"/>
          </w:p>
          <w:p w:rsidR="000E4C2F" w:rsidRPr="005C2696" w:rsidRDefault="000E4C2F" w:rsidP="007652F8">
            <w:pPr>
              <w:numPr>
                <w:ilvl w:val="0"/>
                <w:numId w:val="30"/>
              </w:numPr>
              <w:autoSpaceDE w:val="0"/>
              <w:autoSpaceDN w:val="0"/>
              <w:adjustRightInd w:val="0"/>
              <w:jc w:val="both"/>
              <w:rPr>
                <w:sz w:val="24"/>
                <w:szCs w:val="24"/>
              </w:rPr>
            </w:pPr>
            <w:proofErr w:type="spellStart"/>
            <w:r w:rsidRPr="005C2696">
              <w:rPr>
                <w:sz w:val="24"/>
                <w:szCs w:val="24"/>
              </w:rPr>
              <w:t>Admission</w:t>
            </w:r>
            <w:proofErr w:type="spellEnd"/>
            <w:r w:rsidRPr="005C2696">
              <w:rPr>
                <w:sz w:val="24"/>
                <w:szCs w:val="24"/>
              </w:rPr>
              <w:t>/</w:t>
            </w:r>
            <w:proofErr w:type="spellStart"/>
            <w:r w:rsidRPr="005C2696">
              <w:rPr>
                <w:sz w:val="24"/>
                <w:szCs w:val="24"/>
              </w:rPr>
              <w:t>registration</w:t>
            </w:r>
            <w:proofErr w:type="spellEnd"/>
            <w:r w:rsidRPr="005C2696">
              <w:rPr>
                <w:sz w:val="24"/>
                <w:szCs w:val="24"/>
              </w:rPr>
              <w:t xml:space="preserve"> </w:t>
            </w:r>
            <w:proofErr w:type="spellStart"/>
            <w:r w:rsidRPr="005C2696">
              <w:rPr>
                <w:sz w:val="24"/>
                <w:szCs w:val="24"/>
              </w:rPr>
              <w:t>procedures</w:t>
            </w:r>
            <w:proofErr w:type="spellEnd"/>
          </w:p>
          <w:p w:rsidR="000E4C2F" w:rsidRPr="005C2696" w:rsidRDefault="000E4C2F" w:rsidP="007652F8">
            <w:pPr>
              <w:numPr>
                <w:ilvl w:val="0"/>
                <w:numId w:val="30"/>
              </w:numPr>
              <w:autoSpaceDE w:val="0"/>
              <w:autoSpaceDN w:val="0"/>
              <w:adjustRightInd w:val="0"/>
              <w:jc w:val="both"/>
              <w:rPr>
                <w:sz w:val="24"/>
                <w:szCs w:val="24"/>
                <w:lang w:val="en-US"/>
              </w:rPr>
            </w:pPr>
            <w:r w:rsidRPr="005C2696">
              <w:rPr>
                <w:sz w:val="24"/>
                <w:szCs w:val="24"/>
                <w:lang w:val="en-US"/>
              </w:rPr>
              <w:t>Main university regulations (notably recognition procedures)</w:t>
            </w:r>
          </w:p>
          <w:p w:rsidR="000E4C2F" w:rsidRPr="005C2696" w:rsidRDefault="000E4C2F" w:rsidP="007652F8">
            <w:pPr>
              <w:numPr>
                <w:ilvl w:val="0"/>
                <w:numId w:val="30"/>
              </w:numPr>
              <w:autoSpaceDE w:val="0"/>
              <w:autoSpaceDN w:val="0"/>
              <w:adjustRightInd w:val="0"/>
              <w:jc w:val="both"/>
              <w:rPr>
                <w:sz w:val="24"/>
                <w:szCs w:val="24"/>
              </w:rPr>
            </w:pPr>
            <w:r w:rsidRPr="005C2696">
              <w:rPr>
                <w:sz w:val="24"/>
                <w:szCs w:val="24"/>
              </w:rPr>
              <w:t xml:space="preserve">ECTS </w:t>
            </w:r>
            <w:proofErr w:type="spellStart"/>
            <w:r w:rsidRPr="005C2696">
              <w:rPr>
                <w:sz w:val="24"/>
                <w:szCs w:val="24"/>
              </w:rPr>
              <w:t>institutional</w:t>
            </w:r>
            <w:proofErr w:type="spellEnd"/>
            <w:r w:rsidRPr="005C2696">
              <w:rPr>
                <w:sz w:val="24"/>
                <w:szCs w:val="24"/>
              </w:rPr>
              <w:t xml:space="preserve"> </w:t>
            </w:r>
            <w:proofErr w:type="spellStart"/>
            <w:r w:rsidRPr="005C2696">
              <w:rPr>
                <w:sz w:val="24"/>
                <w:szCs w:val="24"/>
              </w:rPr>
              <w:t>coordinator</w:t>
            </w:r>
            <w:proofErr w:type="spellEnd"/>
          </w:p>
          <w:p w:rsidR="000E4C2F" w:rsidRPr="005C2696" w:rsidRDefault="000E4C2F" w:rsidP="007652F8">
            <w:pPr>
              <w:autoSpaceDE w:val="0"/>
              <w:autoSpaceDN w:val="0"/>
              <w:adjustRightInd w:val="0"/>
              <w:rPr>
                <w:b/>
                <w:bCs/>
                <w:sz w:val="24"/>
                <w:szCs w:val="24"/>
              </w:rPr>
            </w:pPr>
          </w:p>
        </w:tc>
      </w:tr>
      <w:tr w:rsidR="000E4C2F" w:rsidRPr="005C2696">
        <w:tc>
          <w:tcPr>
            <w:tcW w:w="3588" w:type="dxa"/>
          </w:tcPr>
          <w:p w:rsidR="000E4C2F" w:rsidRPr="005C2696" w:rsidRDefault="000E4C2F" w:rsidP="007652F8">
            <w:pPr>
              <w:autoSpaceDE w:val="0"/>
              <w:autoSpaceDN w:val="0"/>
              <w:adjustRightInd w:val="0"/>
              <w:ind w:left="120"/>
              <w:jc w:val="both"/>
              <w:rPr>
                <w:b/>
                <w:bCs/>
                <w:sz w:val="24"/>
                <w:szCs w:val="24"/>
              </w:rPr>
            </w:pPr>
            <w:r w:rsidRPr="005C2696">
              <w:rPr>
                <w:b/>
                <w:bCs/>
                <w:sz w:val="24"/>
                <w:szCs w:val="24"/>
              </w:rPr>
              <w:t xml:space="preserve">2. </w:t>
            </w:r>
            <w:proofErr w:type="spellStart"/>
            <w:r w:rsidRPr="005C2696">
              <w:rPr>
                <w:b/>
                <w:bCs/>
                <w:sz w:val="24"/>
                <w:szCs w:val="24"/>
              </w:rPr>
              <w:t>Information</w:t>
            </w:r>
            <w:proofErr w:type="spellEnd"/>
            <w:r w:rsidRPr="005C2696">
              <w:rPr>
                <w:b/>
                <w:bCs/>
                <w:sz w:val="24"/>
                <w:szCs w:val="24"/>
              </w:rPr>
              <w:t xml:space="preserve"> </w:t>
            </w:r>
            <w:proofErr w:type="spellStart"/>
            <w:r w:rsidRPr="005C2696">
              <w:rPr>
                <w:b/>
                <w:bCs/>
                <w:sz w:val="24"/>
                <w:szCs w:val="24"/>
              </w:rPr>
              <w:t>on</w:t>
            </w:r>
            <w:proofErr w:type="spellEnd"/>
            <w:r w:rsidRPr="005C2696">
              <w:rPr>
                <w:b/>
                <w:bCs/>
                <w:sz w:val="24"/>
                <w:szCs w:val="24"/>
              </w:rPr>
              <w:t xml:space="preserve"> </w:t>
            </w:r>
            <w:proofErr w:type="spellStart"/>
            <w:r w:rsidRPr="005C2696">
              <w:rPr>
                <w:b/>
                <w:bCs/>
                <w:sz w:val="24"/>
                <w:szCs w:val="24"/>
              </w:rPr>
              <w:t>degree</w:t>
            </w:r>
            <w:proofErr w:type="spellEnd"/>
            <w:r w:rsidRPr="005C2696">
              <w:rPr>
                <w:b/>
                <w:bCs/>
                <w:sz w:val="24"/>
                <w:szCs w:val="24"/>
              </w:rPr>
              <w:t xml:space="preserve"> programmes</w:t>
            </w:r>
          </w:p>
          <w:p w:rsidR="000E4C2F" w:rsidRPr="005C2696" w:rsidRDefault="000E4C2F" w:rsidP="007652F8">
            <w:pPr>
              <w:autoSpaceDE w:val="0"/>
              <w:autoSpaceDN w:val="0"/>
              <w:adjustRightInd w:val="0"/>
              <w:ind w:left="120"/>
              <w:jc w:val="both"/>
              <w:rPr>
                <w:b/>
                <w:bCs/>
                <w:sz w:val="24"/>
                <w:szCs w:val="24"/>
              </w:rPr>
            </w:pPr>
            <w:proofErr w:type="spellStart"/>
            <w:r w:rsidRPr="005C2696">
              <w:rPr>
                <w:b/>
                <w:bCs/>
                <w:sz w:val="24"/>
                <w:szCs w:val="24"/>
              </w:rPr>
              <w:t>General</w:t>
            </w:r>
            <w:proofErr w:type="spellEnd"/>
            <w:r w:rsidRPr="005C2696">
              <w:rPr>
                <w:b/>
                <w:bCs/>
                <w:sz w:val="24"/>
                <w:szCs w:val="24"/>
              </w:rPr>
              <w:t xml:space="preserve"> </w:t>
            </w:r>
            <w:proofErr w:type="spellStart"/>
            <w:r w:rsidRPr="005C2696">
              <w:rPr>
                <w:b/>
                <w:bCs/>
                <w:sz w:val="24"/>
                <w:szCs w:val="24"/>
              </w:rPr>
              <w:t>description</w:t>
            </w:r>
            <w:proofErr w:type="spellEnd"/>
            <w:r w:rsidRPr="005C2696">
              <w:rPr>
                <w:b/>
                <w:bCs/>
                <w:sz w:val="24"/>
                <w:szCs w:val="24"/>
              </w:rPr>
              <w:t>:</w:t>
            </w:r>
          </w:p>
          <w:p w:rsidR="000E4C2F" w:rsidRPr="005C2696" w:rsidRDefault="000E4C2F" w:rsidP="007652F8">
            <w:pPr>
              <w:autoSpaceDE w:val="0"/>
              <w:autoSpaceDN w:val="0"/>
              <w:adjustRightInd w:val="0"/>
              <w:jc w:val="both"/>
              <w:rPr>
                <w:b/>
                <w:bCs/>
                <w:sz w:val="24"/>
                <w:szCs w:val="24"/>
              </w:rPr>
            </w:pPr>
          </w:p>
        </w:tc>
        <w:tc>
          <w:tcPr>
            <w:tcW w:w="5983" w:type="dxa"/>
          </w:tcPr>
          <w:p w:rsidR="000E4C2F" w:rsidRPr="005C2696" w:rsidRDefault="000E4C2F" w:rsidP="007652F8">
            <w:pPr>
              <w:numPr>
                <w:ilvl w:val="0"/>
                <w:numId w:val="32"/>
              </w:numPr>
              <w:autoSpaceDE w:val="0"/>
              <w:autoSpaceDN w:val="0"/>
              <w:adjustRightInd w:val="0"/>
              <w:ind w:left="12" w:firstLine="0"/>
              <w:jc w:val="both"/>
              <w:rPr>
                <w:sz w:val="24"/>
                <w:szCs w:val="24"/>
              </w:rPr>
            </w:pPr>
            <w:proofErr w:type="spellStart"/>
            <w:r w:rsidRPr="005C2696">
              <w:rPr>
                <w:sz w:val="24"/>
                <w:szCs w:val="24"/>
              </w:rPr>
              <w:t>Qualification</w:t>
            </w:r>
            <w:proofErr w:type="spellEnd"/>
            <w:r w:rsidRPr="005C2696">
              <w:rPr>
                <w:sz w:val="24"/>
                <w:szCs w:val="24"/>
              </w:rPr>
              <w:t xml:space="preserve"> </w:t>
            </w:r>
            <w:proofErr w:type="spellStart"/>
            <w:r w:rsidRPr="005C2696">
              <w:rPr>
                <w:sz w:val="24"/>
                <w:szCs w:val="24"/>
              </w:rPr>
              <w:t>awarded</w:t>
            </w:r>
            <w:proofErr w:type="spellEnd"/>
          </w:p>
          <w:p w:rsidR="000E4C2F" w:rsidRPr="005C2696" w:rsidRDefault="000E4C2F" w:rsidP="007652F8">
            <w:pPr>
              <w:numPr>
                <w:ilvl w:val="0"/>
                <w:numId w:val="32"/>
              </w:numPr>
              <w:autoSpaceDE w:val="0"/>
              <w:autoSpaceDN w:val="0"/>
              <w:adjustRightInd w:val="0"/>
              <w:ind w:left="12" w:firstLine="0"/>
              <w:jc w:val="both"/>
              <w:rPr>
                <w:sz w:val="24"/>
                <w:szCs w:val="24"/>
              </w:rPr>
            </w:pPr>
            <w:proofErr w:type="spellStart"/>
            <w:r w:rsidRPr="005C2696">
              <w:rPr>
                <w:sz w:val="24"/>
                <w:szCs w:val="24"/>
              </w:rPr>
              <w:t>Admission</w:t>
            </w:r>
            <w:proofErr w:type="spellEnd"/>
            <w:r w:rsidRPr="005C2696">
              <w:rPr>
                <w:sz w:val="24"/>
                <w:szCs w:val="24"/>
              </w:rPr>
              <w:t xml:space="preserve"> </w:t>
            </w:r>
            <w:proofErr w:type="spellStart"/>
            <w:r w:rsidRPr="005C2696">
              <w:rPr>
                <w:sz w:val="24"/>
                <w:szCs w:val="24"/>
              </w:rPr>
              <w:t>requirements</w:t>
            </w:r>
            <w:proofErr w:type="spellEnd"/>
          </w:p>
          <w:p w:rsidR="000E4C2F" w:rsidRPr="005C2696" w:rsidRDefault="000E4C2F" w:rsidP="007652F8">
            <w:pPr>
              <w:numPr>
                <w:ilvl w:val="0"/>
                <w:numId w:val="32"/>
              </w:numPr>
              <w:autoSpaceDE w:val="0"/>
              <w:autoSpaceDN w:val="0"/>
              <w:adjustRightInd w:val="0"/>
              <w:ind w:left="12" w:firstLine="0"/>
              <w:jc w:val="both"/>
              <w:rPr>
                <w:sz w:val="24"/>
                <w:szCs w:val="24"/>
              </w:rPr>
            </w:pPr>
            <w:proofErr w:type="spellStart"/>
            <w:r w:rsidRPr="005C2696">
              <w:rPr>
                <w:sz w:val="24"/>
                <w:szCs w:val="24"/>
              </w:rPr>
              <w:t>Educational</w:t>
            </w:r>
            <w:proofErr w:type="spellEnd"/>
            <w:r w:rsidRPr="005C2696">
              <w:rPr>
                <w:sz w:val="24"/>
                <w:szCs w:val="24"/>
              </w:rPr>
              <w:t xml:space="preserve"> </w:t>
            </w:r>
            <w:proofErr w:type="spellStart"/>
            <w:r w:rsidRPr="005C2696">
              <w:rPr>
                <w:sz w:val="24"/>
                <w:szCs w:val="24"/>
              </w:rPr>
              <w:t>and</w:t>
            </w:r>
            <w:proofErr w:type="spellEnd"/>
            <w:r w:rsidRPr="005C2696">
              <w:rPr>
                <w:sz w:val="24"/>
                <w:szCs w:val="24"/>
              </w:rPr>
              <w:t xml:space="preserve"> </w:t>
            </w:r>
            <w:proofErr w:type="spellStart"/>
            <w:r w:rsidRPr="005C2696">
              <w:rPr>
                <w:sz w:val="24"/>
                <w:szCs w:val="24"/>
              </w:rPr>
              <w:t>professional</w:t>
            </w:r>
            <w:proofErr w:type="spellEnd"/>
            <w:r w:rsidRPr="005C2696">
              <w:rPr>
                <w:sz w:val="24"/>
                <w:szCs w:val="24"/>
              </w:rPr>
              <w:t xml:space="preserve"> </w:t>
            </w:r>
            <w:proofErr w:type="spellStart"/>
            <w:r w:rsidRPr="005C2696">
              <w:rPr>
                <w:sz w:val="24"/>
                <w:szCs w:val="24"/>
              </w:rPr>
              <w:t>goals</w:t>
            </w:r>
            <w:proofErr w:type="spellEnd"/>
          </w:p>
          <w:p w:rsidR="000E4C2F" w:rsidRPr="005C2696" w:rsidRDefault="000E4C2F" w:rsidP="007652F8">
            <w:pPr>
              <w:numPr>
                <w:ilvl w:val="0"/>
                <w:numId w:val="32"/>
              </w:numPr>
              <w:autoSpaceDE w:val="0"/>
              <w:autoSpaceDN w:val="0"/>
              <w:adjustRightInd w:val="0"/>
              <w:ind w:left="12" w:firstLine="0"/>
              <w:jc w:val="both"/>
              <w:rPr>
                <w:sz w:val="24"/>
                <w:szCs w:val="24"/>
              </w:rPr>
            </w:pPr>
            <w:proofErr w:type="spellStart"/>
            <w:r w:rsidRPr="005C2696">
              <w:rPr>
                <w:sz w:val="24"/>
                <w:szCs w:val="24"/>
              </w:rPr>
              <w:t>Access</w:t>
            </w:r>
            <w:proofErr w:type="spellEnd"/>
            <w:r w:rsidRPr="005C2696">
              <w:rPr>
                <w:sz w:val="24"/>
                <w:szCs w:val="24"/>
              </w:rPr>
              <w:t xml:space="preserve"> </w:t>
            </w:r>
            <w:proofErr w:type="spellStart"/>
            <w:r w:rsidRPr="005C2696">
              <w:rPr>
                <w:sz w:val="24"/>
                <w:szCs w:val="24"/>
              </w:rPr>
              <w:t>to</w:t>
            </w:r>
            <w:proofErr w:type="spellEnd"/>
            <w:r w:rsidRPr="005C2696">
              <w:rPr>
                <w:sz w:val="24"/>
                <w:szCs w:val="24"/>
              </w:rPr>
              <w:t xml:space="preserve"> </w:t>
            </w:r>
            <w:proofErr w:type="spellStart"/>
            <w:r w:rsidRPr="005C2696">
              <w:rPr>
                <w:sz w:val="24"/>
                <w:szCs w:val="24"/>
              </w:rPr>
              <w:t>further</w:t>
            </w:r>
            <w:proofErr w:type="spellEnd"/>
            <w:r w:rsidRPr="005C2696">
              <w:rPr>
                <w:sz w:val="24"/>
                <w:szCs w:val="24"/>
              </w:rPr>
              <w:t xml:space="preserve"> </w:t>
            </w:r>
            <w:proofErr w:type="spellStart"/>
            <w:r w:rsidRPr="005C2696">
              <w:rPr>
                <w:sz w:val="24"/>
                <w:szCs w:val="24"/>
              </w:rPr>
              <w:t>studies</w:t>
            </w:r>
            <w:proofErr w:type="spellEnd"/>
          </w:p>
          <w:p w:rsidR="000E4C2F" w:rsidRPr="005C2696" w:rsidRDefault="000E4C2F" w:rsidP="007652F8">
            <w:pPr>
              <w:numPr>
                <w:ilvl w:val="0"/>
                <w:numId w:val="32"/>
              </w:numPr>
              <w:autoSpaceDE w:val="0"/>
              <w:autoSpaceDN w:val="0"/>
              <w:adjustRightInd w:val="0"/>
              <w:ind w:left="12" w:firstLine="0"/>
              <w:jc w:val="both"/>
              <w:rPr>
                <w:sz w:val="24"/>
                <w:szCs w:val="24"/>
                <w:lang w:val="en-US"/>
              </w:rPr>
            </w:pPr>
            <w:r w:rsidRPr="005C2696">
              <w:rPr>
                <w:sz w:val="24"/>
                <w:szCs w:val="24"/>
                <w:lang w:val="en-US"/>
              </w:rPr>
              <w:t>Course structure diagram with credits (60 per year)</w:t>
            </w:r>
          </w:p>
          <w:p w:rsidR="000E4C2F" w:rsidRPr="005C2696" w:rsidRDefault="000E4C2F" w:rsidP="007652F8">
            <w:pPr>
              <w:numPr>
                <w:ilvl w:val="0"/>
                <w:numId w:val="32"/>
              </w:numPr>
              <w:autoSpaceDE w:val="0"/>
              <w:autoSpaceDN w:val="0"/>
              <w:adjustRightInd w:val="0"/>
              <w:ind w:left="12" w:firstLine="0"/>
              <w:jc w:val="both"/>
              <w:rPr>
                <w:sz w:val="24"/>
                <w:szCs w:val="24"/>
              </w:rPr>
            </w:pPr>
            <w:proofErr w:type="spellStart"/>
            <w:r w:rsidRPr="005C2696">
              <w:rPr>
                <w:sz w:val="24"/>
                <w:szCs w:val="24"/>
              </w:rPr>
              <w:t>Final</w:t>
            </w:r>
            <w:proofErr w:type="spellEnd"/>
            <w:r w:rsidRPr="005C2696">
              <w:rPr>
                <w:sz w:val="24"/>
                <w:szCs w:val="24"/>
              </w:rPr>
              <w:t xml:space="preserve"> </w:t>
            </w:r>
            <w:proofErr w:type="spellStart"/>
            <w:r w:rsidRPr="005C2696">
              <w:rPr>
                <w:sz w:val="24"/>
                <w:szCs w:val="24"/>
              </w:rPr>
              <w:t>examination</w:t>
            </w:r>
            <w:proofErr w:type="spellEnd"/>
          </w:p>
          <w:p w:rsidR="000E4C2F" w:rsidRPr="005C2696" w:rsidRDefault="000E4C2F" w:rsidP="007652F8">
            <w:pPr>
              <w:numPr>
                <w:ilvl w:val="0"/>
                <w:numId w:val="32"/>
              </w:numPr>
              <w:autoSpaceDE w:val="0"/>
              <w:autoSpaceDN w:val="0"/>
              <w:adjustRightInd w:val="0"/>
              <w:ind w:left="12" w:firstLine="0"/>
              <w:jc w:val="both"/>
              <w:rPr>
                <w:sz w:val="24"/>
                <w:szCs w:val="24"/>
              </w:rPr>
            </w:pPr>
            <w:proofErr w:type="spellStart"/>
            <w:r w:rsidRPr="005C2696">
              <w:rPr>
                <w:sz w:val="24"/>
                <w:szCs w:val="24"/>
              </w:rPr>
              <w:t>Examination</w:t>
            </w:r>
            <w:proofErr w:type="spellEnd"/>
            <w:r w:rsidRPr="005C2696">
              <w:rPr>
                <w:sz w:val="24"/>
                <w:szCs w:val="24"/>
              </w:rPr>
              <w:t xml:space="preserve"> </w:t>
            </w:r>
            <w:proofErr w:type="spellStart"/>
            <w:r w:rsidRPr="005C2696">
              <w:rPr>
                <w:sz w:val="24"/>
                <w:szCs w:val="24"/>
              </w:rPr>
              <w:t>and</w:t>
            </w:r>
            <w:proofErr w:type="spellEnd"/>
            <w:r w:rsidRPr="005C2696">
              <w:rPr>
                <w:sz w:val="24"/>
                <w:szCs w:val="24"/>
              </w:rPr>
              <w:t xml:space="preserve"> </w:t>
            </w:r>
            <w:proofErr w:type="spellStart"/>
            <w:r w:rsidRPr="005C2696">
              <w:rPr>
                <w:sz w:val="24"/>
                <w:szCs w:val="24"/>
              </w:rPr>
              <w:t>assessment</w:t>
            </w:r>
            <w:proofErr w:type="spellEnd"/>
            <w:r w:rsidRPr="005C2696">
              <w:rPr>
                <w:sz w:val="24"/>
                <w:szCs w:val="24"/>
              </w:rPr>
              <w:t xml:space="preserve">  </w:t>
            </w:r>
            <w:proofErr w:type="spellStart"/>
            <w:r w:rsidRPr="005C2696">
              <w:rPr>
                <w:sz w:val="24"/>
                <w:szCs w:val="24"/>
              </w:rPr>
              <w:t>regulations</w:t>
            </w:r>
            <w:proofErr w:type="spellEnd"/>
          </w:p>
          <w:p w:rsidR="000E4C2F" w:rsidRPr="005C2696" w:rsidRDefault="000E4C2F" w:rsidP="007652F8">
            <w:pPr>
              <w:numPr>
                <w:ilvl w:val="0"/>
                <w:numId w:val="32"/>
              </w:numPr>
              <w:autoSpaceDE w:val="0"/>
              <w:autoSpaceDN w:val="0"/>
              <w:adjustRightInd w:val="0"/>
              <w:ind w:left="12" w:firstLine="0"/>
              <w:jc w:val="both"/>
              <w:rPr>
                <w:sz w:val="24"/>
                <w:szCs w:val="24"/>
              </w:rPr>
            </w:pPr>
            <w:r w:rsidRPr="005C2696">
              <w:rPr>
                <w:sz w:val="24"/>
                <w:szCs w:val="24"/>
              </w:rPr>
              <w:t xml:space="preserve">ECTS </w:t>
            </w:r>
            <w:proofErr w:type="spellStart"/>
            <w:r w:rsidRPr="005C2696">
              <w:rPr>
                <w:sz w:val="24"/>
                <w:szCs w:val="24"/>
              </w:rPr>
              <w:t>departmental</w:t>
            </w:r>
            <w:proofErr w:type="spellEnd"/>
            <w:r w:rsidRPr="005C2696">
              <w:rPr>
                <w:sz w:val="24"/>
                <w:szCs w:val="24"/>
              </w:rPr>
              <w:t xml:space="preserve"> </w:t>
            </w:r>
            <w:proofErr w:type="spellStart"/>
            <w:r w:rsidRPr="005C2696">
              <w:rPr>
                <w:sz w:val="24"/>
                <w:szCs w:val="24"/>
              </w:rPr>
              <w:t>coordinator</w:t>
            </w:r>
            <w:proofErr w:type="spellEnd"/>
          </w:p>
          <w:p w:rsidR="000E4C2F" w:rsidRPr="005C2696" w:rsidRDefault="000E4C2F" w:rsidP="007652F8">
            <w:pPr>
              <w:autoSpaceDE w:val="0"/>
              <w:autoSpaceDN w:val="0"/>
              <w:adjustRightInd w:val="0"/>
              <w:ind w:left="349"/>
              <w:jc w:val="both"/>
              <w:rPr>
                <w:sz w:val="24"/>
                <w:szCs w:val="24"/>
              </w:rPr>
            </w:pPr>
          </w:p>
        </w:tc>
      </w:tr>
      <w:tr w:rsidR="000E4C2F" w:rsidRPr="005C2696">
        <w:tc>
          <w:tcPr>
            <w:tcW w:w="3588" w:type="dxa"/>
            <w:tcBorders>
              <w:bottom w:val="nil"/>
            </w:tcBorders>
          </w:tcPr>
          <w:p w:rsidR="000E4C2F" w:rsidRPr="005C2696" w:rsidRDefault="000E4C2F" w:rsidP="007652F8">
            <w:pPr>
              <w:autoSpaceDE w:val="0"/>
              <w:autoSpaceDN w:val="0"/>
              <w:adjustRightInd w:val="0"/>
              <w:ind w:firstLine="240"/>
              <w:rPr>
                <w:b/>
                <w:bCs/>
                <w:sz w:val="24"/>
                <w:szCs w:val="24"/>
                <w:lang w:val="en-US"/>
              </w:rPr>
            </w:pPr>
            <w:r w:rsidRPr="005C2696">
              <w:rPr>
                <w:b/>
                <w:bCs/>
                <w:sz w:val="24"/>
                <w:szCs w:val="24"/>
                <w:lang w:val="en-US"/>
              </w:rPr>
              <w:t>3. Description of individual course units:</w:t>
            </w:r>
          </w:p>
          <w:p w:rsidR="000E4C2F" w:rsidRPr="005C2696" w:rsidRDefault="000E4C2F" w:rsidP="007652F8">
            <w:pPr>
              <w:autoSpaceDE w:val="0"/>
              <w:autoSpaceDN w:val="0"/>
              <w:adjustRightInd w:val="0"/>
              <w:ind w:left="120"/>
              <w:jc w:val="both"/>
              <w:rPr>
                <w:b/>
                <w:bCs/>
                <w:sz w:val="24"/>
                <w:szCs w:val="24"/>
                <w:lang w:val="en-US"/>
              </w:rPr>
            </w:pPr>
          </w:p>
        </w:tc>
        <w:tc>
          <w:tcPr>
            <w:tcW w:w="5983" w:type="dxa"/>
            <w:tcBorders>
              <w:bottom w:val="nil"/>
            </w:tcBorders>
          </w:tcPr>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Course</w:t>
            </w:r>
            <w:proofErr w:type="spellEnd"/>
            <w:r w:rsidRPr="005C2696">
              <w:rPr>
                <w:sz w:val="24"/>
                <w:szCs w:val="24"/>
              </w:rPr>
              <w:t xml:space="preserve"> </w:t>
            </w:r>
            <w:proofErr w:type="spellStart"/>
            <w:r w:rsidRPr="005C2696">
              <w:rPr>
                <w:sz w:val="24"/>
                <w:szCs w:val="24"/>
              </w:rPr>
              <w:t>title</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Course</w:t>
            </w:r>
            <w:proofErr w:type="spellEnd"/>
            <w:r w:rsidRPr="005C2696">
              <w:rPr>
                <w:sz w:val="24"/>
                <w:szCs w:val="24"/>
              </w:rPr>
              <w:t xml:space="preserve"> </w:t>
            </w:r>
            <w:proofErr w:type="spellStart"/>
            <w:r w:rsidRPr="005C2696">
              <w:rPr>
                <w:sz w:val="24"/>
                <w:szCs w:val="24"/>
              </w:rPr>
              <w:t>code</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Type</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course</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Level</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course</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Year</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study</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Semester</w:t>
            </w:r>
            <w:proofErr w:type="spellEnd"/>
            <w:r w:rsidRPr="005C2696">
              <w:rPr>
                <w:sz w:val="24"/>
                <w:szCs w:val="24"/>
              </w:rPr>
              <w:t>/</w:t>
            </w:r>
            <w:proofErr w:type="spellStart"/>
            <w:r w:rsidRPr="005C2696">
              <w:rPr>
                <w:sz w:val="24"/>
                <w:szCs w:val="24"/>
              </w:rPr>
              <w:t>trimester</w:t>
            </w:r>
            <w:proofErr w:type="spellEnd"/>
          </w:p>
          <w:p w:rsidR="000E4C2F" w:rsidRPr="005C2696" w:rsidRDefault="000E4C2F" w:rsidP="007652F8">
            <w:pPr>
              <w:autoSpaceDE w:val="0"/>
              <w:autoSpaceDN w:val="0"/>
              <w:adjustRightInd w:val="0"/>
              <w:ind w:left="212"/>
              <w:jc w:val="both"/>
              <w:rPr>
                <w:sz w:val="24"/>
                <w:szCs w:val="24"/>
              </w:rPr>
            </w:pPr>
          </w:p>
        </w:tc>
      </w:tr>
      <w:tr w:rsidR="000E4C2F" w:rsidRPr="005C2696">
        <w:tc>
          <w:tcPr>
            <w:tcW w:w="9571" w:type="dxa"/>
            <w:gridSpan w:val="2"/>
            <w:tcBorders>
              <w:top w:val="nil"/>
              <w:left w:val="nil"/>
              <w:bottom w:val="single" w:sz="4" w:space="0" w:color="auto"/>
              <w:right w:val="nil"/>
            </w:tcBorders>
          </w:tcPr>
          <w:p w:rsidR="000E4C2F" w:rsidRPr="005C2696" w:rsidRDefault="000E4C2F" w:rsidP="007652F8">
            <w:pPr>
              <w:autoSpaceDE w:val="0"/>
              <w:autoSpaceDN w:val="0"/>
              <w:adjustRightInd w:val="0"/>
              <w:ind w:left="212"/>
              <w:jc w:val="both"/>
              <w:rPr>
                <w:color w:val="FF0000"/>
                <w:sz w:val="24"/>
                <w:szCs w:val="24"/>
              </w:rPr>
            </w:pPr>
          </w:p>
        </w:tc>
      </w:tr>
      <w:tr w:rsidR="000E4C2F" w:rsidRPr="005C2696">
        <w:tc>
          <w:tcPr>
            <w:tcW w:w="3588" w:type="dxa"/>
            <w:tcBorders>
              <w:top w:val="single" w:sz="4" w:space="0" w:color="auto"/>
            </w:tcBorders>
          </w:tcPr>
          <w:p w:rsidR="000E4C2F" w:rsidRPr="005C2696" w:rsidRDefault="000E4C2F" w:rsidP="007652F8">
            <w:pPr>
              <w:autoSpaceDE w:val="0"/>
              <w:autoSpaceDN w:val="0"/>
              <w:adjustRightInd w:val="0"/>
              <w:ind w:firstLine="240"/>
              <w:rPr>
                <w:b/>
                <w:bCs/>
                <w:sz w:val="24"/>
                <w:szCs w:val="24"/>
              </w:rPr>
            </w:pPr>
          </w:p>
        </w:tc>
        <w:tc>
          <w:tcPr>
            <w:tcW w:w="5983" w:type="dxa"/>
            <w:tcBorders>
              <w:top w:val="single" w:sz="4" w:space="0" w:color="auto"/>
            </w:tcBorders>
          </w:tcPr>
          <w:p w:rsidR="000E4C2F" w:rsidRPr="005C2696" w:rsidRDefault="000E4C2F" w:rsidP="007652F8">
            <w:pPr>
              <w:autoSpaceDE w:val="0"/>
              <w:autoSpaceDN w:val="0"/>
              <w:adjustRightInd w:val="0"/>
              <w:ind w:left="212"/>
              <w:jc w:val="both"/>
              <w:rPr>
                <w:sz w:val="24"/>
                <w:szCs w:val="24"/>
                <w:lang w:val="en-US"/>
              </w:rPr>
            </w:pPr>
            <w:r w:rsidRPr="005C2696">
              <w:rPr>
                <w:sz w:val="24"/>
                <w:szCs w:val="24"/>
                <w:lang w:val="en-US"/>
              </w:rPr>
              <w:t>Number of credits allocated (based on the student workload required to achieve the objectives or learning outcomes)</w:t>
            </w:r>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Name</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lecturer</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lang w:val="en-US"/>
              </w:rPr>
            </w:pPr>
            <w:r w:rsidRPr="005C2696">
              <w:rPr>
                <w:sz w:val="24"/>
                <w:szCs w:val="24"/>
                <w:lang w:val="en-US"/>
              </w:rPr>
              <w:t>Objective of the course (preferably expressed in terms of learning</w:t>
            </w:r>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proofErr w:type="gramStart"/>
            <w:r w:rsidRPr="005C2696">
              <w:rPr>
                <w:sz w:val="24"/>
                <w:szCs w:val="24"/>
              </w:rPr>
              <w:t>outcomes</w:t>
            </w:r>
            <w:proofErr w:type="spellEnd"/>
            <w:r w:rsidRPr="005C2696">
              <w:rPr>
                <w:sz w:val="24"/>
                <w:szCs w:val="24"/>
              </w:rPr>
              <w:t xml:space="preserve"> </w:t>
            </w:r>
            <w:proofErr w:type="spellStart"/>
            <w:r w:rsidRPr="005C2696">
              <w:rPr>
                <w:sz w:val="24"/>
                <w:szCs w:val="24"/>
              </w:rPr>
              <w:t>and</w:t>
            </w:r>
            <w:proofErr w:type="spellEnd"/>
            <w:r w:rsidRPr="005C2696">
              <w:rPr>
                <w:sz w:val="24"/>
                <w:szCs w:val="24"/>
              </w:rPr>
              <w:t xml:space="preserve"> </w:t>
            </w:r>
            <w:proofErr w:type="spellStart"/>
            <w:r w:rsidRPr="005C2696">
              <w:rPr>
                <w:sz w:val="24"/>
                <w:szCs w:val="24"/>
              </w:rPr>
              <w:t>competences</w:t>
            </w:r>
            <w:proofErr w:type="spellEnd"/>
            <w:r w:rsidRPr="005C2696">
              <w:rPr>
                <w:sz w:val="24"/>
                <w:szCs w:val="24"/>
              </w:rPr>
              <w:t>)</w:t>
            </w:r>
            <w:proofErr w:type="gram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Prerequisites</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Course</w:t>
            </w:r>
            <w:proofErr w:type="spellEnd"/>
            <w:r w:rsidRPr="005C2696">
              <w:rPr>
                <w:sz w:val="24"/>
                <w:szCs w:val="24"/>
              </w:rPr>
              <w:t xml:space="preserve"> </w:t>
            </w:r>
            <w:proofErr w:type="spellStart"/>
            <w:r w:rsidRPr="005C2696">
              <w:rPr>
                <w:sz w:val="24"/>
                <w:szCs w:val="24"/>
              </w:rPr>
              <w:t>contents</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Recommended</w:t>
            </w:r>
            <w:proofErr w:type="spellEnd"/>
            <w:r w:rsidRPr="005C2696">
              <w:rPr>
                <w:sz w:val="24"/>
                <w:szCs w:val="24"/>
              </w:rPr>
              <w:t xml:space="preserve"> </w:t>
            </w:r>
            <w:proofErr w:type="spellStart"/>
            <w:r w:rsidRPr="005C2696">
              <w:rPr>
                <w:sz w:val="24"/>
                <w:szCs w:val="24"/>
              </w:rPr>
              <w:t>reading</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Teaching</w:t>
            </w:r>
            <w:proofErr w:type="spellEnd"/>
            <w:r w:rsidRPr="005C2696">
              <w:rPr>
                <w:sz w:val="24"/>
                <w:szCs w:val="24"/>
              </w:rPr>
              <w:t xml:space="preserve"> </w:t>
            </w:r>
            <w:proofErr w:type="spellStart"/>
            <w:r w:rsidRPr="005C2696">
              <w:rPr>
                <w:sz w:val="24"/>
                <w:szCs w:val="24"/>
              </w:rPr>
              <w:t>methods</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Assessment</w:t>
            </w:r>
            <w:proofErr w:type="spellEnd"/>
            <w:r w:rsidRPr="005C2696">
              <w:rPr>
                <w:sz w:val="24"/>
                <w:szCs w:val="24"/>
              </w:rPr>
              <w:t xml:space="preserve"> </w:t>
            </w:r>
            <w:proofErr w:type="spellStart"/>
            <w:r w:rsidRPr="005C2696">
              <w:rPr>
                <w:sz w:val="24"/>
                <w:szCs w:val="24"/>
              </w:rPr>
              <w:t>methods</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roofErr w:type="spellStart"/>
            <w:r w:rsidRPr="005C2696">
              <w:rPr>
                <w:sz w:val="24"/>
                <w:szCs w:val="24"/>
              </w:rPr>
              <w:t>Language</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instruction</w:t>
            </w:r>
            <w:proofErr w:type="spellEnd"/>
          </w:p>
          <w:p w:rsidR="000E4C2F" w:rsidRPr="005C2696" w:rsidRDefault="000E4C2F" w:rsidP="007652F8">
            <w:pPr>
              <w:numPr>
                <w:ilvl w:val="0"/>
                <w:numId w:val="33"/>
              </w:numPr>
              <w:tabs>
                <w:tab w:val="clear" w:pos="1092"/>
                <w:tab w:val="num" w:pos="212"/>
              </w:tabs>
              <w:autoSpaceDE w:val="0"/>
              <w:autoSpaceDN w:val="0"/>
              <w:adjustRightInd w:val="0"/>
              <w:ind w:left="212" w:firstLine="0"/>
              <w:jc w:val="both"/>
              <w:rPr>
                <w:sz w:val="24"/>
                <w:szCs w:val="24"/>
              </w:rPr>
            </w:pPr>
          </w:p>
        </w:tc>
      </w:tr>
      <w:tr w:rsidR="000E4C2F" w:rsidRPr="005C2696">
        <w:tc>
          <w:tcPr>
            <w:tcW w:w="3588" w:type="dxa"/>
          </w:tcPr>
          <w:p w:rsidR="000E4C2F" w:rsidRPr="005C2696" w:rsidRDefault="000E4C2F" w:rsidP="007652F8">
            <w:pPr>
              <w:autoSpaceDE w:val="0"/>
              <w:autoSpaceDN w:val="0"/>
              <w:adjustRightInd w:val="0"/>
              <w:ind w:left="120"/>
              <w:rPr>
                <w:b/>
                <w:bCs/>
                <w:sz w:val="24"/>
                <w:szCs w:val="24"/>
              </w:rPr>
            </w:pPr>
            <w:r w:rsidRPr="005C2696">
              <w:rPr>
                <w:b/>
                <w:bCs/>
                <w:sz w:val="24"/>
                <w:szCs w:val="24"/>
              </w:rPr>
              <w:t xml:space="preserve">4. </w:t>
            </w:r>
            <w:proofErr w:type="spellStart"/>
            <w:r w:rsidRPr="005C2696">
              <w:rPr>
                <w:b/>
                <w:bCs/>
                <w:sz w:val="24"/>
                <w:szCs w:val="24"/>
              </w:rPr>
              <w:t>General</w:t>
            </w:r>
            <w:proofErr w:type="spellEnd"/>
            <w:r w:rsidRPr="005C2696">
              <w:rPr>
                <w:b/>
                <w:bCs/>
                <w:sz w:val="24"/>
                <w:szCs w:val="24"/>
              </w:rPr>
              <w:t xml:space="preserve"> </w:t>
            </w:r>
            <w:proofErr w:type="spellStart"/>
            <w:r w:rsidRPr="005C2696">
              <w:rPr>
                <w:b/>
                <w:bCs/>
                <w:sz w:val="24"/>
                <w:szCs w:val="24"/>
              </w:rPr>
              <w:t>information</w:t>
            </w:r>
            <w:proofErr w:type="spellEnd"/>
            <w:r w:rsidRPr="005C2696">
              <w:rPr>
                <w:b/>
                <w:bCs/>
                <w:sz w:val="24"/>
                <w:szCs w:val="24"/>
              </w:rPr>
              <w:t xml:space="preserve"> </w:t>
            </w:r>
            <w:proofErr w:type="spellStart"/>
            <w:r w:rsidRPr="005C2696">
              <w:rPr>
                <w:b/>
                <w:bCs/>
                <w:sz w:val="24"/>
                <w:szCs w:val="24"/>
              </w:rPr>
              <w:t>for</w:t>
            </w:r>
            <w:proofErr w:type="spellEnd"/>
            <w:r w:rsidRPr="005C2696">
              <w:rPr>
                <w:b/>
                <w:bCs/>
                <w:sz w:val="24"/>
                <w:szCs w:val="24"/>
              </w:rPr>
              <w:t xml:space="preserve"> </w:t>
            </w:r>
            <w:proofErr w:type="spellStart"/>
            <w:r w:rsidRPr="005C2696">
              <w:rPr>
                <w:b/>
                <w:bCs/>
                <w:sz w:val="24"/>
                <w:szCs w:val="24"/>
              </w:rPr>
              <w:t>students</w:t>
            </w:r>
            <w:proofErr w:type="spellEnd"/>
          </w:p>
          <w:p w:rsidR="000E4C2F" w:rsidRPr="005C2696" w:rsidRDefault="000E4C2F" w:rsidP="007652F8">
            <w:pPr>
              <w:autoSpaceDE w:val="0"/>
              <w:autoSpaceDN w:val="0"/>
              <w:adjustRightInd w:val="0"/>
              <w:ind w:firstLine="240"/>
              <w:rPr>
                <w:b/>
                <w:bCs/>
                <w:sz w:val="24"/>
                <w:szCs w:val="24"/>
              </w:rPr>
            </w:pPr>
          </w:p>
        </w:tc>
        <w:tc>
          <w:tcPr>
            <w:tcW w:w="5983" w:type="dxa"/>
          </w:tcPr>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Cost</w:t>
            </w:r>
            <w:proofErr w:type="spellEnd"/>
            <w:r w:rsidRPr="005C2696">
              <w:rPr>
                <w:sz w:val="24"/>
                <w:szCs w:val="24"/>
              </w:rPr>
              <w:t xml:space="preserve"> </w:t>
            </w:r>
            <w:proofErr w:type="spellStart"/>
            <w:r w:rsidRPr="005C2696">
              <w:rPr>
                <w:sz w:val="24"/>
                <w:szCs w:val="24"/>
              </w:rPr>
              <w:t>of</w:t>
            </w:r>
            <w:proofErr w:type="spellEnd"/>
            <w:r w:rsidRPr="005C2696">
              <w:rPr>
                <w:sz w:val="24"/>
                <w:szCs w:val="24"/>
              </w:rPr>
              <w:t xml:space="preserve"> </w:t>
            </w:r>
            <w:proofErr w:type="spellStart"/>
            <w:r w:rsidRPr="005C2696">
              <w:rPr>
                <w:sz w:val="24"/>
                <w:szCs w:val="24"/>
              </w:rPr>
              <w:t>living</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Accommodation</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Meals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Medical</w:t>
            </w:r>
            <w:proofErr w:type="spellEnd"/>
            <w:r w:rsidRPr="005C2696">
              <w:rPr>
                <w:sz w:val="24"/>
                <w:szCs w:val="24"/>
              </w:rPr>
              <w:t xml:space="preserve"> </w:t>
            </w:r>
            <w:proofErr w:type="spellStart"/>
            <w:r w:rsidRPr="005C2696">
              <w:rPr>
                <w:sz w:val="24"/>
                <w:szCs w:val="24"/>
              </w:rPr>
              <w:t>facilities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Facilities</w:t>
            </w:r>
            <w:proofErr w:type="spellEnd"/>
            <w:r w:rsidRPr="005C2696">
              <w:rPr>
                <w:sz w:val="24"/>
                <w:szCs w:val="24"/>
              </w:rPr>
              <w:t xml:space="preserve"> </w:t>
            </w:r>
            <w:proofErr w:type="spellStart"/>
            <w:r w:rsidRPr="005C2696">
              <w:rPr>
                <w:sz w:val="24"/>
                <w:szCs w:val="24"/>
              </w:rPr>
              <w:t>for</w:t>
            </w:r>
            <w:proofErr w:type="spellEnd"/>
            <w:r w:rsidRPr="005C2696">
              <w:rPr>
                <w:sz w:val="24"/>
                <w:szCs w:val="24"/>
              </w:rPr>
              <w:t xml:space="preserve"> </w:t>
            </w:r>
            <w:proofErr w:type="spellStart"/>
            <w:r w:rsidRPr="005C2696">
              <w:rPr>
                <w:sz w:val="24"/>
                <w:szCs w:val="24"/>
              </w:rPr>
              <w:t>special</w:t>
            </w:r>
            <w:proofErr w:type="spellEnd"/>
            <w:r w:rsidRPr="005C2696">
              <w:rPr>
                <w:sz w:val="24"/>
                <w:szCs w:val="24"/>
              </w:rPr>
              <w:t xml:space="preserve"> </w:t>
            </w:r>
            <w:proofErr w:type="spellStart"/>
            <w:r w:rsidRPr="005C2696">
              <w:rPr>
                <w:sz w:val="24"/>
                <w:szCs w:val="24"/>
              </w:rPr>
              <w:t>needs</w:t>
            </w:r>
            <w:proofErr w:type="spellEnd"/>
            <w:r w:rsidRPr="005C2696">
              <w:rPr>
                <w:sz w:val="24"/>
                <w:szCs w:val="24"/>
              </w:rPr>
              <w:t xml:space="preserve"> </w:t>
            </w:r>
            <w:proofErr w:type="spellStart"/>
            <w:r w:rsidRPr="005C2696">
              <w:rPr>
                <w:sz w:val="24"/>
                <w:szCs w:val="24"/>
              </w:rPr>
              <w:t>students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Insurance</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Financial</w:t>
            </w:r>
            <w:proofErr w:type="spellEnd"/>
            <w:r w:rsidRPr="005C2696">
              <w:rPr>
                <w:sz w:val="24"/>
                <w:szCs w:val="24"/>
              </w:rPr>
              <w:t xml:space="preserve"> </w:t>
            </w:r>
            <w:proofErr w:type="spellStart"/>
            <w:r w:rsidRPr="005C2696">
              <w:rPr>
                <w:sz w:val="24"/>
                <w:szCs w:val="24"/>
              </w:rPr>
              <w:t>support</w:t>
            </w:r>
            <w:proofErr w:type="spellEnd"/>
            <w:r w:rsidRPr="005C2696">
              <w:rPr>
                <w:sz w:val="24"/>
                <w:szCs w:val="24"/>
              </w:rPr>
              <w:t xml:space="preserve"> </w:t>
            </w:r>
            <w:proofErr w:type="spellStart"/>
            <w:r w:rsidRPr="005C2696">
              <w:rPr>
                <w:sz w:val="24"/>
                <w:szCs w:val="24"/>
              </w:rPr>
              <w:t>for</w:t>
            </w:r>
            <w:proofErr w:type="spellEnd"/>
            <w:r w:rsidRPr="005C2696">
              <w:rPr>
                <w:sz w:val="24"/>
                <w:szCs w:val="24"/>
              </w:rPr>
              <w:t xml:space="preserve"> </w:t>
            </w:r>
            <w:proofErr w:type="spellStart"/>
            <w:r w:rsidRPr="005C2696">
              <w:rPr>
                <w:sz w:val="24"/>
                <w:szCs w:val="24"/>
              </w:rPr>
              <w:t>students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Student</w:t>
            </w:r>
            <w:proofErr w:type="spellEnd"/>
            <w:r w:rsidRPr="005C2696">
              <w:rPr>
                <w:sz w:val="24"/>
                <w:szCs w:val="24"/>
              </w:rPr>
              <w:t xml:space="preserve"> </w:t>
            </w:r>
            <w:proofErr w:type="spellStart"/>
            <w:r w:rsidRPr="005C2696">
              <w:rPr>
                <w:sz w:val="24"/>
                <w:szCs w:val="24"/>
              </w:rPr>
              <w:t>affairs</w:t>
            </w:r>
            <w:proofErr w:type="spellEnd"/>
            <w:r w:rsidRPr="005C2696">
              <w:rPr>
                <w:sz w:val="24"/>
                <w:szCs w:val="24"/>
              </w:rPr>
              <w:t xml:space="preserve"> </w:t>
            </w:r>
            <w:proofErr w:type="spellStart"/>
            <w:r w:rsidRPr="005C2696">
              <w:rPr>
                <w:sz w:val="24"/>
                <w:szCs w:val="24"/>
              </w:rPr>
              <w:t>office</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Study</w:t>
            </w:r>
            <w:proofErr w:type="spellEnd"/>
            <w:r w:rsidRPr="005C2696">
              <w:rPr>
                <w:sz w:val="24"/>
                <w:szCs w:val="24"/>
              </w:rPr>
              <w:t xml:space="preserve"> </w:t>
            </w:r>
            <w:proofErr w:type="spellStart"/>
            <w:r w:rsidRPr="005C2696">
              <w:rPr>
                <w:sz w:val="24"/>
                <w:szCs w:val="24"/>
              </w:rPr>
              <w:t>facilities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International</w:t>
            </w:r>
            <w:proofErr w:type="spellEnd"/>
            <w:r w:rsidRPr="005C2696">
              <w:rPr>
                <w:sz w:val="24"/>
                <w:szCs w:val="24"/>
              </w:rPr>
              <w:t xml:space="preserve"> programmes</w:t>
            </w:r>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Practical</w:t>
            </w:r>
            <w:proofErr w:type="spellEnd"/>
            <w:r w:rsidRPr="005C2696">
              <w:rPr>
                <w:sz w:val="24"/>
                <w:szCs w:val="24"/>
              </w:rPr>
              <w:t xml:space="preserve"> </w:t>
            </w:r>
            <w:proofErr w:type="spellStart"/>
            <w:r w:rsidRPr="005C2696">
              <w:rPr>
                <w:sz w:val="24"/>
                <w:szCs w:val="24"/>
              </w:rPr>
              <w:t>information</w:t>
            </w:r>
            <w:proofErr w:type="spellEnd"/>
            <w:r w:rsidRPr="005C2696">
              <w:rPr>
                <w:sz w:val="24"/>
                <w:szCs w:val="24"/>
              </w:rPr>
              <w:t xml:space="preserve"> </w:t>
            </w:r>
            <w:proofErr w:type="spellStart"/>
            <w:r w:rsidRPr="005C2696">
              <w:rPr>
                <w:sz w:val="24"/>
                <w:szCs w:val="24"/>
              </w:rPr>
              <w:t>for</w:t>
            </w:r>
            <w:proofErr w:type="spellEnd"/>
            <w:r w:rsidRPr="005C2696">
              <w:rPr>
                <w:sz w:val="24"/>
                <w:szCs w:val="24"/>
              </w:rPr>
              <w:t xml:space="preserve"> </w:t>
            </w:r>
            <w:proofErr w:type="spellStart"/>
            <w:r w:rsidRPr="005C2696">
              <w:rPr>
                <w:sz w:val="24"/>
                <w:szCs w:val="24"/>
              </w:rPr>
              <w:t>mobile</w:t>
            </w:r>
            <w:proofErr w:type="spellEnd"/>
            <w:r w:rsidRPr="005C2696">
              <w:rPr>
                <w:sz w:val="24"/>
                <w:szCs w:val="24"/>
              </w:rPr>
              <w:t xml:space="preserve">  </w:t>
            </w:r>
            <w:proofErr w:type="spellStart"/>
            <w:r w:rsidRPr="005C2696">
              <w:rPr>
                <w:sz w:val="24"/>
                <w:szCs w:val="24"/>
              </w:rPr>
              <w:t>students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Language</w:t>
            </w:r>
            <w:proofErr w:type="spellEnd"/>
            <w:r w:rsidRPr="005C2696">
              <w:rPr>
                <w:sz w:val="24"/>
                <w:szCs w:val="24"/>
              </w:rPr>
              <w:t xml:space="preserve"> </w:t>
            </w:r>
            <w:proofErr w:type="spellStart"/>
            <w:r w:rsidRPr="005C2696">
              <w:rPr>
                <w:sz w:val="24"/>
                <w:szCs w:val="24"/>
              </w:rPr>
              <w:t>courses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Internships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Sports</w:t>
            </w:r>
            <w:proofErr w:type="spellEnd"/>
            <w:r w:rsidRPr="005C2696">
              <w:rPr>
                <w:sz w:val="24"/>
                <w:szCs w:val="24"/>
              </w:rPr>
              <w:t xml:space="preserve"> </w:t>
            </w:r>
            <w:proofErr w:type="spellStart"/>
            <w:r w:rsidRPr="005C2696">
              <w:rPr>
                <w:sz w:val="24"/>
                <w:szCs w:val="24"/>
              </w:rPr>
              <w:t>facilities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Extra-mural</w:t>
            </w:r>
            <w:proofErr w:type="spellEnd"/>
            <w:r w:rsidRPr="005C2696">
              <w:rPr>
                <w:sz w:val="24"/>
                <w:szCs w:val="24"/>
              </w:rPr>
              <w:t xml:space="preserve"> </w:t>
            </w:r>
            <w:proofErr w:type="spellStart"/>
            <w:r w:rsidRPr="005C2696">
              <w:rPr>
                <w:sz w:val="24"/>
                <w:szCs w:val="24"/>
              </w:rPr>
              <w:t>and</w:t>
            </w:r>
            <w:proofErr w:type="spellEnd"/>
            <w:r w:rsidRPr="005C2696">
              <w:rPr>
                <w:sz w:val="24"/>
                <w:szCs w:val="24"/>
              </w:rPr>
              <w:t xml:space="preserve"> </w:t>
            </w:r>
            <w:proofErr w:type="spellStart"/>
            <w:r w:rsidRPr="005C2696">
              <w:rPr>
                <w:sz w:val="24"/>
                <w:szCs w:val="24"/>
              </w:rPr>
              <w:t>leisure</w:t>
            </w:r>
            <w:proofErr w:type="spellEnd"/>
            <w:r w:rsidRPr="005C2696">
              <w:rPr>
                <w:sz w:val="24"/>
                <w:szCs w:val="24"/>
              </w:rPr>
              <w:t xml:space="preserve"> </w:t>
            </w:r>
            <w:proofErr w:type="spellStart"/>
            <w:r w:rsidRPr="005C2696">
              <w:rPr>
                <w:sz w:val="24"/>
                <w:szCs w:val="24"/>
              </w:rPr>
              <w:t>activities</w:t>
            </w:r>
            <w:proofErr w:type="spellEnd"/>
          </w:p>
          <w:p w:rsidR="000E4C2F" w:rsidRPr="005C2696" w:rsidRDefault="000E4C2F" w:rsidP="007652F8">
            <w:pPr>
              <w:numPr>
                <w:ilvl w:val="0"/>
                <w:numId w:val="34"/>
              </w:numPr>
              <w:tabs>
                <w:tab w:val="clear" w:pos="1092"/>
                <w:tab w:val="num" w:pos="112"/>
              </w:tabs>
              <w:autoSpaceDE w:val="0"/>
              <w:autoSpaceDN w:val="0"/>
              <w:adjustRightInd w:val="0"/>
              <w:ind w:left="112" w:firstLine="0"/>
              <w:jc w:val="both"/>
              <w:rPr>
                <w:sz w:val="24"/>
                <w:szCs w:val="24"/>
              </w:rPr>
            </w:pPr>
            <w:proofErr w:type="spellStart"/>
            <w:r w:rsidRPr="005C2696">
              <w:rPr>
                <w:sz w:val="24"/>
                <w:szCs w:val="24"/>
              </w:rPr>
              <w:t>Student</w:t>
            </w:r>
            <w:proofErr w:type="spellEnd"/>
            <w:r w:rsidRPr="005C2696">
              <w:rPr>
                <w:sz w:val="24"/>
                <w:szCs w:val="24"/>
              </w:rPr>
              <w:t xml:space="preserve"> </w:t>
            </w:r>
            <w:proofErr w:type="spellStart"/>
            <w:r w:rsidRPr="005C2696">
              <w:rPr>
                <w:sz w:val="24"/>
                <w:szCs w:val="24"/>
              </w:rPr>
              <w:t>associations</w:t>
            </w:r>
            <w:proofErr w:type="spellEnd"/>
          </w:p>
          <w:p w:rsidR="000E4C2F" w:rsidRPr="005C2696" w:rsidRDefault="000E4C2F" w:rsidP="007652F8">
            <w:pPr>
              <w:autoSpaceDE w:val="0"/>
              <w:autoSpaceDN w:val="0"/>
              <w:adjustRightInd w:val="0"/>
              <w:ind w:left="132" w:firstLine="240"/>
              <w:jc w:val="both"/>
              <w:rPr>
                <w:sz w:val="24"/>
                <w:szCs w:val="24"/>
              </w:rPr>
            </w:pPr>
          </w:p>
        </w:tc>
      </w:tr>
    </w:tbl>
    <w:p w:rsidR="00BC763D" w:rsidRPr="005C2696" w:rsidRDefault="00BC763D" w:rsidP="00E15677">
      <w:pPr>
        <w:jc w:val="center"/>
        <w:rPr>
          <w:b/>
          <w:sz w:val="28"/>
        </w:rPr>
      </w:pPr>
    </w:p>
    <w:p w:rsidR="00BC763D" w:rsidRPr="005C2696" w:rsidRDefault="00BC763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3225ED" w:rsidRPr="005C2696" w:rsidRDefault="003225ED" w:rsidP="00E15677">
      <w:pPr>
        <w:jc w:val="center"/>
        <w:rPr>
          <w:b/>
          <w:sz w:val="28"/>
        </w:rPr>
      </w:pPr>
    </w:p>
    <w:p w:rsidR="00BC763D" w:rsidRPr="005C2696" w:rsidRDefault="00E15677" w:rsidP="00E15677">
      <w:pPr>
        <w:jc w:val="center"/>
        <w:rPr>
          <w:b/>
          <w:sz w:val="28"/>
        </w:rPr>
      </w:pPr>
      <w:r w:rsidRPr="005C2696">
        <w:rPr>
          <w:b/>
          <w:sz w:val="28"/>
        </w:rPr>
        <w:lastRenderedPageBreak/>
        <w:t>Приложение</w:t>
      </w:r>
      <w:proofErr w:type="gramStart"/>
      <w:r w:rsidR="00BC763D" w:rsidRPr="005C2696">
        <w:rPr>
          <w:b/>
          <w:sz w:val="28"/>
        </w:rPr>
        <w:t xml:space="preserve"> И</w:t>
      </w:r>
      <w:proofErr w:type="gramEnd"/>
    </w:p>
    <w:p w:rsidR="00E15677" w:rsidRPr="005C2696" w:rsidRDefault="00E15677" w:rsidP="00E15677">
      <w:pPr>
        <w:jc w:val="center"/>
        <w:rPr>
          <w:sz w:val="28"/>
        </w:rPr>
      </w:pPr>
      <w:r w:rsidRPr="005C2696">
        <w:rPr>
          <w:sz w:val="28"/>
        </w:rPr>
        <w:t>(обязательное)</w:t>
      </w:r>
    </w:p>
    <w:p w:rsidR="00A44A30" w:rsidRPr="005C2696" w:rsidRDefault="00861D2B" w:rsidP="00E15677">
      <w:pPr>
        <w:jc w:val="center"/>
        <w:rPr>
          <w:sz w:val="28"/>
        </w:rPr>
      </w:pPr>
      <w:r w:rsidRPr="005C2696">
        <w:rPr>
          <w:sz w:val="28"/>
        </w:rPr>
        <w:t xml:space="preserve">Форма </w:t>
      </w:r>
      <w:proofErr w:type="spellStart"/>
      <w:r w:rsidRPr="005C2696">
        <w:rPr>
          <w:sz w:val="28"/>
        </w:rPr>
        <w:t>транскрипта</w:t>
      </w:r>
      <w:proofErr w:type="spellEnd"/>
      <w:r w:rsidRPr="005C2696">
        <w:rPr>
          <w:sz w:val="28"/>
        </w:rPr>
        <w:t xml:space="preserve"> об обучении         </w:t>
      </w:r>
    </w:p>
    <w:p w:rsidR="00330823" w:rsidRPr="005C2696" w:rsidRDefault="00C607A9" w:rsidP="00DD0586">
      <w:pPr>
        <w:jc w:val="right"/>
        <w:rPr>
          <w:b/>
          <w:sz w:val="28"/>
        </w:rPr>
      </w:pPr>
      <w:r w:rsidRPr="005C2696">
        <w:rPr>
          <w:b/>
          <w:sz w:val="28"/>
        </w:rPr>
        <w:t xml:space="preserve">                          Ф.7.11</w:t>
      </w:r>
      <w:r w:rsidR="00A44A30" w:rsidRPr="005C2696">
        <w:rPr>
          <w:b/>
          <w:sz w:val="28"/>
        </w:rPr>
        <w:t>-0</w:t>
      </w:r>
      <w:r w:rsidR="00BC763D" w:rsidRPr="005C2696">
        <w:rPr>
          <w:b/>
          <w:sz w:val="28"/>
        </w:rPr>
        <w:t>7</w:t>
      </w:r>
    </w:p>
    <w:p w:rsidR="00330823" w:rsidRPr="005C2696" w:rsidRDefault="00330823" w:rsidP="00330823">
      <w:pPr>
        <w:jc w:val="center"/>
        <w:rPr>
          <w:b/>
          <w:sz w:val="28"/>
          <w:szCs w:val="28"/>
        </w:rPr>
      </w:pPr>
      <w:r w:rsidRPr="005C2696">
        <w:rPr>
          <w:b/>
          <w:sz w:val="28"/>
          <w:szCs w:val="28"/>
        </w:rPr>
        <w:t>ТРАНСКРИПТ</w:t>
      </w:r>
      <w:r w:rsidR="00C85CDD" w:rsidRPr="005C2696">
        <w:rPr>
          <w:b/>
          <w:sz w:val="28"/>
          <w:szCs w:val="28"/>
          <w:lang w:val="kk-KZ"/>
        </w:rPr>
        <w:t xml:space="preserve"> </w:t>
      </w:r>
      <w:r w:rsidRPr="005C2696">
        <w:rPr>
          <w:b/>
          <w:sz w:val="28"/>
          <w:szCs w:val="28"/>
        </w:rPr>
        <w:t>ОБ</w:t>
      </w:r>
      <w:r w:rsidR="00C85CDD" w:rsidRPr="005C2696">
        <w:rPr>
          <w:b/>
          <w:sz w:val="28"/>
          <w:szCs w:val="28"/>
          <w:lang w:val="kk-KZ"/>
        </w:rPr>
        <w:t xml:space="preserve"> </w:t>
      </w:r>
      <w:r w:rsidRPr="005C2696">
        <w:rPr>
          <w:b/>
          <w:sz w:val="28"/>
          <w:szCs w:val="28"/>
        </w:rPr>
        <w:t>ОБУЧЕНИИ</w:t>
      </w:r>
    </w:p>
    <w:p w:rsidR="00330823" w:rsidRPr="005C2696" w:rsidRDefault="00330823" w:rsidP="00330823">
      <w:pPr>
        <w:jc w:val="center"/>
        <w:rPr>
          <w:b/>
          <w:sz w:val="24"/>
          <w:szCs w:val="24"/>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6"/>
      </w:tblGrid>
      <w:tr w:rsidR="00330823" w:rsidRPr="005C2696">
        <w:tc>
          <w:tcPr>
            <w:tcW w:w="9363" w:type="dxa"/>
          </w:tcPr>
          <w:p w:rsidR="00330823" w:rsidRPr="005C2696" w:rsidRDefault="00330823" w:rsidP="00330823">
            <w:pPr>
              <w:rPr>
                <w:b/>
                <w:sz w:val="24"/>
                <w:szCs w:val="24"/>
              </w:rPr>
            </w:pPr>
            <w:r w:rsidRPr="005C2696">
              <w:rPr>
                <w:b/>
                <w:sz w:val="24"/>
                <w:szCs w:val="24"/>
              </w:rPr>
              <w:t>Название направляющего вуза</w:t>
            </w:r>
            <w:proofErr w:type="gramStart"/>
            <w:r w:rsidRPr="005C2696">
              <w:rPr>
                <w:b/>
                <w:sz w:val="24"/>
                <w:szCs w:val="24"/>
              </w:rPr>
              <w:t>....................................…………………….….........................</w:t>
            </w:r>
            <w:proofErr w:type="gramEnd"/>
          </w:p>
          <w:p w:rsidR="00330823" w:rsidRPr="005C2696" w:rsidRDefault="00330823" w:rsidP="00330823">
            <w:pPr>
              <w:rPr>
                <w:b/>
                <w:sz w:val="24"/>
                <w:szCs w:val="24"/>
              </w:rPr>
            </w:pPr>
            <w:r w:rsidRPr="005C2696">
              <w:rPr>
                <w:b/>
                <w:sz w:val="24"/>
                <w:szCs w:val="24"/>
              </w:rPr>
              <w:t>…………………………………………………………………………………….……………….</w:t>
            </w:r>
          </w:p>
          <w:p w:rsidR="00330823" w:rsidRPr="005C2696" w:rsidRDefault="00330823" w:rsidP="00330823">
            <w:pPr>
              <w:rPr>
                <w:b/>
                <w:sz w:val="24"/>
                <w:szCs w:val="24"/>
              </w:rPr>
            </w:pPr>
            <w:r w:rsidRPr="005C2696">
              <w:rPr>
                <w:b/>
                <w:sz w:val="24"/>
                <w:szCs w:val="24"/>
              </w:rPr>
              <w:t>Факультет/департамент……………………………………………………….………………</w:t>
            </w:r>
          </w:p>
          <w:p w:rsidR="00330823" w:rsidRPr="005C2696" w:rsidRDefault="00330823" w:rsidP="00330823">
            <w:pPr>
              <w:rPr>
                <w:b/>
                <w:sz w:val="24"/>
                <w:szCs w:val="24"/>
              </w:rPr>
            </w:pPr>
            <w:r w:rsidRPr="005C2696">
              <w:rPr>
                <w:b/>
                <w:sz w:val="24"/>
                <w:szCs w:val="24"/>
              </w:rPr>
              <w:t xml:space="preserve">Институциональный </w:t>
            </w:r>
            <w:proofErr w:type="spellStart"/>
            <w:r w:rsidRPr="005C2696">
              <w:rPr>
                <w:b/>
                <w:sz w:val="24"/>
                <w:szCs w:val="24"/>
              </w:rPr>
              <w:t>координатор</w:t>
            </w:r>
            <w:proofErr w:type="gramStart"/>
            <w:r w:rsidRPr="005C2696">
              <w:rPr>
                <w:b/>
                <w:bCs/>
                <w:sz w:val="24"/>
                <w:szCs w:val="24"/>
              </w:rPr>
              <w:t>ECTS</w:t>
            </w:r>
            <w:proofErr w:type="spellEnd"/>
            <w:proofErr w:type="gramEnd"/>
            <w:r w:rsidRPr="005C2696">
              <w:rPr>
                <w:b/>
                <w:sz w:val="24"/>
                <w:szCs w:val="24"/>
              </w:rPr>
              <w:t xml:space="preserve">  ………………………………….………………</w:t>
            </w:r>
          </w:p>
          <w:p w:rsidR="00330823" w:rsidRPr="005C2696" w:rsidRDefault="00330823" w:rsidP="00330823">
            <w:pPr>
              <w:rPr>
                <w:b/>
                <w:sz w:val="24"/>
                <w:szCs w:val="24"/>
              </w:rPr>
            </w:pPr>
            <w:r w:rsidRPr="005C2696">
              <w:rPr>
                <w:b/>
                <w:sz w:val="24"/>
                <w:szCs w:val="24"/>
              </w:rPr>
              <w:t>…………………………………………………………………………………….………………</w:t>
            </w:r>
          </w:p>
          <w:p w:rsidR="00330823" w:rsidRPr="005C2696" w:rsidRDefault="00330823" w:rsidP="00330823">
            <w:pPr>
              <w:rPr>
                <w:b/>
                <w:sz w:val="24"/>
                <w:szCs w:val="24"/>
              </w:rPr>
            </w:pPr>
            <w:r w:rsidRPr="005C2696">
              <w:rPr>
                <w:b/>
                <w:sz w:val="24"/>
                <w:szCs w:val="24"/>
              </w:rPr>
              <w:t>Тел</w:t>
            </w:r>
            <w:proofErr w:type="gramStart"/>
            <w:r w:rsidRPr="005C2696">
              <w:rPr>
                <w:b/>
                <w:sz w:val="24"/>
                <w:szCs w:val="24"/>
              </w:rPr>
              <w:t>:……………………………..</w:t>
            </w:r>
            <w:proofErr w:type="gramEnd"/>
            <w:r w:rsidRPr="005C2696">
              <w:rPr>
                <w:b/>
                <w:sz w:val="24"/>
                <w:szCs w:val="24"/>
              </w:rPr>
              <w:t>факс:……………e-</w:t>
            </w:r>
            <w:proofErr w:type="spellStart"/>
            <w:r w:rsidRPr="005C2696">
              <w:rPr>
                <w:b/>
                <w:sz w:val="24"/>
                <w:szCs w:val="24"/>
              </w:rPr>
              <w:t>mail</w:t>
            </w:r>
            <w:proofErr w:type="spellEnd"/>
            <w:r w:rsidRPr="005C2696">
              <w:rPr>
                <w:b/>
                <w:sz w:val="24"/>
                <w:szCs w:val="24"/>
              </w:rPr>
              <w:t>:……………………………………</w:t>
            </w:r>
          </w:p>
        </w:tc>
      </w:tr>
      <w:tr w:rsidR="00330823" w:rsidRPr="005C2696">
        <w:tc>
          <w:tcPr>
            <w:tcW w:w="9363" w:type="dxa"/>
          </w:tcPr>
          <w:p w:rsidR="00330823" w:rsidRPr="005C2696" w:rsidRDefault="00330823" w:rsidP="00330823">
            <w:pPr>
              <w:rPr>
                <w:b/>
                <w:sz w:val="24"/>
                <w:szCs w:val="24"/>
              </w:rPr>
            </w:pPr>
            <w:r w:rsidRPr="005C2696">
              <w:rPr>
                <w:b/>
                <w:sz w:val="24"/>
                <w:szCs w:val="24"/>
              </w:rPr>
              <w:t xml:space="preserve">Фамилия </w:t>
            </w:r>
            <w:proofErr w:type="gramStart"/>
            <w:r w:rsidRPr="005C2696">
              <w:rPr>
                <w:b/>
                <w:sz w:val="24"/>
                <w:szCs w:val="24"/>
              </w:rPr>
              <w:t>обучающегося</w:t>
            </w:r>
            <w:proofErr w:type="gramEnd"/>
            <w:r w:rsidRPr="005C2696">
              <w:rPr>
                <w:b/>
                <w:sz w:val="24"/>
                <w:szCs w:val="24"/>
              </w:rPr>
              <w:t>……………………………………………………………………..</w:t>
            </w:r>
          </w:p>
          <w:p w:rsidR="00330823" w:rsidRPr="005C2696" w:rsidRDefault="00330823" w:rsidP="00330823">
            <w:pPr>
              <w:rPr>
                <w:b/>
                <w:sz w:val="24"/>
                <w:szCs w:val="24"/>
              </w:rPr>
            </w:pPr>
            <w:r w:rsidRPr="005C2696">
              <w:rPr>
                <w:b/>
                <w:sz w:val="24"/>
                <w:szCs w:val="24"/>
              </w:rPr>
              <w:t xml:space="preserve">Имя </w:t>
            </w:r>
            <w:proofErr w:type="gramStart"/>
            <w:r w:rsidRPr="005C2696">
              <w:rPr>
                <w:b/>
                <w:sz w:val="24"/>
                <w:szCs w:val="24"/>
              </w:rPr>
              <w:t>обучающегося</w:t>
            </w:r>
            <w:proofErr w:type="gramEnd"/>
            <w:r w:rsidRPr="005C2696">
              <w:rPr>
                <w:b/>
                <w:sz w:val="24"/>
                <w:szCs w:val="24"/>
              </w:rPr>
              <w:t>………………………………………………………………………….…</w:t>
            </w:r>
          </w:p>
          <w:p w:rsidR="00330823" w:rsidRPr="005C2696" w:rsidRDefault="00330823" w:rsidP="00330823">
            <w:pPr>
              <w:rPr>
                <w:b/>
                <w:sz w:val="24"/>
                <w:szCs w:val="24"/>
              </w:rPr>
            </w:pPr>
            <w:r w:rsidRPr="005C2696">
              <w:rPr>
                <w:b/>
                <w:sz w:val="24"/>
                <w:szCs w:val="24"/>
              </w:rPr>
              <w:t>Дата и место рождения………………………………………………………………………..</w:t>
            </w:r>
          </w:p>
          <w:p w:rsidR="00330823" w:rsidRPr="005C2696" w:rsidRDefault="00330823" w:rsidP="00330823">
            <w:pPr>
              <w:rPr>
                <w:b/>
                <w:sz w:val="24"/>
                <w:szCs w:val="24"/>
              </w:rPr>
            </w:pPr>
            <w:r w:rsidRPr="005C2696">
              <w:rPr>
                <w:b/>
                <w:sz w:val="24"/>
                <w:szCs w:val="24"/>
              </w:rPr>
              <w:t>Пол……………………………………………………………………………………………....</w:t>
            </w:r>
          </w:p>
          <w:p w:rsidR="00330823" w:rsidRPr="005C2696" w:rsidRDefault="00330823" w:rsidP="00330823">
            <w:pPr>
              <w:rPr>
                <w:b/>
                <w:sz w:val="24"/>
                <w:szCs w:val="24"/>
              </w:rPr>
            </w:pPr>
            <w:r w:rsidRPr="005C2696">
              <w:rPr>
                <w:b/>
                <w:sz w:val="24"/>
                <w:szCs w:val="24"/>
              </w:rPr>
              <w:t>Дата документа об образовании…………………….………………………………………..</w:t>
            </w:r>
          </w:p>
          <w:p w:rsidR="00330823" w:rsidRPr="005C2696" w:rsidRDefault="00330823" w:rsidP="00330823">
            <w:pPr>
              <w:rPr>
                <w:b/>
                <w:sz w:val="24"/>
                <w:szCs w:val="24"/>
              </w:rPr>
            </w:pPr>
            <w:r w:rsidRPr="005C2696">
              <w:rPr>
                <w:b/>
                <w:sz w:val="24"/>
                <w:szCs w:val="24"/>
              </w:rPr>
              <w:t>Номер документа об образовании………………..……………………………………...…...</w:t>
            </w:r>
          </w:p>
        </w:tc>
      </w:tr>
      <w:tr w:rsidR="00330823" w:rsidRPr="005C2696">
        <w:tc>
          <w:tcPr>
            <w:tcW w:w="9363" w:type="dxa"/>
          </w:tcPr>
          <w:p w:rsidR="00330823" w:rsidRPr="005C2696" w:rsidRDefault="00330823" w:rsidP="00330823">
            <w:pPr>
              <w:rPr>
                <w:b/>
                <w:sz w:val="24"/>
                <w:szCs w:val="24"/>
              </w:rPr>
            </w:pPr>
            <w:r w:rsidRPr="005C2696">
              <w:rPr>
                <w:b/>
                <w:sz w:val="24"/>
                <w:szCs w:val="24"/>
              </w:rPr>
              <w:t>Название принимающего вуза</w:t>
            </w:r>
            <w:proofErr w:type="gramStart"/>
            <w:r w:rsidRPr="005C2696">
              <w:rPr>
                <w:b/>
                <w:sz w:val="24"/>
                <w:szCs w:val="24"/>
              </w:rPr>
              <w:t>.................................………………………………………...</w:t>
            </w:r>
            <w:proofErr w:type="gramEnd"/>
          </w:p>
          <w:p w:rsidR="00330823" w:rsidRPr="005C2696" w:rsidRDefault="00330823" w:rsidP="00330823">
            <w:pPr>
              <w:rPr>
                <w:b/>
                <w:sz w:val="24"/>
                <w:szCs w:val="24"/>
              </w:rPr>
            </w:pPr>
            <w:r w:rsidRPr="005C2696">
              <w:rPr>
                <w:b/>
                <w:sz w:val="24"/>
                <w:szCs w:val="24"/>
              </w:rPr>
              <w:t>……………………………………………………………………………………………………</w:t>
            </w:r>
          </w:p>
          <w:p w:rsidR="00330823" w:rsidRPr="005C2696" w:rsidRDefault="00330823" w:rsidP="00330823">
            <w:pPr>
              <w:rPr>
                <w:b/>
                <w:sz w:val="24"/>
                <w:szCs w:val="24"/>
              </w:rPr>
            </w:pPr>
            <w:r w:rsidRPr="005C2696">
              <w:rPr>
                <w:b/>
                <w:sz w:val="24"/>
                <w:szCs w:val="24"/>
              </w:rPr>
              <w:t>Факультет/департамент………………………………………………………………………</w:t>
            </w:r>
          </w:p>
          <w:p w:rsidR="00330823" w:rsidRPr="005C2696" w:rsidRDefault="00330823" w:rsidP="00330823">
            <w:pPr>
              <w:rPr>
                <w:b/>
                <w:sz w:val="24"/>
                <w:szCs w:val="24"/>
              </w:rPr>
            </w:pPr>
            <w:r w:rsidRPr="005C2696">
              <w:rPr>
                <w:b/>
                <w:sz w:val="24"/>
                <w:szCs w:val="24"/>
              </w:rPr>
              <w:t>……………………………………………………………………………………………………</w:t>
            </w:r>
          </w:p>
          <w:p w:rsidR="00330823" w:rsidRPr="005C2696" w:rsidRDefault="00330823" w:rsidP="00330823">
            <w:pPr>
              <w:rPr>
                <w:b/>
                <w:sz w:val="24"/>
                <w:szCs w:val="24"/>
              </w:rPr>
            </w:pPr>
            <w:r w:rsidRPr="005C2696">
              <w:rPr>
                <w:b/>
                <w:sz w:val="24"/>
                <w:szCs w:val="24"/>
              </w:rPr>
              <w:t xml:space="preserve">Институциональный </w:t>
            </w:r>
            <w:proofErr w:type="spellStart"/>
            <w:r w:rsidRPr="005C2696">
              <w:rPr>
                <w:b/>
                <w:sz w:val="24"/>
                <w:szCs w:val="24"/>
              </w:rPr>
              <w:t>координатор</w:t>
            </w:r>
            <w:proofErr w:type="gramStart"/>
            <w:r w:rsidRPr="005C2696">
              <w:rPr>
                <w:b/>
                <w:bCs/>
                <w:sz w:val="24"/>
                <w:szCs w:val="24"/>
              </w:rPr>
              <w:t>ECTS</w:t>
            </w:r>
            <w:proofErr w:type="spellEnd"/>
            <w:proofErr w:type="gramEnd"/>
            <w:r w:rsidRPr="005C2696">
              <w:rPr>
                <w:b/>
                <w:sz w:val="24"/>
                <w:szCs w:val="24"/>
              </w:rPr>
              <w:t xml:space="preserve">  …………………………………………………………………………………………..……....</w:t>
            </w:r>
          </w:p>
          <w:p w:rsidR="00330823" w:rsidRPr="005C2696" w:rsidRDefault="00330823" w:rsidP="00330823">
            <w:pPr>
              <w:rPr>
                <w:b/>
                <w:sz w:val="24"/>
                <w:szCs w:val="24"/>
              </w:rPr>
            </w:pPr>
            <w:r w:rsidRPr="005C2696">
              <w:rPr>
                <w:b/>
                <w:sz w:val="24"/>
                <w:szCs w:val="24"/>
              </w:rPr>
              <w:t>……………………………………………………………………………………………………</w:t>
            </w:r>
          </w:p>
          <w:p w:rsidR="00330823" w:rsidRPr="005C2696" w:rsidRDefault="00330823" w:rsidP="00330823">
            <w:pPr>
              <w:jc w:val="both"/>
              <w:rPr>
                <w:b/>
                <w:sz w:val="24"/>
                <w:szCs w:val="24"/>
              </w:rPr>
            </w:pPr>
            <w:r w:rsidRPr="005C2696">
              <w:rPr>
                <w:b/>
                <w:sz w:val="24"/>
                <w:szCs w:val="24"/>
              </w:rPr>
              <w:t>Тел</w:t>
            </w:r>
            <w:proofErr w:type="gramStart"/>
            <w:r w:rsidRPr="005C2696">
              <w:rPr>
                <w:b/>
                <w:sz w:val="24"/>
                <w:szCs w:val="24"/>
              </w:rPr>
              <w:t>:……………………………..</w:t>
            </w:r>
            <w:proofErr w:type="gramEnd"/>
            <w:r w:rsidRPr="005C2696">
              <w:rPr>
                <w:b/>
                <w:sz w:val="24"/>
                <w:szCs w:val="24"/>
              </w:rPr>
              <w:t>факс:……………………………e-</w:t>
            </w:r>
            <w:proofErr w:type="spellStart"/>
            <w:r w:rsidRPr="005C2696">
              <w:rPr>
                <w:b/>
                <w:sz w:val="24"/>
                <w:szCs w:val="24"/>
              </w:rPr>
              <w:t>mail</w:t>
            </w:r>
            <w:proofErr w:type="spellEnd"/>
            <w:r w:rsidRPr="005C2696">
              <w:rPr>
                <w:b/>
                <w:sz w:val="24"/>
                <w:szCs w:val="24"/>
              </w:rPr>
              <w:t>:……………………</w:t>
            </w:r>
          </w:p>
        </w:tc>
      </w:tr>
    </w:tbl>
    <w:p w:rsidR="00330823" w:rsidRPr="005C2696" w:rsidRDefault="00330823" w:rsidP="00330823">
      <w:pPr>
        <w:jc w:val="center"/>
        <w:rPr>
          <w:sz w:val="24"/>
          <w:szCs w:val="24"/>
        </w:rPr>
      </w:pPr>
    </w:p>
    <w:tbl>
      <w:tblPr>
        <w:tblW w:w="96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1846"/>
        <w:gridCol w:w="2609"/>
        <w:gridCol w:w="1904"/>
        <w:gridCol w:w="1091"/>
        <w:gridCol w:w="1256"/>
      </w:tblGrid>
      <w:tr w:rsidR="00330823" w:rsidRPr="005C2696">
        <w:tc>
          <w:tcPr>
            <w:tcW w:w="993" w:type="dxa"/>
          </w:tcPr>
          <w:p w:rsidR="00330823" w:rsidRPr="005C2696" w:rsidRDefault="00330823" w:rsidP="00330823">
            <w:pPr>
              <w:jc w:val="center"/>
              <w:rPr>
                <w:b/>
                <w:sz w:val="24"/>
                <w:szCs w:val="24"/>
              </w:rPr>
            </w:pPr>
            <w:r w:rsidRPr="005C2696">
              <w:rPr>
                <w:b/>
                <w:sz w:val="24"/>
                <w:szCs w:val="24"/>
              </w:rPr>
              <w:t>Код курса (1)</w:t>
            </w:r>
          </w:p>
        </w:tc>
        <w:tc>
          <w:tcPr>
            <w:tcW w:w="1846" w:type="dxa"/>
          </w:tcPr>
          <w:p w:rsidR="00330823" w:rsidRPr="005C2696" w:rsidRDefault="00330823" w:rsidP="00330823">
            <w:pPr>
              <w:jc w:val="center"/>
              <w:rPr>
                <w:b/>
                <w:sz w:val="24"/>
                <w:szCs w:val="24"/>
              </w:rPr>
            </w:pPr>
            <w:r w:rsidRPr="005C2696">
              <w:rPr>
                <w:b/>
                <w:sz w:val="24"/>
                <w:szCs w:val="24"/>
              </w:rPr>
              <w:t xml:space="preserve">Название курса </w:t>
            </w:r>
          </w:p>
        </w:tc>
        <w:tc>
          <w:tcPr>
            <w:tcW w:w="2609" w:type="dxa"/>
          </w:tcPr>
          <w:p w:rsidR="00330823" w:rsidRPr="005C2696" w:rsidRDefault="00330823" w:rsidP="00330823">
            <w:pPr>
              <w:jc w:val="center"/>
              <w:rPr>
                <w:b/>
                <w:sz w:val="24"/>
                <w:szCs w:val="24"/>
              </w:rPr>
            </w:pPr>
            <w:r w:rsidRPr="005C2696">
              <w:rPr>
                <w:b/>
                <w:sz w:val="24"/>
                <w:szCs w:val="24"/>
              </w:rPr>
              <w:t xml:space="preserve">Продолжительность курса(2) </w:t>
            </w:r>
          </w:p>
        </w:tc>
        <w:tc>
          <w:tcPr>
            <w:tcW w:w="1904" w:type="dxa"/>
          </w:tcPr>
          <w:p w:rsidR="00330823" w:rsidRPr="005C2696" w:rsidRDefault="00330823" w:rsidP="00330823">
            <w:pPr>
              <w:jc w:val="center"/>
              <w:rPr>
                <w:b/>
                <w:sz w:val="24"/>
                <w:szCs w:val="24"/>
              </w:rPr>
            </w:pPr>
            <w:r w:rsidRPr="005C2696">
              <w:rPr>
                <w:b/>
                <w:sz w:val="24"/>
                <w:szCs w:val="24"/>
              </w:rPr>
              <w:t>Национальная оценка (3)</w:t>
            </w:r>
          </w:p>
        </w:tc>
        <w:tc>
          <w:tcPr>
            <w:tcW w:w="1091" w:type="dxa"/>
          </w:tcPr>
          <w:p w:rsidR="00330823" w:rsidRPr="005C2696" w:rsidRDefault="00330823" w:rsidP="00330823">
            <w:pPr>
              <w:jc w:val="center"/>
              <w:rPr>
                <w:b/>
                <w:sz w:val="24"/>
                <w:szCs w:val="24"/>
              </w:rPr>
            </w:pPr>
            <w:r w:rsidRPr="005C2696">
              <w:rPr>
                <w:b/>
                <w:sz w:val="24"/>
                <w:szCs w:val="24"/>
              </w:rPr>
              <w:t xml:space="preserve">Оценка </w:t>
            </w:r>
            <w:r w:rsidRPr="005C2696">
              <w:rPr>
                <w:b/>
                <w:bCs/>
                <w:sz w:val="24"/>
                <w:szCs w:val="24"/>
              </w:rPr>
              <w:t>ECTS</w:t>
            </w:r>
          </w:p>
          <w:p w:rsidR="00330823" w:rsidRPr="005C2696" w:rsidRDefault="00330823" w:rsidP="00330823">
            <w:pPr>
              <w:jc w:val="center"/>
              <w:rPr>
                <w:b/>
                <w:sz w:val="24"/>
                <w:szCs w:val="24"/>
              </w:rPr>
            </w:pPr>
            <w:r w:rsidRPr="005C2696">
              <w:rPr>
                <w:b/>
                <w:sz w:val="24"/>
                <w:szCs w:val="24"/>
              </w:rPr>
              <w:t>(4)</w:t>
            </w:r>
          </w:p>
        </w:tc>
        <w:tc>
          <w:tcPr>
            <w:tcW w:w="1256" w:type="dxa"/>
          </w:tcPr>
          <w:p w:rsidR="00330823" w:rsidRPr="005C2696" w:rsidRDefault="00330823" w:rsidP="00330823">
            <w:pPr>
              <w:jc w:val="center"/>
              <w:rPr>
                <w:b/>
                <w:sz w:val="24"/>
                <w:szCs w:val="24"/>
              </w:rPr>
            </w:pPr>
            <w:r w:rsidRPr="005C2696">
              <w:rPr>
                <w:b/>
                <w:bCs/>
                <w:sz w:val="24"/>
                <w:szCs w:val="24"/>
              </w:rPr>
              <w:t>Кредиты ECTS(5)</w:t>
            </w: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p>
        </w:tc>
        <w:tc>
          <w:tcPr>
            <w:tcW w:w="1256" w:type="dxa"/>
          </w:tcPr>
          <w:p w:rsidR="00330823" w:rsidRPr="005C2696" w:rsidRDefault="00330823" w:rsidP="00330823">
            <w:pPr>
              <w:jc w:val="center"/>
              <w:rPr>
                <w:sz w:val="24"/>
                <w:szCs w:val="24"/>
              </w:rPr>
            </w:pPr>
          </w:p>
        </w:tc>
      </w:tr>
      <w:tr w:rsidR="00330823" w:rsidRPr="005C2696">
        <w:tc>
          <w:tcPr>
            <w:tcW w:w="993" w:type="dxa"/>
          </w:tcPr>
          <w:p w:rsidR="00330823" w:rsidRPr="005C2696" w:rsidRDefault="00330823" w:rsidP="00330823">
            <w:pPr>
              <w:jc w:val="center"/>
              <w:rPr>
                <w:sz w:val="24"/>
                <w:szCs w:val="24"/>
              </w:rPr>
            </w:pPr>
          </w:p>
        </w:tc>
        <w:tc>
          <w:tcPr>
            <w:tcW w:w="1846" w:type="dxa"/>
          </w:tcPr>
          <w:p w:rsidR="00330823" w:rsidRPr="005C2696" w:rsidRDefault="00330823" w:rsidP="00330823">
            <w:pPr>
              <w:jc w:val="center"/>
              <w:rPr>
                <w:sz w:val="24"/>
                <w:szCs w:val="24"/>
              </w:rPr>
            </w:pPr>
            <w:r w:rsidRPr="005C2696">
              <w:rPr>
                <w:sz w:val="24"/>
                <w:szCs w:val="24"/>
              </w:rPr>
              <w:t>Продолжение на отдельной странице</w:t>
            </w:r>
          </w:p>
        </w:tc>
        <w:tc>
          <w:tcPr>
            <w:tcW w:w="2609" w:type="dxa"/>
          </w:tcPr>
          <w:p w:rsidR="00330823" w:rsidRPr="005C2696" w:rsidRDefault="00330823" w:rsidP="00330823">
            <w:pPr>
              <w:jc w:val="center"/>
              <w:rPr>
                <w:sz w:val="24"/>
                <w:szCs w:val="24"/>
              </w:rPr>
            </w:pPr>
          </w:p>
        </w:tc>
        <w:tc>
          <w:tcPr>
            <w:tcW w:w="1904" w:type="dxa"/>
          </w:tcPr>
          <w:p w:rsidR="00330823" w:rsidRPr="005C2696" w:rsidRDefault="00330823" w:rsidP="00330823">
            <w:pPr>
              <w:jc w:val="center"/>
              <w:rPr>
                <w:sz w:val="24"/>
                <w:szCs w:val="24"/>
              </w:rPr>
            </w:pPr>
          </w:p>
        </w:tc>
        <w:tc>
          <w:tcPr>
            <w:tcW w:w="1091" w:type="dxa"/>
          </w:tcPr>
          <w:p w:rsidR="00330823" w:rsidRPr="005C2696" w:rsidRDefault="00330823" w:rsidP="00330823">
            <w:pPr>
              <w:jc w:val="center"/>
              <w:rPr>
                <w:sz w:val="24"/>
                <w:szCs w:val="24"/>
              </w:rPr>
            </w:pPr>
            <w:r w:rsidRPr="005C2696">
              <w:rPr>
                <w:sz w:val="24"/>
                <w:szCs w:val="24"/>
              </w:rPr>
              <w:t>Всего:</w:t>
            </w:r>
          </w:p>
        </w:tc>
        <w:tc>
          <w:tcPr>
            <w:tcW w:w="1256" w:type="dxa"/>
          </w:tcPr>
          <w:p w:rsidR="00330823" w:rsidRPr="005C2696" w:rsidRDefault="00330823" w:rsidP="00330823">
            <w:pPr>
              <w:jc w:val="center"/>
              <w:rPr>
                <w:sz w:val="24"/>
                <w:szCs w:val="24"/>
              </w:rPr>
            </w:pPr>
          </w:p>
        </w:tc>
      </w:tr>
    </w:tbl>
    <w:p w:rsidR="00330823" w:rsidRPr="005C2696" w:rsidRDefault="00330823" w:rsidP="00330823">
      <w:pPr>
        <w:rPr>
          <w:sz w:val="24"/>
          <w:szCs w:val="24"/>
        </w:rPr>
      </w:pPr>
      <w:r w:rsidRPr="005C2696">
        <w:rPr>
          <w:sz w:val="24"/>
          <w:szCs w:val="24"/>
        </w:rPr>
        <w:t>Пояснения по (1), (2), (3), (4) и (5) на следующей странице.</w:t>
      </w:r>
    </w:p>
    <w:p w:rsidR="00330823" w:rsidRPr="005C2696" w:rsidRDefault="004C76EF" w:rsidP="00424D5A">
      <w:pPr>
        <w:spacing w:before="120"/>
        <w:jc w:val="right"/>
        <w:rPr>
          <w:b/>
          <w:bCs/>
          <w:sz w:val="28"/>
          <w:szCs w:val="28"/>
        </w:rPr>
      </w:pPr>
      <w:r w:rsidRPr="005C2696">
        <w:rPr>
          <w:bCs/>
          <w:sz w:val="28"/>
          <w:szCs w:val="28"/>
        </w:rPr>
        <w:lastRenderedPageBreak/>
        <w:t>Продолжение</w:t>
      </w:r>
      <w:r w:rsidRPr="005C2696">
        <w:rPr>
          <w:b/>
          <w:bCs/>
          <w:sz w:val="28"/>
          <w:szCs w:val="28"/>
        </w:rPr>
        <w:t xml:space="preserve"> П</w:t>
      </w:r>
      <w:r w:rsidR="00330823" w:rsidRPr="005C2696">
        <w:rPr>
          <w:b/>
          <w:bCs/>
          <w:sz w:val="28"/>
          <w:szCs w:val="28"/>
        </w:rPr>
        <w:t>риложения</w:t>
      </w:r>
      <w:proofErr w:type="gramStart"/>
      <w:r w:rsidR="00330823" w:rsidRPr="005C2696">
        <w:rPr>
          <w:b/>
          <w:bCs/>
          <w:sz w:val="28"/>
          <w:szCs w:val="28"/>
        </w:rPr>
        <w:t xml:space="preserve"> </w:t>
      </w:r>
      <w:r w:rsidR="00BC763D" w:rsidRPr="005C2696">
        <w:rPr>
          <w:b/>
          <w:bCs/>
          <w:sz w:val="28"/>
          <w:szCs w:val="28"/>
        </w:rPr>
        <w:t>И</w:t>
      </w:r>
      <w:proofErr w:type="gramEnd"/>
    </w:p>
    <w:p w:rsidR="00330823" w:rsidRPr="005C2696" w:rsidRDefault="00330823" w:rsidP="00424D5A">
      <w:pPr>
        <w:jc w:val="right"/>
        <w:rPr>
          <w:sz w:val="24"/>
          <w:szCs w:val="24"/>
        </w:rPr>
      </w:pPr>
    </w:p>
    <w:p w:rsidR="00330823" w:rsidRPr="005C2696" w:rsidRDefault="00330823" w:rsidP="00330823">
      <w:pPr>
        <w:rPr>
          <w:sz w:val="24"/>
          <w:szCs w:val="24"/>
        </w:rPr>
      </w:pPr>
      <w:r w:rsidRPr="005C2696">
        <w:rPr>
          <w:b/>
          <w:sz w:val="24"/>
          <w:szCs w:val="24"/>
        </w:rPr>
        <w:t>Диплом/степень присужден (а)</w:t>
      </w:r>
      <w:r w:rsidRPr="005C2696">
        <w:rPr>
          <w:sz w:val="24"/>
          <w:szCs w:val="24"/>
        </w:rPr>
        <w:t>______________________________________</w:t>
      </w:r>
    </w:p>
    <w:p w:rsidR="00330823" w:rsidRPr="005C2696" w:rsidRDefault="00330823" w:rsidP="00330823">
      <w:pPr>
        <w:rPr>
          <w:sz w:val="24"/>
          <w:szCs w:val="24"/>
        </w:rPr>
      </w:pPr>
    </w:p>
    <w:p w:rsidR="00330823" w:rsidRPr="005C2696" w:rsidRDefault="00330823" w:rsidP="00330823">
      <w:pPr>
        <w:rPr>
          <w:b/>
          <w:sz w:val="24"/>
          <w:szCs w:val="24"/>
        </w:rPr>
      </w:pPr>
      <w:r w:rsidRPr="005C2696">
        <w:rPr>
          <w:b/>
          <w:sz w:val="24"/>
          <w:szCs w:val="24"/>
        </w:rPr>
        <w:t>Дата</w:t>
      </w:r>
      <w:r w:rsidRPr="005C2696">
        <w:rPr>
          <w:b/>
          <w:sz w:val="24"/>
          <w:szCs w:val="24"/>
        </w:rPr>
        <w:tab/>
      </w:r>
      <w:r w:rsidRPr="005C2696">
        <w:rPr>
          <w:b/>
          <w:sz w:val="24"/>
          <w:szCs w:val="24"/>
        </w:rPr>
        <w:tab/>
      </w:r>
      <w:r w:rsidRPr="005C2696">
        <w:rPr>
          <w:b/>
          <w:sz w:val="24"/>
          <w:szCs w:val="24"/>
        </w:rPr>
        <w:tab/>
        <w:t xml:space="preserve">                Подпись проректора по учебной работе/декана*                            </w:t>
      </w:r>
    </w:p>
    <w:p w:rsidR="00330823" w:rsidRPr="005C2696" w:rsidRDefault="00330823" w:rsidP="00330823">
      <w:pPr>
        <w:rPr>
          <w:b/>
          <w:sz w:val="24"/>
          <w:szCs w:val="24"/>
        </w:rPr>
      </w:pPr>
      <w:r w:rsidRPr="005C2696">
        <w:rPr>
          <w:b/>
          <w:sz w:val="24"/>
          <w:szCs w:val="24"/>
        </w:rPr>
        <w:t xml:space="preserve">                                           _______________________________________</w:t>
      </w:r>
    </w:p>
    <w:p w:rsidR="00A54593" w:rsidRPr="005C2696" w:rsidRDefault="00A54593" w:rsidP="00330823">
      <w:pPr>
        <w:rPr>
          <w:b/>
          <w:sz w:val="24"/>
          <w:szCs w:val="24"/>
        </w:rPr>
      </w:pPr>
    </w:p>
    <w:p w:rsidR="00330823" w:rsidRPr="005C2696" w:rsidRDefault="00330823" w:rsidP="00330823">
      <w:pPr>
        <w:rPr>
          <w:b/>
          <w:sz w:val="24"/>
          <w:szCs w:val="24"/>
        </w:rPr>
      </w:pPr>
      <w:r w:rsidRPr="005C2696">
        <w:rPr>
          <w:b/>
          <w:sz w:val="24"/>
          <w:szCs w:val="24"/>
        </w:rPr>
        <w:t>Печать вуза</w:t>
      </w:r>
    </w:p>
    <w:p w:rsidR="00A54593" w:rsidRPr="005C2696" w:rsidRDefault="00A54593" w:rsidP="00330823">
      <w:pPr>
        <w:rPr>
          <w:b/>
          <w:sz w:val="24"/>
          <w:szCs w:val="24"/>
        </w:rPr>
      </w:pPr>
    </w:p>
    <w:p w:rsidR="00330823" w:rsidRPr="005C2696" w:rsidRDefault="00330823" w:rsidP="00330823">
      <w:pPr>
        <w:rPr>
          <w:b/>
          <w:sz w:val="24"/>
          <w:szCs w:val="24"/>
        </w:rPr>
      </w:pPr>
      <w:r w:rsidRPr="005C2696">
        <w:rPr>
          <w:b/>
          <w:sz w:val="24"/>
          <w:szCs w:val="24"/>
        </w:rPr>
        <w:t xml:space="preserve">* Без подписей и официальной печати вуза </w:t>
      </w:r>
      <w:proofErr w:type="gramStart"/>
      <w:r w:rsidRPr="005C2696">
        <w:rPr>
          <w:b/>
          <w:sz w:val="24"/>
          <w:szCs w:val="24"/>
        </w:rPr>
        <w:t>недействителен</w:t>
      </w:r>
      <w:proofErr w:type="gramEnd"/>
    </w:p>
    <w:p w:rsidR="00330823" w:rsidRPr="005C2696" w:rsidRDefault="00330823" w:rsidP="00330823">
      <w:pPr>
        <w:rPr>
          <w:b/>
          <w:sz w:val="24"/>
          <w:szCs w:val="24"/>
        </w:rPr>
      </w:pPr>
    </w:p>
    <w:p w:rsidR="00330823" w:rsidRPr="005C2696" w:rsidRDefault="00330823" w:rsidP="00330823">
      <w:pPr>
        <w:rPr>
          <w:b/>
          <w:bCs/>
          <w:sz w:val="24"/>
          <w:szCs w:val="24"/>
        </w:rPr>
      </w:pPr>
      <w:r w:rsidRPr="005C2696">
        <w:rPr>
          <w:b/>
          <w:sz w:val="24"/>
          <w:szCs w:val="24"/>
        </w:rPr>
        <w:t>(1) Код курса</w:t>
      </w:r>
    </w:p>
    <w:p w:rsidR="00330823" w:rsidRPr="005C2696" w:rsidRDefault="00330823" w:rsidP="00330823">
      <w:pPr>
        <w:rPr>
          <w:sz w:val="24"/>
          <w:szCs w:val="24"/>
        </w:rPr>
      </w:pPr>
    </w:p>
    <w:p w:rsidR="00330823" w:rsidRPr="005C2696" w:rsidRDefault="00330823" w:rsidP="00330823">
      <w:pPr>
        <w:rPr>
          <w:sz w:val="24"/>
          <w:szCs w:val="24"/>
        </w:rPr>
      </w:pPr>
      <w:r w:rsidRPr="005C2696">
        <w:rPr>
          <w:sz w:val="24"/>
          <w:szCs w:val="24"/>
        </w:rPr>
        <w:t xml:space="preserve">Согласно ИП/КК </w:t>
      </w:r>
      <w:r w:rsidRPr="005C2696">
        <w:rPr>
          <w:bCs/>
          <w:sz w:val="24"/>
          <w:szCs w:val="24"/>
        </w:rPr>
        <w:t>ECTS</w:t>
      </w:r>
    </w:p>
    <w:p w:rsidR="00330823" w:rsidRPr="005C2696" w:rsidRDefault="00330823" w:rsidP="00330823">
      <w:pPr>
        <w:rPr>
          <w:sz w:val="24"/>
          <w:szCs w:val="24"/>
        </w:rPr>
      </w:pPr>
    </w:p>
    <w:p w:rsidR="00330823" w:rsidRPr="005C2696" w:rsidRDefault="00330823" w:rsidP="00330823">
      <w:pPr>
        <w:rPr>
          <w:b/>
          <w:sz w:val="24"/>
          <w:szCs w:val="24"/>
        </w:rPr>
      </w:pPr>
      <w:r w:rsidRPr="005C2696">
        <w:rPr>
          <w:b/>
          <w:sz w:val="24"/>
          <w:szCs w:val="24"/>
        </w:rPr>
        <w:t>(2) Продолжительность курса</w:t>
      </w:r>
    </w:p>
    <w:p w:rsidR="00330823" w:rsidRPr="005C2696" w:rsidRDefault="00330823" w:rsidP="00330823">
      <w:pPr>
        <w:rPr>
          <w:sz w:val="24"/>
          <w:szCs w:val="24"/>
        </w:rPr>
      </w:pPr>
    </w:p>
    <w:p w:rsidR="00330823" w:rsidRPr="005C2696" w:rsidRDefault="00330823" w:rsidP="00330823">
      <w:pPr>
        <w:rPr>
          <w:sz w:val="24"/>
          <w:szCs w:val="24"/>
        </w:rPr>
      </w:pPr>
      <w:r w:rsidRPr="005C2696">
        <w:rPr>
          <w:sz w:val="24"/>
          <w:szCs w:val="24"/>
        </w:rPr>
        <w:t xml:space="preserve">Y- 1 год </w:t>
      </w:r>
    </w:p>
    <w:p w:rsidR="00330823" w:rsidRPr="005C2696" w:rsidRDefault="00330823" w:rsidP="00330823">
      <w:pPr>
        <w:rPr>
          <w:sz w:val="24"/>
          <w:szCs w:val="24"/>
        </w:rPr>
      </w:pPr>
      <w:r w:rsidRPr="005C2696">
        <w:rPr>
          <w:sz w:val="24"/>
          <w:szCs w:val="24"/>
        </w:rPr>
        <w:t>1S- 1 семестр               2S- 2 семестра</w:t>
      </w:r>
    </w:p>
    <w:p w:rsidR="00330823" w:rsidRPr="005C2696" w:rsidRDefault="00330823" w:rsidP="00330823">
      <w:pPr>
        <w:rPr>
          <w:sz w:val="24"/>
          <w:szCs w:val="24"/>
        </w:rPr>
      </w:pPr>
      <w:r w:rsidRPr="005C2696">
        <w:rPr>
          <w:sz w:val="24"/>
          <w:szCs w:val="24"/>
        </w:rPr>
        <w:t xml:space="preserve">1T- 1 триместр            2Т- 2 триместра </w:t>
      </w:r>
    </w:p>
    <w:p w:rsidR="00330823" w:rsidRPr="005C2696" w:rsidRDefault="00330823" w:rsidP="00330823">
      <w:pPr>
        <w:rPr>
          <w:b/>
          <w:sz w:val="24"/>
          <w:szCs w:val="24"/>
        </w:rPr>
      </w:pPr>
    </w:p>
    <w:p w:rsidR="00330823" w:rsidRPr="005C2696" w:rsidRDefault="00330823" w:rsidP="00330823">
      <w:pPr>
        <w:rPr>
          <w:b/>
          <w:sz w:val="24"/>
          <w:szCs w:val="24"/>
        </w:rPr>
      </w:pPr>
      <w:r w:rsidRPr="005C2696">
        <w:rPr>
          <w:b/>
          <w:sz w:val="24"/>
          <w:szCs w:val="24"/>
        </w:rPr>
        <w:t xml:space="preserve">(3) Описание институциональной системы оценок </w:t>
      </w:r>
      <w:r w:rsidR="00A54593" w:rsidRPr="005C2696">
        <w:rPr>
          <w:b/>
          <w:sz w:val="24"/>
          <w:szCs w:val="24"/>
        </w:rPr>
        <w:t>…………………………………………………………………………………………………………………………………………………………………………………………………………………………………………………………………………………………………………………………………………………………………………………………………………………………………………………………………………………………………………………………………………………</w:t>
      </w:r>
      <w:r w:rsidR="002C49E6" w:rsidRPr="005C2696">
        <w:rPr>
          <w:b/>
          <w:sz w:val="24"/>
          <w:szCs w:val="24"/>
        </w:rPr>
        <w:t>...</w:t>
      </w:r>
    </w:p>
    <w:p w:rsidR="00330823" w:rsidRPr="005C2696" w:rsidRDefault="00330823" w:rsidP="00330823">
      <w:pPr>
        <w:rPr>
          <w:sz w:val="24"/>
          <w:szCs w:val="24"/>
        </w:rPr>
      </w:pPr>
    </w:p>
    <w:p w:rsidR="00330823" w:rsidRPr="005C2696" w:rsidRDefault="00330823" w:rsidP="00330823">
      <w:pPr>
        <w:rPr>
          <w:b/>
          <w:bCs/>
          <w:sz w:val="24"/>
          <w:szCs w:val="24"/>
        </w:rPr>
      </w:pPr>
      <w:r w:rsidRPr="005C2696">
        <w:rPr>
          <w:b/>
          <w:sz w:val="24"/>
          <w:szCs w:val="24"/>
        </w:rPr>
        <w:t>(4</w:t>
      </w:r>
      <w:proofErr w:type="gramStart"/>
      <w:r w:rsidRPr="005C2696">
        <w:rPr>
          <w:b/>
          <w:sz w:val="24"/>
          <w:szCs w:val="24"/>
        </w:rPr>
        <w:t xml:space="preserve"> )</w:t>
      </w:r>
      <w:proofErr w:type="gramEnd"/>
      <w:r w:rsidRPr="005C2696">
        <w:rPr>
          <w:b/>
          <w:sz w:val="24"/>
          <w:szCs w:val="24"/>
        </w:rPr>
        <w:t xml:space="preserve"> Система оценок </w:t>
      </w:r>
      <w:r w:rsidRPr="005C2696">
        <w:rPr>
          <w:b/>
          <w:bCs/>
          <w:sz w:val="24"/>
          <w:szCs w:val="24"/>
        </w:rPr>
        <w:t>ECTS</w:t>
      </w:r>
    </w:p>
    <w:p w:rsidR="00330823" w:rsidRPr="005C2696" w:rsidRDefault="00330823" w:rsidP="00330823">
      <w:pPr>
        <w:rPr>
          <w:b/>
          <w:bCs/>
          <w:sz w:val="24"/>
          <w:szCs w:val="24"/>
        </w:rPr>
      </w:pPr>
    </w:p>
    <w:p w:rsidR="00330823" w:rsidRPr="005C2696" w:rsidRDefault="00330823" w:rsidP="00330823">
      <w:pPr>
        <w:rPr>
          <w:b/>
          <w:sz w:val="24"/>
          <w:szCs w:val="24"/>
        </w:rPr>
      </w:pPr>
      <w:r w:rsidRPr="005C2696">
        <w:rPr>
          <w:b/>
          <w:bCs/>
          <w:sz w:val="24"/>
          <w:szCs w:val="24"/>
        </w:rPr>
        <w:t xml:space="preserve">(5) Кредиты </w:t>
      </w:r>
      <w:r w:rsidRPr="005C2696">
        <w:rPr>
          <w:b/>
          <w:sz w:val="24"/>
          <w:szCs w:val="24"/>
        </w:rPr>
        <w:t>ECTS</w:t>
      </w:r>
    </w:p>
    <w:p w:rsidR="00330823" w:rsidRPr="005C2696" w:rsidRDefault="00330823" w:rsidP="00330823">
      <w:pPr>
        <w:rPr>
          <w:bCs/>
          <w:sz w:val="24"/>
          <w:szCs w:val="24"/>
        </w:rPr>
      </w:pPr>
      <w:r w:rsidRPr="005C2696">
        <w:rPr>
          <w:sz w:val="24"/>
          <w:szCs w:val="24"/>
        </w:rPr>
        <w:t>1 полный</w:t>
      </w:r>
      <w:r w:rsidR="00516458">
        <w:rPr>
          <w:sz w:val="24"/>
          <w:szCs w:val="24"/>
          <w:lang w:val="kk-KZ"/>
        </w:rPr>
        <w:t xml:space="preserve"> </w:t>
      </w:r>
      <w:r w:rsidRPr="005C2696">
        <w:rPr>
          <w:bCs/>
          <w:sz w:val="24"/>
          <w:szCs w:val="24"/>
        </w:rPr>
        <w:t>академический год- 60 кредитов</w:t>
      </w:r>
    </w:p>
    <w:p w:rsidR="00330823" w:rsidRPr="005C2696" w:rsidRDefault="00330823" w:rsidP="00330823">
      <w:pPr>
        <w:rPr>
          <w:bCs/>
          <w:sz w:val="24"/>
          <w:szCs w:val="24"/>
        </w:rPr>
      </w:pPr>
      <w:r w:rsidRPr="005C2696">
        <w:rPr>
          <w:bCs/>
          <w:sz w:val="24"/>
          <w:szCs w:val="24"/>
        </w:rPr>
        <w:t>1 семестр- 30 кредитов</w:t>
      </w:r>
    </w:p>
    <w:p w:rsidR="00330823" w:rsidRPr="005C2696" w:rsidRDefault="00330823" w:rsidP="00330823">
      <w:pPr>
        <w:rPr>
          <w:bCs/>
          <w:sz w:val="24"/>
          <w:szCs w:val="24"/>
        </w:rPr>
      </w:pPr>
      <w:r w:rsidRPr="005C2696">
        <w:rPr>
          <w:bCs/>
          <w:sz w:val="24"/>
          <w:szCs w:val="24"/>
        </w:rPr>
        <w:t>1 триместр-20 кредитов</w:t>
      </w:r>
    </w:p>
    <w:tbl>
      <w:tblPr>
        <w:tblpPr w:leftFromText="180" w:rightFromText="180" w:vertAnchor="page" w:horzAnchor="margin" w:tblpY="127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2340"/>
        <w:gridCol w:w="5683"/>
      </w:tblGrid>
      <w:tr w:rsidR="002C49E6" w:rsidRPr="005C2696">
        <w:tc>
          <w:tcPr>
            <w:tcW w:w="1548" w:type="dxa"/>
          </w:tcPr>
          <w:p w:rsidR="002C49E6" w:rsidRPr="005C2696" w:rsidRDefault="002C49E6" w:rsidP="002C49E6">
            <w:pPr>
              <w:jc w:val="center"/>
              <w:rPr>
                <w:bCs/>
                <w:sz w:val="24"/>
                <w:szCs w:val="24"/>
              </w:rPr>
            </w:pPr>
            <w:r w:rsidRPr="005C2696">
              <w:rPr>
                <w:bCs/>
                <w:sz w:val="24"/>
                <w:szCs w:val="24"/>
              </w:rPr>
              <w:t>Уровень  ECTS</w:t>
            </w:r>
          </w:p>
        </w:tc>
        <w:tc>
          <w:tcPr>
            <w:tcW w:w="2340" w:type="dxa"/>
          </w:tcPr>
          <w:p w:rsidR="002C49E6" w:rsidRPr="005C2696" w:rsidRDefault="002C49E6" w:rsidP="002C49E6">
            <w:pPr>
              <w:jc w:val="center"/>
              <w:rPr>
                <w:bCs/>
                <w:sz w:val="24"/>
                <w:szCs w:val="24"/>
              </w:rPr>
            </w:pPr>
            <w:r w:rsidRPr="005C2696">
              <w:rPr>
                <w:bCs/>
                <w:sz w:val="24"/>
                <w:szCs w:val="24"/>
              </w:rPr>
              <w:t>% студентов</w:t>
            </w:r>
          </w:p>
        </w:tc>
        <w:tc>
          <w:tcPr>
            <w:tcW w:w="5683" w:type="dxa"/>
          </w:tcPr>
          <w:p w:rsidR="002C49E6" w:rsidRPr="005C2696" w:rsidRDefault="002C49E6" w:rsidP="002C49E6">
            <w:pPr>
              <w:jc w:val="center"/>
              <w:rPr>
                <w:bCs/>
                <w:sz w:val="24"/>
                <w:szCs w:val="24"/>
              </w:rPr>
            </w:pPr>
            <w:r w:rsidRPr="005C2696">
              <w:rPr>
                <w:bCs/>
                <w:sz w:val="24"/>
                <w:szCs w:val="24"/>
              </w:rPr>
              <w:t xml:space="preserve">Пояснения </w:t>
            </w:r>
          </w:p>
        </w:tc>
      </w:tr>
      <w:tr w:rsidR="002C49E6" w:rsidRPr="005C2696">
        <w:tc>
          <w:tcPr>
            <w:tcW w:w="1548" w:type="dxa"/>
          </w:tcPr>
          <w:p w:rsidR="002C49E6" w:rsidRPr="005C2696" w:rsidRDefault="002C49E6" w:rsidP="002C49E6">
            <w:pPr>
              <w:jc w:val="center"/>
              <w:rPr>
                <w:bCs/>
                <w:sz w:val="24"/>
                <w:szCs w:val="24"/>
              </w:rPr>
            </w:pPr>
            <w:r w:rsidRPr="005C2696">
              <w:rPr>
                <w:bCs/>
                <w:sz w:val="24"/>
                <w:szCs w:val="24"/>
              </w:rPr>
              <w:t>А</w:t>
            </w:r>
          </w:p>
        </w:tc>
        <w:tc>
          <w:tcPr>
            <w:tcW w:w="2340" w:type="dxa"/>
          </w:tcPr>
          <w:p w:rsidR="002C49E6" w:rsidRPr="005C2696" w:rsidRDefault="002C49E6" w:rsidP="002C49E6">
            <w:pPr>
              <w:jc w:val="center"/>
              <w:rPr>
                <w:bCs/>
                <w:sz w:val="24"/>
                <w:szCs w:val="24"/>
              </w:rPr>
            </w:pPr>
            <w:r w:rsidRPr="005C2696">
              <w:rPr>
                <w:bCs/>
                <w:sz w:val="24"/>
                <w:szCs w:val="24"/>
              </w:rPr>
              <w:t>10</w:t>
            </w:r>
          </w:p>
        </w:tc>
        <w:tc>
          <w:tcPr>
            <w:tcW w:w="5683" w:type="dxa"/>
          </w:tcPr>
          <w:p w:rsidR="002C49E6" w:rsidRPr="005C2696" w:rsidRDefault="002C49E6" w:rsidP="002C49E6">
            <w:pPr>
              <w:rPr>
                <w:bCs/>
                <w:sz w:val="24"/>
                <w:szCs w:val="24"/>
              </w:rPr>
            </w:pPr>
            <w:r w:rsidRPr="005C2696">
              <w:rPr>
                <w:bCs/>
                <w:sz w:val="24"/>
                <w:szCs w:val="24"/>
              </w:rPr>
              <w:t xml:space="preserve">Отлично </w:t>
            </w:r>
          </w:p>
        </w:tc>
      </w:tr>
      <w:tr w:rsidR="002C49E6" w:rsidRPr="005C2696">
        <w:tc>
          <w:tcPr>
            <w:tcW w:w="1548" w:type="dxa"/>
          </w:tcPr>
          <w:p w:rsidR="002C49E6" w:rsidRPr="005C2696" w:rsidRDefault="002C49E6" w:rsidP="002C49E6">
            <w:pPr>
              <w:jc w:val="center"/>
              <w:rPr>
                <w:bCs/>
                <w:sz w:val="24"/>
                <w:szCs w:val="24"/>
              </w:rPr>
            </w:pPr>
            <w:r w:rsidRPr="005C2696">
              <w:rPr>
                <w:bCs/>
                <w:sz w:val="24"/>
                <w:szCs w:val="24"/>
              </w:rPr>
              <w:t>В</w:t>
            </w:r>
          </w:p>
        </w:tc>
        <w:tc>
          <w:tcPr>
            <w:tcW w:w="2340" w:type="dxa"/>
          </w:tcPr>
          <w:p w:rsidR="002C49E6" w:rsidRPr="005C2696" w:rsidRDefault="002C49E6" w:rsidP="002C49E6">
            <w:pPr>
              <w:jc w:val="center"/>
              <w:rPr>
                <w:bCs/>
                <w:sz w:val="24"/>
                <w:szCs w:val="24"/>
              </w:rPr>
            </w:pPr>
            <w:r w:rsidRPr="005C2696">
              <w:rPr>
                <w:bCs/>
                <w:sz w:val="24"/>
                <w:szCs w:val="24"/>
              </w:rPr>
              <w:t>25</w:t>
            </w:r>
          </w:p>
        </w:tc>
        <w:tc>
          <w:tcPr>
            <w:tcW w:w="5683" w:type="dxa"/>
          </w:tcPr>
          <w:p w:rsidR="002C49E6" w:rsidRPr="005C2696" w:rsidRDefault="002C49E6" w:rsidP="002C49E6">
            <w:pPr>
              <w:rPr>
                <w:bCs/>
                <w:sz w:val="24"/>
                <w:szCs w:val="24"/>
              </w:rPr>
            </w:pPr>
            <w:r w:rsidRPr="005C2696">
              <w:rPr>
                <w:bCs/>
                <w:sz w:val="24"/>
                <w:szCs w:val="24"/>
              </w:rPr>
              <w:t>Очень хорошо</w:t>
            </w:r>
          </w:p>
        </w:tc>
      </w:tr>
      <w:tr w:rsidR="002C49E6" w:rsidRPr="005C2696">
        <w:tc>
          <w:tcPr>
            <w:tcW w:w="1548" w:type="dxa"/>
          </w:tcPr>
          <w:p w:rsidR="002C49E6" w:rsidRPr="005C2696" w:rsidRDefault="002C49E6" w:rsidP="002C49E6">
            <w:pPr>
              <w:jc w:val="center"/>
              <w:rPr>
                <w:bCs/>
                <w:sz w:val="24"/>
                <w:szCs w:val="24"/>
              </w:rPr>
            </w:pPr>
            <w:r w:rsidRPr="005C2696">
              <w:rPr>
                <w:bCs/>
                <w:sz w:val="24"/>
                <w:szCs w:val="24"/>
              </w:rPr>
              <w:t>C</w:t>
            </w:r>
          </w:p>
        </w:tc>
        <w:tc>
          <w:tcPr>
            <w:tcW w:w="2340" w:type="dxa"/>
          </w:tcPr>
          <w:p w:rsidR="002C49E6" w:rsidRPr="005C2696" w:rsidRDefault="002C49E6" w:rsidP="002C49E6">
            <w:pPr>
              <w:jc w:val="center"/>
              <w:rPr>
                <w:bCs/>
                <w:sz w:val="24"/>
                <w:szCs w:val="24"/>
              </w:rPr>
            </w:pPr>
            <w:r w:rsidRPr="005C2696">
              <w:rPr>
                <w:bCs/>
                <w:sz w:val="24"/>
                <w:szCs w:val="24"/>
              </w:rPr>
              <w:t>30</w:t>
            </w:r>
          </w:p>
        </w:tc>
        <w:tc>
          <w:tcPr>
            <w:tcW w:w="5683" w:type="dxa"/>
          </w:tcPr>
          <w:p w:rsidR="002C49E6" w:rsidRPr="005C2696" w:rsidRDefault="002C49E6" w:rsidP="002C49E6">
            <w:pPr>
              <w:rPr>
                <w:bCs/>
                <w:sz w:val="24"/>
                <w:szCs w:val="24"/>
              </w:rPr>
            </w:pPr>
            <w:r w:rsidRPr="005C2696">
              <w:rPr>
                <w:bCs/>
                <w:sz w:val="24"/>
                <w:szCs w:val="24"/>
              </w:rPr>
              <w:t>Хорошо</w:t>
            </w:r>
          </w:p>
        </w:tc>
      </w:tr>
      <w:tr w:rsidR="002C49E6" w:rsidRPr="005C2696">
        <w:tc>
          <w:tcPr>
            <w:tcW w:w="1548" w:type="dxa"/>
          </w:tcPr>
          <w:p w:rsidR="002C49E6" w:rsidRPr="005C2696" w:rsidRDefault="002C49E6" w:rsidP="002C49E6">
            <w:pPr>
              <w:jc w:val="center"/>
              <w:rPr>
                <w:bCs/>
                <w:sz w:val="24"/>
                <w:szCs w:val="24"/>
              </w:rPr>
            </w:pPr>
            <w:r w:rsidRPr="005C2696">
              <w:rPr>
                <w:bCs/>
                <w:sz w:val="24"/>
                <w:szCs w:val="24"/>
              </w:rPr>
              <w:t>D</w:t>
            </w:r>
          </w:p>
        </w:tc>
        <w:tc>
          <w:tcPr>
            <w:tcW w:w="2340" w:type="dxa"/>
          </w:tcPr>
          <w:p w:rsidR="002C49E6" w:rsidRPr="005C2696" w:rsidRDefault="002C49E6" w:rsidP="002C49E6">
            <w:pPr>
              <w:jc w:val="center"/>
              <w:rPr>
                <w:bCs/>
                <w:sz w:val="24"/>
                <w:szCs w:val="24"/>
              </w:rPr>
            </w:pPr>
            <w:r w:rsidRPr="005C2696">
              <w:rPr>
                <w:bCs/>
                <w:sz w:val="24"/>
                <w:szCs w:val="24"/>
              </w:rPr>
              <w:t>25</w:t>
            </w:r>
          </w:p>
        </w:tc>
        <w:tc>
          <w:tcPr>
            <w:tcW w:w="5683" w:type="dxa"/>
          </w:tcPr>
          <w:p w:rsidR="002C49E6" w:rsidRPr="005C2696" w:rsidRDefault="002C49E6" w:rsidP="002C49E6">
            <w:pPr>
              <w:rPr>
                <w:bCs/>
                <w:sz w:val="24"/>
                <w:szCs w:val="24"/>
              </w:rPr>
            </w:pPr>
            <w:proofErr w:type="spellStart"/>
            <w:r w:rsidRPr="005C2696">
              <w:rPr>
                <w:bCs/>
                <w:sz w:val="24"/>
                <w:szCs w:val="24"/>
              </w:rPr>
              <w:t>Удолетворительно</w:t>
            </w:r>
            <w:proofErr w:type="spellEnd"/>
          </w:p>
        </w:tc>
      </w:tr>
      <w:tr w:rsidR="002C49E6" w:rsidRPr="005C2696">
        <w:tc>
          <w:tcPr>
            <w:tcW w:w="1548" w:type="dxa"/>
          </w:tcPr>
          <w:p w:rsidR="002C49E6" w:rsidRPr="005C2696" w:rsidRDefault="002C49E6" w:rsidP="002C49E6">
            <w:pPr>
              <w:jc w:val="center"/>
              <w:rPr>
                <w:bCs/>
                <w:sz w:val="24"/>
                <w:szCs w:val="24"/>
              </w:rPr>
            </w:pPr>
            <w:r w:rsidRPr="005C2696">
              <w:rPr>
                <w:bCs/>
                <w:sz w:val="24"/>
                <w:szCs w:val="24"/>
              </w:rPr>
              <w:t>E</w:t>
            </w:r>
          </w:p>
        </w:tc>
        <w:tc>
          <w:tcPr>
            <w:tcW w:w="2340" w:type="dxa"/>
          </w:tcPr>
          <w:p w:rsidR="002C49E6" w:rsidRPr="005C2696" w:rsidRDefault="002C49E6" w:rsidP="002C49E6">
            <w:pPr>
              <w:jc w:val="center"/>
              <w:rPr>
                <w:bCs/>
                <w:sz w:val="24"/>
                <w:szCs w:val="24"/>
              </w:rPr>
            </w:pPr>
            <w:r w:rsidRPr="005C2696">
              <w:rPr>
                <w:bCs/>
                <w:sz w:val="24"/>
                <w:szCs w:val="24"/>
              </w:rPr>
              <w:t>10</w:t>
            </w:r>
          </w:p>
        </w:tc>
        <w:tc>
          <w:tcPr>
            <w:tcW w:w="5683" w:type="dxa"/>
          </w:tcPr>
          <w:p w:rsidR="002C49E6" w:rsidRPr="005C2696" w:rsidRDefault="002C49E6" w:rsidP="002C49E6">
            <w:pPr>
              <w:rPr>
                <w:bCs/>
                <w:sz w:val="24"/>
                <w:szCs w:val="24"/>
              </w:rPr>
            </w:pPr>
            <w:r w:rsidRPr="005C2696">
              <w:rPr>
                <w:bCs/>
                <w:sz w:val="24"/>
                <w:szCs w:val="24"/>
              </w:rPr>
              <w:t>Достаточно</w:t>
            </w:r>
          </w:p>
        </w:tc>
      </w:tr>
      <w:tr w:rsidR="002C49E6" w:rsidRPr="005C2696">
        <w:tc>
          <w:tcPr>
            <w:tcW w:w="1548" w:type="dxa"/>
          </w:tcPr>
          <w:p w:rsidR="002C49E6" w:rsidRPr="005C2696" w:rsidRDefault="002C49E6" w:rsidP="002C49E6">
            <w:pPr>
              <w:jc w:val="center"/>
              <w:rPr>
                <w:bCs/>
                <w:sz w:val="24"/>
                <w:szCs w:val="24"/>
              </w:rPr>
            </w:pPr>
            <w:r w:rsidRPr="005C2696">
              <w:rPr>
                <w:bCs/>
                <w:sz w:val="24"/>
                <w:szCs w:val="24"/>
              </w:rPr>
              <w:t>FX</w:t>
            </w:r>
          </w:p>
        </w:tc>
        <w:tc>
          <w:tcPr>
            <w:tcW w:w="2340" w:type="dxa"/>
          </w:tcPr>
          <w:p w:rsidR="002C49E6" w:rsidRPr="005C2696" w:rsidRDefault="002C49E6" w:rsidP="002C49E6">
            <w:pPr>
              <w:jc w:val="center"/>
              <w:rPr>
                <w:bCs/>
                <w:sz w:val="24"/>
                <w:szCs w:val="24"/>
              </w:rPr>
            </w:pPr>
            <w:r w:rsidRPr="005C2696">
              <w:rPr>
                <w:bCs/>
                <w:sz w:val="24"/>
                <w:szCs w:val="24"/>
              </w:rPr>
              <w:t>-</w:t>
            </w:r>
          </w:p>
        </w:tc>
        <w:tc>
          <w:tcPr>
            <w:tcW w:w="5683" w:type="dxa"/>
          </w:tcPr>
          <w:p w:rsidR="002C49E6" w:rsidRPr="005C2696" w:rsidRDefault="002C49E6" w:rsidP="002C49E6">
            <w:pPr>
              <w:rPr>
                <w:bCs/>
                <w:sz w:val="24"/>
                <w:szCs w:val="24"/>
              </w:rPr>
            </w:pPr>
            <w:r w:rsidRPr="005C2696">
              <w:rPr>
                <w:bCs/>
                <w:sz w:val="24"/>
                <w:szCs w:val="24"/>
              </w:rPr>
              <w:t>Неудовлетворительно</w:t>
            </w:r>
          </w:p>
        </w:tc>
      </w:tr>
      <w:tr w:rsidR="002C49E6" w:rsidRPr="005C2696">
        <w:tc>
          <w:tcPr>
            <w:tcW w:w="1548" w:type="dxa"/>
          </w:tcPr>
          <w:p w:rsidR="002C49E6" w:rsidRPr="005C2696" w:rsidRDefault="002C49E6" w:rsidP="002C49E6">
            <w:pPr>
              <w:jc w:val="center"/>
              <w:rPr>
                <w:bCs/>
                <w:sz w:val="24"/>
                <w:szCs w:val="24"/>
              </w:rPr>
            </w:pPr>
            <w:r w:rsidRPr="005C2696">
              <w:rPr>
                <w:bCs/>
                <w:sz w:val="24"/>
                <w:szCs w:val="24"/>
              </w:rPr>
              <w:t>F</w:t>
            </w:r>
          </w:p>
        </w:tc>
        <w:tc>
          <w:tcPr>
            <w:tcW w:w="2340" w:type="dxa"/>
          </w:tcPr>
          <w:p w:rsidR="002C49E6" w:rsidRPr="005C2696" w:rsidRDefault="002C49E6" w:rsidP="002C49E6">
            <w:pPr>
              <w:jc w:val="center"/>
              <w:rPr>
                <w:bCs/>
                <w:sz w:val="24"/>
                <w:szCs w:val="24"/>
              </w:rPr>
            </w:pPr>
            <w:r w:rsidRPr="005C2696">
              <w:rPr>
                <w:bCs/>
                <w:sz w:val="24"/>
                <w:szCs w:val="24"/>
              </w:rPr>
              <w:t>-</w:t>
            </w:r>
          </w:p>
        </w:tc>
        <w:tc>
          <w:tcPr>
            <w:tcW w:w="5683" w:type="dxa"/>
          </w:tcPr>
          <w:p w:rsidR="002C49E6" w:rsidRPr="005C2696" w:rsidRDefault="002C49E6" w:rsidP="002C49E6">
            <w:pPr>
              <w:rPr>
                <w:bCs/>
                <w:sz w:val="24"/>
                <w:szCs w:val="24"/>
              </w:rPr>
            </w:pPr>
            <w:r w:rsidRPr="005C2696">
              <w:rPr>
                <w:bCs/>
                <w:sz w:val="24"/>
                <w:szCs w:val="24"/>
              </w:rPr>
              <w:t>Неудовлетворительно</w:t>
            </w:r>
          </w:p>
        </w:tc>
      </w:tr>
    </w:tbl>
    <w:p w:rsidR="00330823" w:rsidRPr="005C2696" w:rsidRDefault="00330823" w:rsidP="00330823">
      <w:pPr>
        <w:rPr>
          <w:sz w:val="24"/>
          <w:szCs w:val="24"/>
        </w:rPr>
      </w:pPr>
    </w:p>
    <w:p w:rsidR="003225ED" w:rsidRPr="005C2696" w:rsidRDefault="003225ED" w:rsidP="00330823">
      <w:pPr>
        <w:rPr>
          <w:sz w:val="24"/>
          <w:szCs w:val="24"/>
        </w:rPr>
      </w:pPr>
    </w:p>
    <w:p w:rsidR="003225ED" w:rsidRPr="005C2696" w:rsidRDefault="003225ED" w:rsidP="00330823">
      <w:pPr>
        <w:rPr>
          <w:sz w:val="24"/>
          <w:szCs w:val="24"/>
        </w:rPr>
      </w:pPr>
    </w:p>
    <w:p w:rsidR="002C49E6" w:rsidRPr="005C2696" w:rsidRDefault="004C76EF" w:rsidP="00424D5A">
      <w:pPr>
        <w:spacing w:before="120"/>
        <w:jc w:val="right"/>
        <w:rPr>
          <w:b/>
          <w:bCs/>
          <w:sz w:val="28"/>
          <w:szCs w:val="28"/>
        </w:rPr>
      </w:pPr>
      <w:r w:rsidRPr="005C2696">
        <w:rPr>
          <w:bCs/>
          <w:sz w:val="28"/>
          <w:szCs w:val="28"/>
        </w:rPr>
        <w:lastRenderedPageBreak/>
        <w:t>Продолжение</w:t>
      </w:r>
      <w:r w:rsidRPr="005C2696">
        <w:rPr>
          <w:b/>
          <w:bCs/>
          <w:sz w:val="28"/>
          <w:szCs w:val="28"/>
        </w:rPr>
        <w:t xml:space="preserve"> П</w:t>
      </w:r>
      <w:r w:rsidR="002C49E6" w:rsidRPr="005C2696">
        <w:rPr>
          <w:b/>
          <w:bCs/>
          <w:sz w:val="28"/>
          <w:szCs w:val="28"/>
        </w:rPr>
        <w:t>риложения</w:t>
      </w:r>
      <w:proofErr w:type="gramStart"/>
      <w:r w:rsidR="002C49E6" w:rsidRPr="005C2696">
        <w:rPr>
          <w:b/>
          <w:bCs/>
          <w:sz w:val="28"/>
          <w:szCs w:val="28"/>
        </w:rPr>
        <w:t xml:space="preserve"> </w:t>
      </w:r>
      <w:r w:rsidR="00BC763D" w:rsidRPr="005C2696">
        <w:rPr>
          <w:b/>
          <w:bCs/>
          <w:sz w:val="28"/>
          <w:szCs w:val="28"/>
        </w:rPr>
        <w:t>И</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475"/>
      </w:tblGrid>
      <w:tr w:rsidR="002C49E6" w:rsidRPr="005C2696">
        <w:trPr>
          <w:tblCellSpacing w:w="0" w:type="dxa"/>
        </w:trPr>
        <w:tc>
          <w:tcPr>
            <w:tcW w:w="9475" w:type="dxa"/>
            <w:tcBorders>
              <w:top w:val="outset" w:sz="6" w:space="0" w:color="auto"/>
              <w:left w:val="outset" w:sz="6" w:space="0" w:color="auto"/>
              <w:bottom w:val="outset" w:sz="6" w:space="0" w:color="auto"/>
              <w:right w:val="outset" w:sz="6" w:space="0" w:color="auto"/>
            </w:tcBorders>
            <w:shd w:val="clear" w:color="auto" w:fill="auto"/>
          </w:tcPr>
          <w:p w:rsidR="002C49E6" w:rsidRPr="005C2696" w:rsidRDefault="002C49E6" w:rsidP="00533B21">
            <w:pPr>
              <w:rPr>
                <w:sz w:val="24"/>
                <w:szCs w:val="24"/>
              </w:rPr>
            </w:pPr>
            <w:r w:rsidRPr="005C2696">
              <w:rPr>
                <w:sz w:val="24"/>
                <w:szCs w:val="24"/>
                <w:lang w:val="en-US"/>
              </w:rPr>
              <w:t>NAME OF SENDING INSTITUTION: .........................................................................................</w:t>
            </w:r>
            <w:r w:rsidRPr="005C2696">
              <w:rPr>
                <w:sz w:val="24"/>
                <w:szCs w:val="24"/>
                <w:lang w:val="en-US"/>
              </w:rPr>
              <w:br/>
              <w:t xml:space="preserve">Faculty/Department </w:t>
            </w:r>
            <w:proofErr w:type="gramStart"/>
            <w:r w:rsidRPr="005C2696">
              <w:rPr>
                <w:sz w:val="24"/>
                <w:szCs w:val="24"/>
                <w:lang w:val="en-US"/>
              </w:rPr>
              <w:t>of ....................................................................................................................</w:t>
            </w:r>
            <w:proofErr w:type="gramEnd"/>
            <w:r w:rsidRPr="005C2696">
              <w:rPr>
                <w:sz w:val="24"/>
                <w:szCs w:val="24"/>
                <w:lang w:val="en-US"/>
              </w:rPr>
              <w:br/>
            </w:r>
            <w:r w:rsidRPr="005C2696">
              <w:rPr>
                <w:sz w:val="24"/>
                <w:szCs w:val="24"/>
              </w:rPr>
              <w:t xml:space="preserve">ECTS </w:t>
            </w:r>
            <w:proofErr w:type="spellStart"/>
            <w:r w:rsidRPr="005C2696">
              <w:rPr>
                <w:sz w:val="24"/>
                <w:szCs w:val="24"/>
              </w:rPr>
              <w:t>departmental</w:t>
            </w:r>
            <w:proofErr w:type="spellEnd"/>
            <w:r w:rsidRPr="005C2696">
              <w:rPr>
                <w:sz w:val="24"/>
                <w:szCs w:val="24"/>
              </w:rPr>
              <w:t xml:space="preserve"> </w:t>
            </w:r>
            <w:proofErr w:type="spellStart"/>
            <w:r w:rsidRPr="005C2696">
              <w:rPr>
                <w:sz w:val="24"/>
                <w:szCs w:val="24"/>
              </w:rPr>
              <w:t>coordinator</w:t>
            </w:r>
            <w:proofErr w:type="spellEnd"/>
            <w:r w:rsidRPr="005C2696">
              <w:rPr>
                <w:sz w:val="24"/>
                <w:szCs w:val="24"/>
              </w:rPr>
              <w:t>: ....................................................................................................</w:t>
            </w:r>
          </w:p>
          <w:p w:rsidR="002C49E6" w:rsidRPr="005C2696" w:rsidRDefault="002C49E6" w:rsidP="00533B21">
            <w:pPr>
              <w:rPr>
                <w:sz w:val="24"/>
                <w:szCs w:val="24"/>
              </w:rPr>
            </w:pPr>
            <w:proofErr w:type="spellStart"/>
            <w:r w:rsidRPr="005C2696">
              <w:rPr>
                <w:sz w:val="24"/>
                <w:szCs w:val="24"/>
              </w:rPr>
              <w:t>Tel</w:t>
            </w:r>
            <w:proofErr w:type="spellEnd"/>
            <w:r w:rsidRPr="005C2696">
              <w:rPr>
                <w:sz w:val="24"/>
                <w:szCs w:val="24"/>
              </w:rPr>
              <w:t xml:space="preserve">.: ........................................... </w:t>
            </w:r>
            <w:proofErr w:type="spellStart"/>
            <w:r w:rsidRPr="005C2696">
              <w:rPr>
                <w:sz w:val="24"/>
                <w:szCs w:val="24"/>
              </w:rPr>
              <w:t>Fax</w:t>
            </w:r>
            <w:proofErr w:type="spellEnd"/>
            <w:r w:rsidRPr="005C2696">
              <w:rPr>
                <w:sz w:val="24"/>
                <w:szCs w:val="24"/>
              </w:rPr>
              <w:t>: ............................................ e-</w:t>
            </w:r>
            <w:proofErr w:type="spellStart"/>
            <w:r w:rsidRPr="005C2696">
              <w:rPr>
                <w:sz w:val="24"/>
                <w:szCs w:val="24"/>
              </w:rPr>
              <w:t>mail</w:t>
            </w:r>
            <w:proofErr w:type="spellEnd"/>
            <w:r w:rsidRPr="005C2696">
              <w:rPr>
                <w:sz w:val="24"/>
                <w:szCs w:val="24"/>
              </w:rPr>
              <w:t xml:space="preserve"> </w:t>
            </w:r>
            <w:proofErr w:type="spellStart"/>
            <w:r w:rsidRPr="005C2696">
              <w:rPr>
                <w:sz w:val="24"/>
                <w:szCs w:val="24"/>
              </w:rPr>
              <w:t>box</w:t>
            </w:r>
            <w:proofErr w:type="spellEnd"/>
            <w:r w:rsidRPr="005C2696">
              <w:rPr>
                <w:sz w:val="24"/>
                <w:szCs w:val="24"/>
              </w:rPr>
              <w:t>: ............................</w:t>
            </w:r>
          </w:p>
        </w:tc>
      </w:tr>
      <w:tr w:rsidR="002C49E6" w:rsidRPr="00F0389C">
        <w:trPr>
          <w:tblCellSpacing w:w="0" w:type="dxa"/>
        </w:trPr>
        <w:tc>
          <w:tcPr>
            <w:tcW w:w="9475" w:type="dxa"/>
            <w:tcBorders>
              <w:top w:val="outset" w:sz="6" w:space="0" w:color="auto"/>
              <w:left w:val="outset" w:sz="6" w:space="0" w:color="auto"/>
              <w:bottom w:val="outset" w:sz="6" w:space="0" w:color="auto"/>
              <w:right w:val="outset" w:sz="6" w:space="0" w:color="auto"/>
            </w:tcBorders>
            <w:shd w:val="clear" w:color="auto" w:fill="auto"/>
          </w:tcPr>
          <w:p w:rsidR="002C49E6" w:rsidRPr="005C2696" w:rsidRDefault="002C49E6" w:rsidP="00533B21">
            <w:pPr>
              <w:rPr>
                <w:sz w:val="24"/>
                <w:szCs w:val="24"/>
                <w:lang w:val="en-US"/>
              </w:rPr>
            </w:pPr>
            <w:r w:rsidRPr="005C2696">
              <w:rPr>
                <w:sz w:val="24"/>
                <w:szCs w:val="24"/>
                <w:lang w:val="en-US"/>
              </w:rPr>
              <w:t>NAME OF STUDENT: ............................................................... First name: ..............................</w:t>
            </w:r>
            <w:r w:rsidRPr="005C2696">
              <w:rPr>
                <w:sz w:val="24"/>
                <w:szCs w:val="24"/>
                <w:lang w:val="en-US"/>
              </w:rPr>
              <w:br/>
              <w:t>Date and place of birth: ............................................................................... (</w:t>
            </w:r>
            <w:proofErr w:type="gramStart"/>
            <w:r w:rsidRPr="005C2696">
              <w:rPr>
                <w:sz w:val="24"/>
                <w:szCs w:val="24"/>
                <w:lang w:val="en-US"/>
              </w:rPr>
              <w:t>sex</w:t>
            </w:r>
            <w:proofErr w:type="gramEnd"/>
            <w:r w:rsidRPr="005C2696">
              <w:rPr>
                <w:sz w:val="24"/>
                <w:szCs w:val="24"/>
                <w:lang w:val="en-US"/>
              </w:rPr>
              <w:t>) .........................</w:t>
            </w:r>
            <w:r w:rsidRPr="005C2696">
              <w:rPr>
                <w:sz w:val="24"/>
                <w:szCs w:val="24"/>
                <w:lang w:val="en-US"/>
              </w:rPr>
              <w:br/>
              <w:t>Matriculation date: ......................................................................................................................... Matriculation number: ...................................................................................................................</w:t>
            </w:r>
          </w:p>
        </w:tc>
      </w:tr>
      <w:tr w:rsidR="002C49E6" w:rsidRPr="00B76364">
        <w:trPr>
          <w:tblCellSpacing w:w="0" w:type="dxa"/>
        </w:trPr>
        <w:tc>
          <w:tcPr>
            <w:tcW w:w="9475" w:type="dxa"/>
            <w:tcBorders>
              <w:top w:val="outset" w:sz="6" w:space="0" w:color="auto"/>
              <w:left w:val="outset" w:sz="6" w:space="0" w:color="auto"/>
              <w:bottom w:val="outset" w:sz="6" w:space="0" w:color="auto"/>
              <w:right w:val="outset" w:sz="6" w:space="0" w:color="auto"/>
            </w:tcBorders>
            <w:shd w:val="clear" w:color="auto" w:fill="auto"/>
          </w:tcPr>
          <w:p w:rsidR="002C49E6" w:rsidRPr="005C2696" w:rsidRDefault="002C49E6" w:rsidP="00533B21">
            <w:pPr>
              <w:rPr>
                <w:sz w:val="24"/>
                <w:szCs w:val="24"/>
                <w:lang w:val="en-US"/>
              </w:rPr>
            </w:pPr>
            <w:r w:rsidRPr="005C2696">
              <w:rPr>
                <w:sz w:val="24"/>
                <w:szCs w:val="24"/>
                <w:lang w:val="en-US"/>
              </w:rPr>
              <w:t>NAME OF RECEIVING INSTITUTION: ....................................................................................</w:t>
            </w:r>
          </w:p>
          <w:p w:rsidR="002C49E6" w:rsidRPr="005C2696" w:rsidRDefault="002C49E6" w:rsidP="00533B21">
            <w:pPr>
              <w:rPr>
                <w:sz w:val="24"/>
                <w:szCs w:val="24"/>
                <w:lang w:val="en-US"/>
              </w:rPr>
            </w:pPr>
            <w:r w:rsidRPr="005C2696">
              <w:rPr>
                <w:sz w:val="24"/>
                <w:szCs w:val="24"/>
                <w:lang w:val="en-US"/>
              </w:rPr>
              <w:t xml:space="preserve">Faculty/Department </w:t>
            </w:r>
            <w:proofErr w:type="gramStart"/>
            <w:r w:rsidRPr="005C2696">
              <w:rPr>
                <w:sz w:val="24"/>
                <w:szCs w:val="24"/>
                <w:lang w:val="en-US"/>
              </w:rPr>
              <w:t>of ...................................................................................................................</w:t>
            </w:r>
            <w:proofErr w:type="gramEnd"/>
          </w:p>
          <w:p w:rsidR="002C49E6" w:rsidRPr="005C2696" w:rsidRDefault="002C49E6" w:rsidP="00533B21">
            <w:pPr>
              <w:rPr>
                <w:sz w:val="24"/>
                <w:szCs w:val="24"/>
                <w:lang w:val="en-US"/>
              </w:rPr>
            </w:pPr>
            <w:r w:rsidRPr="005C2696">
              <w:rPr>
                <w:sz w:val="24"/>
                <w:szCs w:val="24"/>
                <w:lang w:val="en-US"/>
              </w:rPr>
              <w:t>ECTS departmental coordinator: ..................................................................................................</w:t>
            </w:r>
            <w:r w:rsidRPr="005C2696">
              <w:rPr>
                <w:sz w:val="24"/>
                <w:szCs w:val="24"/>
                <w:lang w:val="en-US"/>
              </w:rPr>
              <w:br/>
              <w:t xml:space="preserve">Tel.: ........................................... Fax: ............................................ </w:t>
            </w:r>
            <w:proofErr w:type="gramStart"/>
            <w:r w:rsidRPr="005C2696">
              <w:rPr>
                <w:sz w:val="24"/>
                <w:szCs w:val="24"/>
                <w:lang w:val="en-US"/>
              </w:rPr>
              <w:t>e-mail</w:t>
            </w:r>
            <w:proofErr w:type="gramEnd"/>
            <w:r w:rsidRPr="005C2696">
              <w:rPr>
                <w:sz w:val="24"/>
                <w:szCs w:val="24"/>
                <w:lang w:val="en-US"/>
              </w:rPr>
              <w:t xml:space="preserve"> box: ...........................</w:t>
            </w:r>
          </w:p>
        </w:tc>
      </w:tr>
    </w:tbl>
    <w:p w:rsidR="00163E43" w:rsidRPr="005C2696" w:rsidRDefault="00163E43" w:rsidP="00163E43">
      <w:pPr>
        <w:rPr>
          <w:b/>
          <w:bCs/>
          <w:sz w:val="24"/>
          <w:szCs w:val="24"/>
        </w:rPr>
      </w:pPr>
      <w:r w:rsidRPr="005C2696">
        <w:rPr>
          <w:b/>
          <w:bCs/>
          <w:sz w:val="24"/>
          <w:szCs w:val="24"/>
        </w:rPr>
        <w:t>TRANSCRIPTOFRECORDS</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846"/>
        <w:gridCol w:w="2609"/>
        <w:gridCol w:w="1904"/>
        <w:gridCol w:w="1091"/>
        <w:gridCol w:w="1256"/>
      </w:tblGrid>
      <w:tr w:rsidR="00163E43" w:rsidRPr="005C2696">
        <w:tc>
          <w:tcPr>
            <w:tcW w:w="1101" w:type="dxa"/>
          </w:tcPr>
          <w:p w:rsidR="00163E43" w:rsidRPr="005C2696" w:rsidRDefault="00163E43" w:rsidP="00533B21">
            <w:pPr>
              <w:jc w:val="center"/>
              <w:rPr>
                <w:b/>
                <w:sz w:val="24"/>
                <w:szCs w:val="24"/>
              </w:rPr>
            </w:pPr>
            <w:proofErr w:type="spellStart"/>
            <w:proofErr w:type="gramStart"/>
            <w:r w:rsidRPr="005C2696">
              <w:rPr>
                <w:b/>
                <w:sz w:val="24"/>
                <w:szCs w:val="24"/>
              </w:rPr>
              <w:t>С</w:t>
            </w:r>
            <w:proofErr w:type="gramEnd"/>
            <w:r w:rsidRPr="005C2696">
              <w:rPr>
                <w:b/>
                <w:sz w:val="24"/>
                <w:szCs w:val="24"/>
              </w:rPr>
              <w:t>ourse</w:t>
            </w:r>
            <w:proofErr w:type="spellEnd"/>
            <w:r w:rsidRPr="005C2696">
              <w:rPr>
                <w:b/>
                <w:sz w:val="24"/>
                <w:szCs w:val="24"/>
              </w:rPr>
              <w:t xml:space="preserve"> </w:t>
            </w:r>
            <w:proofErr w:type="spellStart"/>
            <w:r w:rsidRPr="005C2696">
              <w:rPr>
                <w:b/>
                <w:sz w:val="24"/>
                <w:szCs w:val="24"/>
              </w:rPr>
              <w:t>Unit</w:t>
            </w:r>
            <w:proofErr w:type="spellEnd"/>
            <w:r w:rsidRPr="005C2696">
              <w:rPr>
                <w:b/>
                <w:sz w:val="24"/>
                <w:szCs w:val="24"/>
              </w:rPr>
              <w:t xml:space="preserve"> </w:t>
            </w:r>
            <w:proofErr w:type="spellStart"/>
            <w:r w:rsidRPr="005C2696">
              <w:rPr>
                <w:b/>
                <w:sz w:val="24"/>
                <w:szCs w:val="24"/>
              </w:rPr>
              <w:t>code</w:t>
            </w:r>
            <w:proofErr w:type="spellEnd"/>
            <w:r w:rsidRPr="005C2696">
              <w:rPr>
                <w:b/>
                <w:sz w:val="24"/>
                <w:szCs w:val="24"/>
              </w:rPr>
              <w:t xml:space="preserve"> (1)</w:t>
            </w:r>
          </w:p>
        </w:tc>
        <w:tc>
          <w:tcPr>
            <w:tcW w:w="1846" w:type="dxa"/>
          </w:tcPr>
          <w:p w:rsidR="00163E43" w:rsidRPr="005C2696" w:rsidRDefault="00163E43" w:rsidP="00533B21">
            <w:pPr>
              <w:jc w:val="center"/>
              <w:rPr>
                <w:b/>
                <w:sz w:val="24"/>
                <w:szCs w:val="24"/>
                <w:lang w:val="en-US"/>
              </w:rPr>
            </w:pPr>
            <w:r w:rsidRPr="005C2696">
              <w:rPr>
                <w:b/>
                <w:sz w:val="24"/>
                <w:szCs w:val="24"/>
                <w:lang w:val="en-US"/>
              </w:rPr>
              <w:t>Title of the course unit</w:t>
            </w:r>
          </w:p>
        </w:tc>
        <w:tc>
          <w:tcPr>
            <w:tcW w:w="2609" w:type="dxa"/>
          </w:tcPr>
          <w:p w:rsidR="00163E43" w:rsidRPr="005C2696" w:rsidRDefault="00163E43" w:rsidP="00533B21">
            <w:pPr>
              <w:jc w:val="center"/>
              <w:rPr>
                <w:b/>
                <w:sz w:val="24"/>
                <w:szCs w:val="24"/>
              </w:rPr>
            </w:pPr>
            <w:proofErr w:type="spellStart"/>
            <w:r w:rsidRPr="005C2696">
              <w:rPr>
                <w:b/>
                <w:sz w:val="24"/>
                <w:szCs w:val="24"/>
              </w:rPr>
              <w:t>Duration</w:t>
            </w:r>
            <w:proofErr w:type="spellEnd"/>
            <w:r w:rsidRPr="005C2696">
              <w:rPr>
                <w:b/>
                <w:sz w:val="24"/>
                <w:szCs w:val="24"/>
              </w:rPr>
              <w:t xml:space="preserve"> </w:t>
            </w:r>
            <w:proofErr w:type="spellStart"/>
            <w:r w:rsidRPr="005C2696">
              <w:rPr>
                <w:b/>
                <w:sz w:val="24"/>
                <w:szCs w:val="24"/>
              </w:rPr>
              <w:t>of</w:t>
            </w:r>
            <w:proofErr w:type="spellEnd"/>
            <w:r w:rsidRPr="005C2696">
              <w:rPr>
                <w:b/>
                <w:sz w:val="24"/>
                <w:szCs w:val="24"/>
              </w:rPr>
              <w:br/>
            </w:r>
            <w:proofErr w:type="spellStart"/>
            <w:r w:rsidRPr="005C2696">
              <w:rPr>
                <w:b/>
                <w:sz w:val="24"/>
                <w:szCs w:val="24"/>
              </w:rPr>
              <w:t>course</w:t>
            </w:r>
            <w:proofErr w:type="spellEnd"/>
            <w:r w:rsidRPr="005C2696">
              <w:rPr>
                <w:b/>
                <w:sz w:val="24"/>
                <w:szCs w:val="24"/>
              </w:rPr>
              <w:t xml:space="preserve"> </w:t>
            </w:r>
            <w:proofErr w:type="spellStart"/>
            <w:r w:rsidRPr="005C2696">
              <w:rPr>
                <w:b/>
                <w:sz w:val="24"/>
                <w:szCs w:val="24"/>
              </w:rPr>
              <w:t>unit</w:t>
            </w:r>
            <w:proofErr w:type="spellEnd"/>
            <w:r w:rsidRPr="005C2696">
              <w:rPr>
                <w:b/>
                <w:sz w:val="24"/>
                <w:szCs w:val="24"/>
              </w:rPr>
              <w:t xml:space="preserve"> (2)</w:t>
            </w:r>
          </w:p>
        </w:tc>
        <w:tc>
          <w:tcPr>
            <w:tcW w:w="1904" w:type="dxa"/>
          </w:tcPr>
          <w:p w:rsidR="00163E43" w:rsidRPr="005C2696" w:rsidRDefault="00163E43" w:rsidP="00533B21">
            <w:pPr>
              <w:jc w:val="center"/>
              <w:rPr>
                <w:b/>
                <w:sz w:val="24"/>
                <w:szCs w:val="24"/>
              </w:rPr>
            </w:pPr>
            <w:proofErr w:type="spellStart"/>
            <w:r w:rsidRPr="005C2696">
              <w:rPr>
                <w:b/>
                <w:sz w:val="24"/>
                <w:szCs w:val="24"/>
              </w:rPr>
              <w:t>Local</w:t>
            </w:r>
            <w:proofErr w:type="spellEnd"/>
            <w:r w:rsidRPr="005C2696">
              <w:rPr>
                <w:b/>
                <w:sz w:val="24"/>
                <w:szCs w:val="24"/>
              </w:rPr>
              <w:br/>
            </w:r>
            <w:proofErr w:type="spellStart"/>
            <w:r w:rsidRPr="005C2696">
              <w:rPr>
                <w:b/>
                <w:sz w:val="24"/>
                <w:szCs w:val="24"/>
              </w:rPr>
              <w:t>grade</w:t>
            </w:r>
            <w:proofErr w:type="spellEnd"/>
            <w:r w:rsidRPr="005C2696">
              <w:rPr>
                <w:b/>
                <w:sz w:val="24"/>
                <w:szCs w:val="24"/>
              </w:rPr>
              <w:t xml:space="preserve"> (3)</w:t>
            </w:r>
          </w:p>
        </w:tc>
        <w:tc>
          <w:tcPr>
            <w:tcW w:w="1091" w:type="dxa"/>
          </w:tcPr>
          <w:p w:rsidR="00163E43" w:rsidRPr="005C2696" w:rsidRDefault="00163E43" w:rsidP="00533B21">
            <w:pPr>
              <w:jc w:val="center"/>
              <w:rPr>
                <w:b/>
                <w:sz w:val="24"/>
                <w:szCs w:val="24"/>
              </w:rPr>
            </w:pPr>
            <w:r w:rsidRPr="005C2696">
              <w:rPr>
                <w:b/>
                <w:sz w:val="24"/>
                <w:szCs w:val="24"/>
              </w:rPr>
              <w:t>ECTS</w:t>
            </w:r>
            <w:r w:rsidRPr="005C2696">
              <w:rPr>
                <w:b/>
                <w:sz w:val="24"/>
                <w:szCs w:val="24"/>
              </w:rPr>
              <w:br/>
            </w:r>
            <w:proofErr w:type="spellStart"/>
            <w:r w:rsidRPr="005C2696">
              <w:rPr>
                <w:b/>
                <w:sz w:val="24"/>
                <w:szCs w:val="24"/>
              </w:rPr>
              <w:t>grade</w:t>
            </w:r>
            <w:proofErr w:type="spellEnd"/>
            <w:r w:rsidRPr="005C2696">
              <w:rPr>
                <w:b/>
                <w:sz w:val="24"/>
                <w:szCs w:val="24"/>
              </w:rPr>
              <w:t xml:space="preserve"> (4)</w:t>
            </w:r>
          </w:p>
        </w:tc>
        <w:tc>
          <w:tcPr>
            <w:tcW w:w="1256" w:type="dxa"/>
          </w:tcPr>
          <w:p w:rsidR="00163E43" w:rsidRPr="005C2696" w:rsidRDefault="00163E43" w:rsidP="00533B21">
            <w:pPr>
              <w:jc w:val="center"/>
              <w:rPr>
                <w:b/>
                <w:sz w:val="24"/>
                <w:szCs w:val="24"/>
              </w:rPr>
            </w:pPr>
            <w:r w:rsidRPr="005C2696">
              <w:rPr>
                <w:b/>
                <w:sz w:val="24"/>
                <w:szCs w:val="24"/>
              </w:rPr>
              <w:t>ECTS</w:t>
            </w:r>
            <w:r w:rsidRPr="005C2696">
              <w:rPr>
                <w:b/>
                <w:sz w:val="24"/>
                <w:szCs w:val="24"/>
              </w:rPr>
              <w:br/>
            </w:r>
            <w:proofErr w:type="spellStart"/>
            <w:r w:rsidRPr="005C2696">
              <w:rPr>
                <w:b/>
                <w:sz w:val="24"/>
                <w:szCs w:val="24"/>
              </w:rPr>
              <w:t>credits</w:t>
            </w:r>
            <w:proofErr w:type="spellEnd"/>
            <w:r w:rsidRPr="005C2696">
              <w:rPr>
                <w:b/>
                <w:sz w:val="24"/>
                <w:szCs w:val="24"/>
              </w:rPr>
              <w:t xml:space="preserve"> (5)</w:t>
            </w: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rPr>
            </w:pPr>
          </w:p>
        </w:tc>
        <w:tc>
          <w:tcPr>
            <w:tcW w:w="2609" w:type="dxa"/>
          </w:tcPr>
          <w:p w:rsidR="00163E43" w:rsidRPr="005C2696" w:rsidRDefault="00163E43" w:rsidP="00533B21">
            <w:pPr>
              <w:jc w:val="center"/>
              <w:rPr>
                <w:sz w:val="24"/>
                <w:szCs w:val="24"/>
              </w:rPr>
            </w:pPr>
          </w:p>
        </w:tc>
        <w:tc>
          <w:tcPr>
            <w:tcW w:w="1904" w:type="dxa"/>
          </w:tcPr>
          <w:p w:rsidR="00163E43" w:rsidRPr="005C2696" w:rsidRDefault="00163E43" w:rsidP="00533B21">
            <w:pPr>
              <w:jc w:val="center"/>
              <w:rPr>
                <w:sz w:val="24"/>
                <w:szCs w:val="24"/>
              </w:rPr>
            </w:pPr>
          </w:p>
        </w:tc>
        <w:tc>
          <w:tcPr>
            <w:tcW w:w="1091" w:type="dxa"/>
          </w:tcPr>
          <w:p w:rsidR="00163E43" w:rsidRPr="005C2696" w:rsidRDefault="00163E43" w:rsidP="00533B21">
            <w:pPr>
              <w:jc w:val="center"/>
              <w:rPr>
                <w:sz w:val="24"/>
                <w:szCs w:val="24"/>
              </w:rPr>
            </w:pPr>
          </w:p>
        </w:tc>
        <w:tc>
          <w:tcPr>
            <w:tcW w:w="1256" w:type="dxa"/>
          </w:tcPr>
          <w:p w:rsidR="00163E43" w:rsidRPr="005C2696" w:rsidRDefault="00163E43" w:rsidP="00533B21">
            <w:pPr>
              <w:jc w:val="center"/>
              <w:rPr>
                <w:sz w:val="24"/>
                <w:szCs w:val="24"/>
              </w:rPr>
            </w:pPr>
          </w:p>
        </w:tc>
      </w:tr>
      <w:tr w:rsidR="00163E43" w:rsidRPr="005C2696">
        <w:tc>
          <w:tcPr>
            <w:tcW w:w="1101" w:type="dxa"/>
          </w:tcPr>
          <w:p w:rsidR="00163E43" w:rsidRPr="005C2696" w:rsidRDefault="00163E43" w:rsidP="00533B21">
            <w:pPr>
              <w:jc w:val="center"/>
              <w:rPr>
                <w:sz w:val="24"/>
                <w:szCs w:val="24"/>
              </w:rPr>
            </w:pPr>
          </w:p>
        </w:tc>
        <w:tc>
          <w:tcPr>
            <w:tcW w:w="1846" w:type="dxa"/>
          </w:tcPr>
          <w:p w:rsidR="00163E43" w:rsidRPr="005C2696" w:rsidRDefault="00163E43" w:rsidP="00533B21">
            <w:pPr>
              <w:jc w:val="center"/>
              <w:rPr>
                <w:sz w:val="24"/>
                <w:szCs w:val="24"/>
                <w:lang w:val="en-US"/>
              </w:rPr>
            </w:pPr>
            <w:r w:rsidRPr="005C2696">
              <w:rPr>
                <w:sz w:val="24"/>
                <w:szCs w:val="24"/>
                <w:lang w:val="en-US"/>
              </w:rPr>
              <w:t xml:space="preserve">   to be continued on a separate sheet</w:t>
            </w:r>
          </w:p>
        </w:tc>
        <w:tc>
          <w:tcPr>
            <w:tcW w:w="2609" w:type="dxa"/>
          </w:tcPr>
          <w:p w:rsidR="00163E43" w:rsidRPr="005C2696" w:rsidRDefault="00163E43" w:rsidP="00533B21">
            <w:pPr>
              <w:jc w:val="center"/>
              <w:rPr>
                <w:sz w:val="24"/>
                <w:szCs w:val="24"/>
                <w:lang w:val="en-US"/>
              </w:rPr>
            </w:pPr>
          </w:p>
        </w:tc>
        <w:tc>
          <w:tcPr>
            <w:tcW w:w="1904" w:type="dxa"/>
          </w:tcPr>
          <w:p w:rsidR="00163E43" w:rsidRPr="005C2696" w:rsidRDefault="00163E43" w:rsidP="00533B21">
            <w:pPr>
              <w:jc w:val="center"/>
              <w:rPr>
                <w:sz w:val="24"/>
                <w:szCs w:val="24"/>
                <w:lang w:val="en-US"/>
              </w:rPr>
            </w:pPr>
          </w:p>
        </w:tc>
        <w:tc>
          <w:tcPr>
            <w:tcW w:w="1091" w:type="dxa"/>
          </w:tcPr>
          <w:p w:rsidR="00163E43" w:rsidRPr="005C2696" w:rsidRDefault="00163E43" w:rsidP="00533B21">
            <w:pPr>
              <w:jc w:val="center"/>
              <w:rPr>
                <w:sz w:val="24"/>
                <w:szCs w:val="24"/>
              </w:rPr>
            </w:pPr>
            <w:proofErr w:type="spellStart"/>
            <w:r w:rsidRPr="005C2696">
              <w:rPr>
                <w:sz w:val="24"/>
                <w:szCs w:val="24"/>
              </w:rPr>
              <w:t>Total</w:t>
            </w:r>
            <w:proofErr w:type="spellEnd"/>
            <w:r w:rsidRPr="005C2696">
              <w:rPr>
                <w:sz w:val="24"/>
                <w:szCs w:val="24"/>
              </w:rPr>
              <w:t>:</w:t>
            </w:r>
          </w:p>
        </w:tc>
        <w:tc>
          <w:tcPr>
            <w:tcW w:w="1256" w:type="dxa"/>
          </w:tcPr>
          <w:p w:rsidR="00163E43" w:rsidRPr="005C2696" w:rsidRDefault="00163E43" w:rsidP="00533B21">
            <w:pPr>
              <w:jc w:val="center"/>
              <w:rPr>
                <w:sz w:val="24"/>
                <w:szCs w:val="24"/>
              </w:rPr>
            </w:pPr>
          </w:p>
        </w:tc>
      </w:tr>
    </w:tbl>
    <w:p w:rsidR="00163E43" w:rsidRPr="005C2696" w:rsidRDefault="00163E43" w:rsidP="00163E43">
      <w:pPr>
        <w:rPr>
          <w:sz w:val="24"/>
          <w:szCs w:val="24"/>
        </w:rPr>
      </w:pPr>
    </w:p>
    <w:p w:rsidR="00163E43" w:rsidRPr="005C2696" w:rsidRDefault="00163E43" w:rsidP="00163E43">
      <w:pPr>
        <w:rPr>
          <w:sz w:val="24"/>
          <w:szCs w:val="24"/>
        </w:rPr>
      </w:pPr>
      <w:r w:rsidRPr="005C2696">
        <w:rPr>
          <w:sz w:val="24"/>
          <w:szCs w:val="24"/>
        </w:rPr>
        <w:t xml:space="preserve">(1) (2) (3) (4) (5) </w:t>
      </w:r>
      <w:proofErr w:type="spellStart"/>
      <w:r w:rsidRPr="005C2696">
        <w:rPr>
          <w:sz w:val="24"/>
          <w:szCs w:val="24"/>
        </w:rPr>
        <w:t>see</w:t>
      </w:r>
      <w:proofErr w:type="spellEnd"/>
      <w:r w:rsidRPr="005C2696">
        <w:rPr>
          <w:sz w:val="24"/>
          <w:szCs w:val="24"/>
        </w:rPr>
        <w:t xml:space="preserve"> </w:t>
      </w:r>
      <w:proofErr w:type="spellStart"/>
      <w:r w:rsidRPr="005C2696">
        <w:rPr>
          <w:sz w:val="24"/>
          <w:szCs w:val="24"/>
        </w:rPr>
        <w:t>explanation</w:t>
      </w:r>
      <w:proofErr w:type="spellEnd"/>
      <w:r w:rsidRPr="005C2696">
        <w:rPr>
          <w:sz w:val="24"/>
          <w:szCs w:val="24"/>
        </w:rPr>
        <w:t xml:space="preserve"> </w:t>
      </w:r>
      <w:proofErr w:type="spellStart"/>
      <w:r w:rsidRPr="005C2696">
        <w:rPr>
          <w:sz w:val="24"/>
          <w:szCs w:val="24"/>
        </w:rPr>
        <w:t>on</w:t>
      </w:r>
      <w:proofErr w:type="spellEnd"/>
      <w:r w:rsidRPr="005C2696">
        <w:rPr>
          <w:sz w:val="24"/>
          <w:szCs w:val="24"/>
        </w:rPr>
        <w:t xml:space="preserve"> </w:t>
      </w:r>
      <w:proofErr w:type="spellStart"/>
      <w:r w:rsidRPr="005C2696">
        <w:rPr>
          <w:sz w:val="24"/>
          <w:szCs w:val="24"/>
        </w:rPr>
        <w:t>back</w:t>
      </w:r>
      <w:proofErr w:type="spellEnd"/>
      <w:r w:rsidRPr="005C2696">
        <w:rPr>
          <w:sz w:val="24"/>
          <w:szCs w:val="24"/>
        </w:rPr>
        <w:t xml:space="preserve"> </w:t>
      </w:r>
      <w:proofErr w:type="spellStart"/>
      <w:r w:rsidRPr="005C2696">
        <w:rPr>
          <w:sz w:val="24"/>
          <w:szCs w:val="24"/>
        </w:rPr>
        <w:t>page</w:t>
      </w:r>
      <w:proofErr w:type="spellEnd"/>
    </w:p>
    <w:p w:rsidR="00163E43" w:rsidRPr="005C2696" w:rsidRDefault="00163E43" w:rsidP="00163E43">
      <w:pPr>
        <w:rPr>
          <w:sz w:val="24"/>
          <w:szCs w:val="24"/>
        </w:rPr>
      </w:pPr>
    </w:p>
    <w:p w:rsidR="00330823" w:rsidRPr="005C2696" w:rsidRDefault="00163E43" w:rsidP="00330823">
      <w:pPr>
        <w:rPr>
          <w:sz w:val="24"/>
          <w:szCs w:val="24"/>
        </w:rPr>
      </w:pPr>
      <w:proofErr w:type="spellStart"/>
      <w:r w:rsidRPr="005C2696">
        <w:rPr>
          <w:sz w:val="24"/>
          <w:szCs w:val="24"/>
        </w:rPr>
        <w:t>Diploma</w:t>
      </w:r>
      <w:proofErr w:type="spellEnd"/>
      <w:r w:rsidRPr="005C2696">
        <w:rPr>
          <w:sz w:val="24"/>
          <w:szCs w:val="24"/>
        </w:rPr>
        <w:t>/</w:t>
      </w:r>
      <w:proofErr w:type="spellStart"/>
      <w:r w:rsidRPr="005C2696">
        <w:rPr>
          <w:sz w:val="24"/>
          <w:szCs w:val="24"/>
        </w:rPr>
        <w:t>degree</w:t>
      </w:r>
      <w:proofErr w:type="spellEnd"/>
      <w:r w:rsidRPr="005C2696">
        <w:rPr>
          <w:sz w:val="24"/>
          <w:szCs w:val="24"/>
        </w:rPr>
        <w:t xml:space="preserve"> </w:t>
      </w:r>
      <w:proofErr w:type="spellStart"/>
      <w:r w:rsidRPr="005C2696">
        <w:rPr>
          <w:sz w:val="24"/>
          <w:szCs w:val="24"/>
        </w:rPr>
        <w:t>awarded</w:t>
      </w:r>
      <w:proofErr w:type="spellEnd"/>
      <w:r w:rsidRPr="005C2696">
        <w:rPr>
          <w:sz w:val="24"/>
          <w:szCs w:val="24"/>
        </w:rPr>
        <w:t>: ……………………………………………………………………………</w:t>
      </w:r>
      <w:r w:rsidRPr="005C2696">
        <w:rPr>
          <w:sz w:val="24"/>
          <w:szCs w:val="24"/>
        </w:rPr>
        <w:br/>
      </w:r>
    </w:p>
    <w:p w:rsidR="00163E43" w:rsidRPr="005C2696" w:rsidRDefault="00330823" w:rsidP="00330823">
      <w:pPr>
        <w:rPr>
          <w:sz w:val="24"/>
          <w:szCs w:val="24"/>
          <w:lang w:val="en-US"/>
        </w:rPr>
      </w:pPr>
      <w:r w:rsidRPr="005C2696">
        <w:rPr>
          <w:sz w:val="24"/>
          <w:szCs w:val="24"/>
          <w:lang w:val="en-US"/>
        </w:rPr>
        <w:t>Date                         Signature of registrar/dean/</w:t>
      </w:r>
      <w:proofErr w:type="spellStart"/>
      <w:r w:rsidRPr="005C2696">
        <w:rPr>
          <w:sz w:val="24"/>
          <w:szCs w:val="24"/>
          <w:lang w:val="en-US"/>
        </w:rPr>
        <w:t>administration</w:t>
      </w:r>
      <w:r w:rsidR="00163E43" w:rsidRPr="005C2696">
        <w:rPr>
          <w:sz w:val="24"/>
          <w:szCs w:val="24"/>
          <w:lang w:val="en-US"/>
        </w:rPr>
        <w:t>officer</w:t>
      </w:r>
      <w:proofErr w:type="spellEnd"/>
      <w:r w:rsidR="00163E43" w:rsidRPr="005C2696">
        <w:rPr>
          <w:sz w:val="24"/>
          <w:szCs w:val="24"/>
          <w:lang w:val="en-US"/>
        </w:rPr>
        <w:t>   </w:t>
      </w:r>
      <w:r w:rsidRPr="005C2696">
        <w:rPr>
          <w:sz w:val="24"/>
          <w:szCs w:val="24"/>
          <w:lang w:val="en-US"/>
        </w:rPr>
        <w:t xml:space="preserve">                   </w:t>
      </w:r>
    </w:p>
    <w:p w:rsidR="00163E43" w:rsidRPr="005C2696" w:rsidRDefault="00163E43" w:rsidP="00330823">
      <w:pPr>
        <w:rPr>
          <w:sz w:val="24"/>
          <w:szCs w:val="24"/>
          <w:lang w:val="en-US"/>
        </w:rPr>
      </w:pPr>
    </w:p>
    <w:p w:rsidR="00330823" w:rsidRPr="005C2696" w:rsidRDefault="00330823" w:rsidP="00330823">
      <w:pPr>
        <w:rPr>
          <w:sz w:val="24"/>
          <w:szCs w:val="24"/>
          <w:lang w:val="en-US"/>
        </w:rPr>
      </w:pPr>
      <w:r w:rsidRPr="005C2696">
        <w:rPr>
          <w:sz w:val="24"/>
          <w:szCs w:val="24"/>
          <w:lang w:val="en-US"/>
        </w:rPr>
        <w:t xml:space="preserve">Stamp of institution: </w:t>
      </w:r>
    </w:p>
    <w:p w:rsidR="00330823" w:rsidRPr="005C2696" w:rsidRDefault="00330823" w:rsidP="00330823">
      <w:pPr>
        <w:rPr>
          <w:sz w:val="24"/>
          <w:szCs w:val="24"/>
          <w:lang w:val="en-US"/>
        </w:rPr>
      </w:pPr>
      <w:proofErr w:type="gramStart"/>
      <w:r w:rsidRPr="005C2696">
        <w:rPr>
          <w:sz w:val="24"/>
          <w:szCs w:val="24"/>
          <w:lang w:val="en-US"/>
        </w:rPr>
        <w:t>NB :</w:t>
      </w:r>
      <w:proofErr w:type="gramEnd"/>
      <w:r w:rsidRPr="005C2696">
        <w:rPr>
          <w:sz w:val="24"/>
          <w:szCs w:val="24"/>
          <w:lang w:val="en-US"/>
        </w:rPr>
        <w:t xml:space="preserve"> This document is not valid without the signature of the registrar/dean/administration officer and the official stamp of the institution.</w:t>
      </w:r>
    </w:p>
    <w:p w:rsidR="003225ED" w:rsidRPr="005C2696" w:rsidRDefault="003225ED" w:rsidP="00536BAD">
      <w:pPr>
        <w:spacing w:before="120"/>
        <w:jc w:val="right"/>
        <w:rPr>
          <w:bCs/>
          <w:sz w:val="28"/>
          <w:szCs w:val="28"/>
          <w:lang w:val="en-US"/>
        </w:rPr>
      </w:pPr>
    </w:p>
    <w:p w:rsidR="00163E43" w:rsidRPr="005C2696" w:rsidRDefault="004C76EF" w:rsidP="00536BAD">
      <w:pPr>
        <w:spacing w:before="120"/>
        <w:jc w:val="right"/>
        <w:rPr>
          <w:b/>
          <w:bCs/>
          <w:sz w:val="28"/>
          <w:szCs w:val="28"/>
          <w:lang w:val="en-US"/>
        </w:rPr>
      </w:pPr>
      <w:r w:rsidRPr="005C2696">
        <w:rPr>
          <w:bCs/>
          <w:sz w:val="28"/>
          <w:szCs w:val="28"/>
        </w:rPr>
        <w:lastRenderedPageBreak/>
        <w:t>Продолжение</w:t>
      </w:r>
      <w:r w:rsidR="00293BCF" w:rsidRPr="005C2696">
        <w:rPr>
          <w:bCs/>
          <w:sz w:val="28"/>
          <w:szCs w:val="28"/>
          <w:lang w:val="en-US"/>
        </w:rPr>
        <w:t xml:space="preserve"> </w:t>
      </w:r>
      <w:r w:rsidRPr="005C2696">
        <w:rPr>
          <w:b/>
          <w:bCs/>
          <w:sz w:val="28"/>
          <w:szCs w:val="28"/>
        </w:rPr>
        <w:t>П</w:t>
      </w:r>
      <w:r w:rsidR="00163E43" w:rsidRPr="005C2696">
        <w:rPr>
          <w:b/>
          <w:bCs/>
          <w:sz w:val="28"/>
          <w:szCs w:val="28"/>
        </w:rPr>
        <w:t>риложения</w:t>
      </w:r>
      <w:proofErr w:type="gramStart"/>
      <w:r w:rsidR="00293BCF" w:rsidRPr="005C2696">
        <w:rPr>
          <w:b/>
          <w:bCs/>
          <w:sz w:val="28"/>
          <w:szCs w:val="28"/>
          <w:lang w:val="en-US"/>
        </w:rPr>
        <w:t xml:space="preserve"> </w:t>
      </w:r>
      <w:r w:rsidR="00BC763D" w:rsidRPr="005C2696">
        <w:rPr>
          <w:b/>
          <w:bCs/>
          <w:sz w:val="28"/>
          <w:szCs w:val="28"/>
        </w:rPr>
        <w:t>И</w:t>
      </w:r>
      <w:proofErr w:type="gramEnd"/>
    </w:p>
    <w:p w:rsidR="00330823" w:rsidRPr="005C2696" w:rsidRDefault="00330823" w:rsidP="00536BAD">
      <w:pPr>
        <w:jc w:val="right"/>
        <w:rPr>
          <w:sz w:val="24"/>
          <w:szCs w:val="24"/>
          <w:lang w:val="en-US"/>
        </w:rPr>
      </w:pPr>
    </w:p>
    <w:p w:rsidR="00C7623F" w:rsidRPr="005C2696" w:rsidRDefault="00C7623F" w:rsidP="00330823">
      <w:pPr>
        <w:rPr>
          <w:sz w:val="24"/>
          <w:szCs w:val="24"/>
          <w:lang w:val="en-US"/>
        </w:rPr>
      </w:pPr>
    </w:p>
    <w:p w:rsidR="00330823" w:rsidRPr="005C2696" w:rsidRDefault="00330823" w:rsidP="00330823">
      <w:pPr>
        <w:rPr>
          <w:sz w:val="24"/>
          <w:szCs w:val="24"/>
          <w:lang w:val="en-US"/>
        </w:rPr>
      </w:pPr>
      <w:r w:rsidRPr="005C2696">
        <w:rPr>
          <w:sz w:val="24"/>
          <w:szCs w:val="24"/>
          <w:lang w:val="en-US"/>
        </w:rPr>
        <w:t>(1)  </w:t>
      </w:r>
      <w:proofErr w:type="spellStart"/>
      <w:r w:rsidRPr="005C2696">
        <w:rPr>
          <w:b/>
          <w:bCs/>
          <w:sz w:val="24"/>
          <w:szCs w:val="24"/>
          <w:lang w:val="en-US"/>
        </w:rPr>
        <w:t>Courseunitcode</w:t>
      </w:r>
      <w:proofErr w:type="spellEnd"/>
      <w:r w:rsidRPr="005C2696">
        <w:rPr>
          <w:b/>
          <w:bCs/>
          <w:sz w:val="24"/>
          <w:szCs w:val="24"/>
          <w:lang w:val="en-US"/>
        </w:rPr>
        <w:t>:</w:t>
      </w:r>
    </w:p>
    <w:p w:rsidR="00330823" w:rsidRPr="005C2696" w:rsidRDefault="00330823" w:rsidP="00330823">
      <w:pPr>
        <w:rPr>
          <w:sz w:val="24"/>
          <w:szCs w:val="24"/>
          <w:lang w:val="en-US"/>
        </w:rPr>
      </w:pPr>
      <w:r w:rsidRPr="005C2696">
        <w:rPr>
          <w:sz w:val="24"/>
          <w:szCs w:val="24"/>
          <w:lang w:val="en-US"/>
        </w:rPr>
        <w:t>      Refer to the ECTS information Package</w:t>
      </w:r>
    </w:p>
    <w:p w:rsidR="00C7623F" w:rsidRPr="005C2696" w:rsidRDefault="00C7623F" w:rsidP="00330823">
      <w:pPr>
        <w:rPr>
          <w:sz w:val="24"/>
          <w:szCs w:val="24"/>
          <w:lang w:val="en-US"/>
        </w:rPr>
      </w:pPr>
    </w:p>
    <w:p w:rsidR="00330823" w:rsidRPr="005C2696" w:rsidRDefault="00330823" w:rsidP="00330823">
      <w:pPr>
        <w:rPr>
          <w:sz w:val="24"/>
          <w:szCs w:val="24"/>
          <w:lang w:val="en-US"/>
        </w:rPr>
      </w:pPr>
      <w:r w:rsidRPr="005C2696">
        <w:rPr>
          <w:sz w:val="24"/>
          <w:szCs w:val="24"/>
          <w:lang w:val="en-US"/>
        </w:rPr>
        <w:t xml:space="preserve">(2)   </w:t>
      </w:r>
      <w:r w:rsidRPr="005C2696">
        <w:rPr>
          <w:b/>
          <w:bCs/>
          <w:sz w:val="24"/>
          <w:szCs w:val="24"/>
          <w:lang w:val="en-US"/>
        </w:rPr>
        <w:t>Duration of course unit:</w:t>
      </w:r>
    </w:p>
    <w:p w:rsidR="00330823" w:rsidRPr="005C2696" w:rsidRDefault="00330823" w:rsidP="00330823">
      <w:pPr>
        <w:rPr>
          <w:sz w:val="24"/>
          <w:szCs w:val="24"/>
          <w:lang w:val="en-US"/>
        </w:rPr>
      </w:pPr>
      <w:r w:rsidRPr="005C2696">
        <w:rPr>
          <w:sz w:val="24"/>
          <w:szCs w:val="24"/>
          <w:lang w:val="en-US"/>
        </w:rPr>
        <w:t> Y</w:t>
      </w:r>
      <w:proofErr w:type="gramStart"/>
      <w:r w:rsidRPr="005C2696">
        <w:rPr>
          <w:sz w:val="24"/>
          <w:szCs w:val="24"/>
          <w:lang w:val="en-US"/>
        </w:rPr>
        <w:t>  =</w:t>
      </w:r>
      <w:proofErr w:type="gramEnd"/>
      <w:r w:rsidRPr="005C2696">
        <w:rPr>
          <w:sz w:val="24"/>
          <w:szCs w:val="24"/>
          <w:lang w:val="en-US"/>
        </w:rPr>
        <w:t xml:space="preserve"> 1 full academic year</w:t>
      </w:r>
      <w:r w:rsidRPr="005C2696">
        <w:rPr>
          <w:sz w:val="24"/>
          <w:szCs w:val="24"/>
          <w:lang w:val="en-US"/>
        </w:rPr>
        <w:br/>
        <w:t>1S = 1 semester                        2S = 2 semesters</w:t>
      </w:r>
      <w:r w:rsidRPr="005C2696">
        <w:rPr>
          <w:sz w:val="24"/>
          <w:szCs w:val="24"/>
          <w:lang w:val="en-US"/>
        </w:rPr>
        <w:br/>
        <w:t>1T = 1 term/trimester                2T = 2 terms/trimesters</w:t>
      </w:r>
    </w:p>
    <w:p w:rsidR="00C7623F" w:rsidRPr="005C2696" w:rsidRDefault="00C7623F" w:rsidP="00330823">
      <w:pPr>
        <w:rPr>
          <w:sz w:val="24"/>
          <w:szCs w:val="24"/>
          <w:lang w:val="en-US"/>
        </w:rPr>
      </w:pPr>
    </w:p>
    <w:p w:rsidR="00330823" w:rsidRPr="005C2696" w:rsidRDefault="00330823" w:rsidP="00330823">
      <w:pPr>
        <w:rPr>
          <w:sz w:val="24"/>
          <w:szCs w:val="24"/>
          <w:lang w:val="en-US"/>
        </w:rPr>
      </w:pPr>
      <w:r w:rsidRPr="005C2696">
        <w:rPr>
          <w:sz w:val="24"/>
          <w:szCs w:val="24"/>
          <w:lang w:val="en-US"/>
        </w:rPr>
        <w:t xml:space="preserve">(3)   </w:t>
      </w:r>
      <w:r w:rsidRPr="005C2696">
        <w:rPr>
          <w:b/>
          <w:bCs/>
          <w:sz w:val="24"/>
          <w:szCs w:val="24"/>
          <w:lang w:val="en-US"/>
        </w:rPr>
        <w:t>Description of the institutional grading system:</w:t>
      </w:r>
    </w:p>
    <w:p w:rsidR="00330823" w:rsidRPr="005C2696" w:rsidRDefault="00330823" w:rsidP="00330823">
      <w:pPr>
        <w:rPr>
          <w:sz w:val="24"/>
          <w:szCs w:val="24"/>
        </w:rPr>
      </w:pPr>
      <w:r w:rsidRPr="005C2696">
        <w:rPr>
          <w:sz w:val="24"/>
          <w:szCs w:val="24"/>
        </w:rPr>
        <w:t>.....................................................................................................................................</w:t>
      </w:r>
      <w:r w:rsidR="00163E43" w:rsidRPr="005C2696">
        <w:rPr>
          <w:sz w:val="24"/>
          <w:szCs w:val="24"/>
        </w:rPr>
        <w:t>...........................................................................................................................................................................................................................................................................................................................................................................................................................................................................................................................................................................................................................................................................................................................................................................................................................................................</w:t>
      </w:r>
    </w:p>
    <w:p w:rsidR="00330823" w:rsidRPr="005C2696" w:rsidRDefault="00330823" w:rsidP="00330823">
      <w:pPr>
        <w:rPr>
          <w:sz w:val="24"/>
          <w:szCs w:val="24"/>
        </w:rPr>
      </w:pPr>
    </w:p>
    <w:p w:rsidR="00330823" w:rsidRPr="005C2696" w:rsidRDefault="00330823" w:rsidP="00330823">
      <w:pPr>
        <w:rPr>
          <w:b/>
          <w:bCs/>
          <w:sz w:val="24"/>
          <w:szCs w:val="24"/>
        </w:rPr>
      </w:pPr>
      <w:r w:rsidRPr="005C2696">
        <w:rPr>
          <w:sz w:val="24"/>
          <w:szCs w:val="24"/>
        </w:rPr>
        <w:t xml:space="preserve">(4)   </w:t>
      </w:r>
      <w:r w:rsidRPr="005C2696">
        <w:rPr>
          <w:b/>
          <w:bCs/>
          <w:sz w:val="24"/>
          <w:szCs w:val="24"/>
        </w:rPr>
        <w:t xml:space="preserve">ECTS </w:t>
      </w:r>
      <w:proofErr w:type="spellStart"/>
      <w:r w:rsidRPr="005C2696">
        <w:rPr>
          <w:b/>
          <w:bCs/>
          <w:sz w:val="24"/>
          <w:szCs w:val="24"/>
        </w:rPr>
        <w:t>grading</w:t>
      </w:r>
      <w:proofErr w:type="spellEnd"/>
      <w:r w:rsidRPr="005C2696">
        <w:rPr>
          <w:b/>
          <w:bCs/>
          <w:sz w:val="24"/>
          <w:szCs w:val="24"/>
        </w:rPr>
        <w:t xml:space="preserve"> </w:t>
      </w:r>
      <w:proofErr w:type="spellStart"/>
      <w:r w:rsidRPr="005C2696">
        <w:rPr>
          <w:b/>
          <w:bCs/>
          <w:sz w:val="24"/>
          <w:szCs w:val="24"/>
        </w:rPr>
        <w:t>scale</w:t>
      </w:r>
      <w:proofErr w:type="spellEnd"/>
      <w:r w:rsidRPr="005C2696">
        <w:rPr>
          <w:b/>
          <w:bCs/>
          <w:sz w:val="24"/>
          <w:szCs w:val="24"/>
        </w:rPr>
        <w:t>:</w:t>
      </w:r>
    </w:p>
    <w:p w:rsidR="00C7623F" w:rsidRPr="005C2696" w:rsidRDefault="00C7623F" w:rsidP="00330823">
      <w:pPr>
        <w:rPr>
          <w:sz w:val="24"/>
          <w:szCs w:val="24"/>
        </w:rPr>
      </w:pPr>
    </w:p>
    <w:tbl>
      <w:tblPr>
        <w:tblW w:w="97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60"/>
        <w:gridCol w:w="2130"/>
        <w:gridCol w:w="6570"/>
      </w:tblGrid>
      <w:tr w:rsidR="00330823" w:rsidRPr="005C2696">
        <w:trPr>
          <w:tblCellSpacing w:w="0" w:type="dxa"/>
        </w:trPr>
        <w:tc>
          <w:tcPr>
            <w:tcW w:w="1060" w:type="dxa"/>
            <w:tcBorders>
              <w:top w:val="outset" w:sz="6" w:space="0" w:color="auto"/>
              <w:left w:val="outset" w:sz="6" w:space="0" w:color="auto"/>
              <w:bottom w:val="outset" w:sz="6" w:space="0" w:color="auto"/>
              <w:right w:val="outset" w:sz="6" w:space="0" w:color="auto"/>
            </w:tcBorders>
            <w:shd w:val="clear" w:color="auto" w:fill="auto"/>
          </w:tcPr>
          <w:p w:rsidR="00330823" w:rsidRPr="005C2696" w:rsidRDefault="00330823" w:rsidP="00330823">
            <w:pPr>
              <w:jc w:val="center"/>
              <w:rPr>
                <w:sz w:val="24"/>
                <w:szCs w:val="24"/>
              </w:rPr>
            </w:pPr>
            <w:r w:rsidRPr="005C2696">
              <w:rPr>
                <w:sz w:val="24"/>
                <w:szCs w:val="24"/>
              </w:rPr>
              <w:t xml:space="preserve">ECTS </w:t>
            </w:r>
            <w:proofErr w:type="spellStart"/>
            <w:r w:rsidRPr="005C2696">
              <w:rPr>
                <w:sz w:val="24"/>
                <w:szCs w:val="24"/>
              </w:rPr>
              <w:t>Grade</w:t>
            </w:r>
            <w:proofErr w:type="spellEnd"/>
          </w:p>
        </w:tc>
        <w:tc>
          <w:tcPr>
            <w:tcW w:w="2130" w:type="dxa"/>
            <w:tcBorders>
              <w:top w:val="outset" w:sz="6" w:space="0" w:color="auto"/>
              <w:left w:val="outset" w:sz="6" w:space="0" w:color="auto"/>
              <w:bottom w:val="outset" w:sz="6" w:space="0" w:color="auto"/>
              <w:right w:val="outset" w:sz="6" w:space="0" w:color="auto"/>
            </w:tcBorders>
            <w:shd w:val="clear" w:color="auto" w:fill="auto"/>
          </w:tcPr>
          <w:p w:rsidR="00330823" w:rsidRPr="005C2696" w:rsidRDefault="00330823" w:rsidP="00330823">
            <w:pPr>
              <w:jc w:val="center"/>
              <w:rPr>
                <w:sz w:val="24"/>
                <w:szCs w:val="24"/>
                <w:lang w:val="en-US"/>
              </w:rPr>
            </w:pPr>
            <w:r w:rsidRPr="005C2696">
              <w:rPr>
                <w:sz w:val="24"/>
                <w:szCs w:val="24"/>
                <w:lang w:val="en-US"/>
              </w:rPr>
              <w:t>% of successful students normally achieving the grade</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330823" w:rsidRPr="005C2696" w:rsidRDefault="00330823" w:rsidP="00330823">
            <w:pPr>
              <w:jc w:val="center"/>
              <w:rPr>
                <w:sz w:val="24"/>
                <w:szCs w:val="24"/>
              </w:rPr>
            </w:pPr>
            <w:proofErr w:type="spellStart"/>
            <w:r w:rsidRPr="005C2696">
              <w:rPr>
                <w:sz w:val="24"/>
                <w:szCs w:val="24"/>
              </w:rPr>
              <w:t>Definition</w:t>
            </w:r>
            <w:proofErr w:type="spellEnd"/>
          </w:p>
        </w:tc>
      </w:tr>
      <w:tr w:rsidR="00330823" w:rsidRPr="00F0389C">
        <w:trPr>
          <w:tblCellSpacing w:w="0" w:type="dxa"/>
        </w:trPr>
        <w:tc>
          <w:tcPr>
            <w:tcW w:w="1060" w:type="dxa"/>
            <w:tcBorders>
              <w:top w:val="outset" w:sz="6" w:space="0" w:color="auto"/>
              <w:left w:val="outset" w:sz="6" w:space="0" w:color="auto"/>
              <w:bottom w:val="outset" w:sz="6" w:space="0" w:color="auto"/>
              <w:right w:val="outset" w:sz="6" w:space="0" w:color="auto"/>
            </w:tcBorders>
            <w:shd w:val="clear" w:color="auto" w:fill="auto"/>
          </w:tcPr>
          <w:p w:rsidR="00330823" w:rsidRPr="005C2696" w:rsidRDefault="00330823" w:rsidP="00330823">
            <w:pPr>
              <w:jc w:val="center"/>
              <w:rPr>
                <w:sz w:val="24"/>
                <w:szCs w:val="24"/>
              </w:rPr>
            </w:pPr>
            <w:r w:rsidRPr="005C2696">
              <w:rPr>
                <w:b/>
                <w:bCs/>
                <w:sz w:val="24"/>
                <w:szCs w:val="24"/>
              </w:rPr>
              <w:t>A</w:t>
            </w:r>
            <w:r w:rsidRPr="005C2696">
              <w:rPr>
                <w:sz w:val="24"/>
                <w:szCs w:val="24"/>
              </w:rPr>
              <w:br/>
            </w:r>
            <w:r w:rsidRPr="005C2696">
              <w:rPr>
                <w:b/>
                <w:bCs/>
                <w:sz w:val="24"/>
                <w:szCs w:val="24"/>
              </w:rPr>
              <w:t>B</w:t>
            </w:r>
            <w:r w:rsidRPr="005C2696">
              <w:rPr>
                <w:sz w:val="24"/>
                <w:szCs w:val="24"/>
              </w:rPr>
              <w:br/>
            </w:r>
            <w:r w:rsidRPr="005C2696">
              <w:rPr>
                <w:b/>
                <w:bCs/>
                <w:sz w:val="24"/>
                <w:szCs w:val="24"/>
              </w:rPr>
              <w:t>C</w:t>
            </w:r>
            <w:r w:rsidRPr="005C2696">
              <w:rPr>
                <w:sz w:val="24"/>
                <w:szCs w:val="24"/>
              </w:rPr>
              <w:br/>
            </w:r>
            <w:r w:rsidRPr="005C2696">
              <w:rPr>
                <w:b/>
                <w:bCs/>
                <w:sz w:val="24"/>
                <w:szCs w:val="24"/>
              </w:rPr>
              <w:t>D</w:t>
            </w:r>
            <w:r w:rsidRPr="005C2696">
              <w:rPr>
                <w:sz w:val="24"/>
                <w:szCs w:val="24"/>
              </w:rPr>
              <w:br/>
            </w:r>
            <w:r w:rsidRPr="005C2696">
              <w:rPr>
                <w:b/>
                <w:bCs/>
                <w:sz w:val="24"/>
                <w:szCs w:val="24"/>
              </w:rPr>
              <w:t>E</w:t>
            </w:r>
            <w:r w:rsidRPr="005C2696">
              <w:rPr>
                <w:sz w:val="24"/>
                <w:szCs w:val="24"/>
              </w:rPr>
              <w:br/>
            </w:r>
            <w:r w:rsidRPr="005C2696">
              <w:rPr>
                <w:b/>
                <w:bCs/>
                <w:sz w:val="24"/>
                <w:szCs w:val="24"/>
              </w:rPr>
              <w:t>FX</w:t>
            </w:r>
            <w:r w:rsidRPr="005C2696">
              <w:rPr>
                <w:sz w:val="24"/>
                <w:szCs w:val="24"/>
              </w:rPr>
              <w:br/>
            </w:r>
            <w:r w:rsidRPr="005C2696">
              <w:rPr>
                <w:b/>
                <w:bCs/>
                <w:sz w:val="24"/>
                <w:szCs w:val="24"/>
              </w:rPr>
              <w:t>F</w:t>
            </w:r>
          </w:p>
        </w:tc>
        <w:tc>
          <w:tcPr>
            <w:tcW w:w="2130" w:type="dxa"/>
            <w:tcBorders>
              <w:top w:val="outset" w:sz="6" w:space="0" w:color="auto"/>
              <w:left w:val="outset" w:sz="6" w:space="0" w:color="auto"/>
              <w:bottom w:val="outset" w:sz="6" w:space="0" w:color="auto"/>
              <w:right w:val="outset" w:sz="6" w:space="0" w:color="auto"/>
            </w:tcBorders>
            <w:shd w:val="clear" w:color="auto" w:fill="auto"/>
          </w:tcPr>
          <w:p w:rsidR="00330823" w:rsidRPr="005C2696" w:rsidRDefault="00330823" w:rsidP="00330823">
            <w:pPr>
              <w:jc w:val="center"/>
              <w:rPr>
                <w:sz w:val="24"/>
                <w:szCs w:val="24"/>
              </w:rPr>
            </w:pPr>
            <w:r w:rsidRPr="005C2696">
              <w:rPr>
                <w:sz w:val="24"/>
                <w:szCs w:val="24"/>
              </w:rPr>
              <w:t>10</w:t>
            </w:r>
            <w:r w:rsidRPr="005C2696">
              <w:rPr>
                <w:sz w:val="24"/>
                <w:szCs w:val="24"/>
              </w:rPr>
              <w:br/>
              <w:t>25</w:t>
            </w:r>
            <w:r w:rsidRPr="005C2696">
              <w:rPr>
                <w:sz w:val="24"/>
                <w:szCs w:val="24"/>
              </w:rPr>
              <w:br/>
              <w:t>30</w:t>
            </w:r>
            <w:r w:rsidRPr="005C2696">
              <w:rPr>
                <w:sz w:val="24"/>
                <w:szCs w:val="24"/>
              </w:rPr>
              <w:br/>
              <w:t>25</w:t>
            </w:r>
            <w:r w:rsidRPr="005C2696">
              <w:rPr>
                <w:sz w:val="24"/>
                <w:szCs w:val="24"/>
              </w:rPr>
              <w:br/>
              <w:t>10</w:t>
            </w:r>
            <w:r w:rsidRPr="005C2696">
              <w:rPr>
                <w:sz w:val="24"/>
                <w:szCs w:val="24"/>
              </w:rPr>
              <w:br/>
              <w:t>-</w:t>
            </w:r>
            <w:r w:rsidRPr="005C2696">
              <w:rPr>
                <w:sz w:val="24"/>
                <w:szCs w:val="24"/>
              </w:rPr>
              <w:br/>
              <w:t>-</w:t>
            </w:r>
          </w:p>
        </w:tc>
        <w:tc>
          <w:tcPr>
            <w:tcW w:w="6570" w:type="dxa"/>
            <w:tcBorders>
              <w:top w:val="outset" w:sz="6" w:space="0" w:color="auto"/>
              <w:left w:val="outset" w:sz="6" w:space="0" w:color="auto"/>
              <w:bottom w:val="outset" w:sz="6" w:space="0" w:color="auto"/>
              <w:right w:val="outset" w:sz="6" w:space="0" w:color="auto"/>
            </w:tcBorders>
            <w:shd w:val="clear" w:color="auto" w:fill="auto"/>
          </w:tcPr>
          <w:p w:rsidR="00330823" w:rsidRPr="005C2696" w:rsidRDefault="00330823" w:rsidP="00330823">
            <w:pPr>
              <w:rPr>
                <w:sz w:val="24"/>
                <w:szCs w:val="24"/>
                <w:lang w:val="en-US"/>
              </w:rPr>
            </w:pPr>
            <w:r w:rsidRPr="005C2696">
              <w:rPr>
                <w:sz w:val="24"/>
                <w:szCs w:val="24"/>
                <w:lang w:val="en-US"/>
              </w:rPr>
              <w:t>EXCELLENT - outstanding performance with only minor errors</w:t>
            </w:r>
            <w:r w:rsidRPr="005C2696">
              <w:rPr>
                <w:sz w:val="24"/>
                <w:szCs w:val="24"/>
                <w:lang w:val="en-US"/>
              </w:rPr>
              <w:br/>
              <w:t>VERY GOOD - above the average standard but with some errors</w:t>
            </w:r>
            <w:r w:rsidRPr="005C2696">
              <w:rPr>
                <w:sz w:val="24"/>
                <w:szCs w:val="24"/>
                <w:lang w:val="en-US"/>
              </w:rPr>
              <w:br/>
              <w:t>GOOD - generally sound work with a number of notable errors</w:t>
            </w:r>
            <w:r w:rsidRPr="005C2696">
              <w:rPr>
                <w:sz w:val="24"/>
                <w:szCs w:val="24"/>
                <w:lang w:val="en-US"/>
              </w:rPr>
              <w:br/>
              <w:t>SATISFACTORY - fair but with significant shortcomings</w:t>
            </w:r>
            <w:r w:rsidRPr="005C2696">
              <w:rPr>
                <w:sz w:val="24"/>
                <w:szCs w:val="24"/>
                <w:lang w:val="en-US"/>
              </w:rPr>
              <w:br/>
              <w:t>SUFFICIENT - performance meets the minimum criteria</w:t>
            </w:r>
            <w:r w:rsidRPr="005C2696">
              <w:rPr>
                <w:sz w:val="24"/>
                <w:szCs w:val="24"/>
                <w:lang w:val="en-US"/>
              </w:rPr>
              <w:br/>
              <w:t>FAIL - some more work required before the credit can be awarded</w:t>
            </w:r>
            <w:r w:rsidRPr="005C2696">
              <w:rPr>
                <w:sz w:val="24"/>
                <w:szCs w:val="24"/>
                <w:lang w:val="en-US"/>
              </w:rPr>
              <w:br/>
              <w:t>FAIL - considerable further work is required</w:t>
            </w:r>
          </w:p>
        </w:tc>
      </w:tr>
    </w:tbl>
    <w:p w:rsidR="00C7623F" w:rsidRPr="005C2696" w:rsidRDefault="00C7623F" w:rsidP="00330823">
      <w:pPr>
        <w:rPr>
          <w:sz w:val="24"/>
          <w:szCs w:val="24"/>
          <w:lang w:val="en-US"/>
        </w:rPr>
      </w:pPr>
    </w:p>
    <w:p w:rsidR="00330823" w:rsidRPr="005C2696" w:rsidRDefault="00330823" w:rsidP="00330823">
      <w:pPr>
        <w:rPr>
          <w:sz w:val="24"/>
          <w:szCs w:val="24"/>
          <w:lang w:val="en-US"/>
        </w:rPr>
      </w:pPr>
      <w:r w:rsidRPr="005C2696">
        <w:rPr>
          <w:sz w:val="24"/>
          <w:szCs w:val="24"/>
          <w:lang w:val="en-US"/>
        </w:rPr>
        <w:t xml:space="preserve">(5)   </w:t>
      </w:r>
      <w:r w:rsidRPr="005C2696">
        <w:rPr>
          <w:b/>
          <w:bCs/>
          <w:sz w:val="24"/>
          <w:szCs w:val="24"/>
          <w:lang w:val="en-US"/>
        </w:rPr>
        <w:t>ECTS credits:</w:t>
      </w:r>
    </w:p>
    <w:p w:rsidR="00330823" w:rsidRPr="005C2696" w:rsidRDefault="00330823" w:rsidP="00330823">
      <w:pPr>
        <w:rPr>
          <w:sz w:val="24"/>
          <w:szCs w:val="24"/>
          <w:lang w:val="en-US"/>
        </w:rPr>
      </w:pPr>
      <w:r w:rsidRPr="005C2696">
        <w:rPr>
          <w:sz w:val="24"/>
          <w:szCs w:val="24"/>
          <w:lang w:val="en-US"/>
        </w:rPr>
        <w:t>1 full academic year    =          60 credits</w:t>
      </w:r>
      <w:r w:rsidRPr="005C2696">
        <w:rPr>
          <w:sz w:val="24"/>
          <w:szCs w:val="24"/>
          <w:lang w:val="en-US"/>
        </w:rPr>
        <w:br/>
        <w:t>1 semester                   =          30 credits</w:t>
      </w:r>
      <w:r w:rsidRPr="005C2696">
        <w:rPr>
          <w:sz w:val="24"/>
          <w:szCs w:val="24"/>
          <w:lang w:val="en-US"/>
        </w:rPr>
        <w:br/>
        <w:t>1 term/trimester           =          20 credits</w:t>
      </w:r>
    </w:p>
    <w:p w:rsidR="00330823" w:rsidRPr="005C2696" w:rsidRDefault="00330823" w:rsidP="00E15677">
      <w:pPr>
        <w:jc w:val="center"/>
        <w:rPr>
          <w:sz w:val="28"/>
          <w:lang w:val="en-US"/>
        </w:rPr>
      </w:pPr>
    </w:p>
    <w:p w:rsidR="00E15677" w:rsidRPr="005C2696" w:rsidRDefault="00E15677" w:rsidP="00FE215A">
      <w:pPr>
        <w:jc w:val="center"/>
        <w:rPr>
          <w:b/>
          <w:sz w:val="28"/>
          <w:lang w:val="en-US"/>
        </w:rPr>
      </w:pPr>
    </w:p>
    <w:p w:rsidR="00E15677" w:rsidRPr="005C2696" w:rsidRDefault="00E15677" w:rsidP="00FE215A">
      <w:pPr>
        <w:jc w:val="center"/>
        <w:rPr>
          <w:b/>
          <w:sz w:val="28"/>
          <w:lang w:val="en-US"/>
        </w:rPr>
      </w:pPr>
    </w:p>
    <w:p w:rsidR="00771720" w:rsidRPr="005C2696" w:rsidRDefault="00771720" w:rsidP="00B0346F">
      <w:pPr>
        <w:ind w:firstLine="454"/>
        <w:jc w:val="center"/>
        <w:rPr>
          <w:b/>
          <w:sz w:val="28"/>
          <w:lang w:val="en-US"/>
        </w:rPr>
      </w:pPr>
    </w:p>
    <w:p w:rsidR="00BF3FB5" w:rsidRPr="005C2696" w:rsidRDefault="00BF3FB5" w:rsidP="00853CF4">
      <w:pPr>
        <w:rPr>
          <w:b/>
          <w:sz w:val="28"/>
          <w:lang w:val="en-US"/>
        </w:rPr>
      </w:pPr>
    </w:p>
    <w:p w:rsidR="00BF3FB5" w:rsidRPr="005C2696" w:rsidRDefault="00BF3FB5" w:rsidP="00B0346F">
      <w:pPr>
        <w:ind w:firstLine="454"/>
        <w:jc w:val="center"/>
        <w:rPr>
          <w:b/>
          <w:sz w:val="28"/>
          <w:lang w:val="en-US"/>
        </w:rPr>
      </w:pPr>
    </w:p>
    <w:p w:rsidR="00BF3FB5" w:rsidRPr="005C2696" w:rsidRDefault="00BF3FB5" w:rsidP="00B0346F">
      <w:pPr>
        <w:ind w:firstLine="454"/>
        <w:jc w:val="center"/>
        <w:rPr>
          <w:b/>
          <w:sz w:val="28"/>
          <w:lang w:val="en-US"/>
        </w:rPr>
      </w:pPr>
    </w:p>
    <w:p w:rsidR="003225ED" w:rsidRPr="005C2696" w:rsidRDefault="003225ED" w:rsidP="00B0346F">
      <w:pPr>
        <w:ind w:firstLine="454"/>
        <w:jc w:val="center"/>
        <w:rPr>
          <w:b/>
          <w:sz w:val="28"/>
          <w:lang w:val="en-US"/>
        </w:rPr>
      </w:pPr>
    </w:p>
    <w:p w:rsidR="00B0346F" w:rsidRPr="005C2696" w:rsidRDefault="00B0346F" w:rsidP="00B0346F">
      <w:pPr>
        <w:ind w:firstLine="454"/>
        <w:jc w:val="center"/>
        <w:rPr>
          <w:b/>
          <w:sz w:val="28"/>
        </w:rPr>
      </w:pPr>
      <w:r w:rsidRPr="005C2696">
        <w:rPr>
          <w:b/>
          <w:sz w:val="28"/>
        </w:rPr>
        <w:lastRenderedPageBreak/>
        <w:t>Приложение</w:t>
      </w:r>
      <w:proofErr w:type="gramStart"/>
      <w:r w:rsidRPr="005C2696">
        <w:rPr>
          <w:b/>
          <w:sz w:val="28"/>
        </w:rPr>
        <w:t xml:space="preserve"> </w:t>
      </w:r>
      <w:r w:rsidR="00BC763D" w:rsidRPr="005C2696">
        <w:rPr>
          <w:b/>
          <w:sz w:val="28"/>
        </w:rPr>
        <w:t>К</w:t>
      </w:r>
      <w:proofErr w:type="gramEnd"/>
    </w:p>
    <w:p w:rsidR="00B0346F" w:rsidRPr="005C2696" w:rsidRDefault="00B0346F" w:rsidP="00B0346F">
      <w:pPr>
        <w:ind w:firstLine="454"/>
        <w:jc w:val="center"/>
        <w:rPr>
          <w:sz w:val="28"/>
        </w:rPr>
      </w:pPr>
      <w:r w:rsidRPr="005C2696">
        <w:rPr>
          <w:sz w:val="28"/>
        </w:rPr>
        <w:t>(обязательное)</w:t>
      </w:r>
    </w:p>
    <w:p w:rsidR="00B0346F" w:rsidRPr="005C2696" w:rsidRDefault="00B0346F" w:rsidP="00B0346F">
      <w:pPr>
        <w:ind w:firstLine="454"/>
        <w:jc w:val="center"/>
        <w:rPr>
          <w:sz w:val="28"/>
          <w:szCs w:val="28"/>
        </w:rPr>
      </w:pPr>
      <w:r w:rsidRPr="005C2696">
        <w:rPr>
          <w:sz w:val="28"/>
          <w:szCs w:val="28"/>
        </w:rPr>
        <w:t xml:space="preserve">Форма ведомости </w:t>
      </w:r>
      <w:proofErr w:type="spellStart"/>
      <w:r w:rsidRPr="005C2696">
        <w:rPr>
          <w:sz w:val="28"/>
          <w:szCs w:val="28"/>
        </w:rPr>
        <w:t>перезачета</w:t>
      </w:r>
      <w:proofErr w:type="spellEnd"/>
      <w:r w:rsidRPr="005C2696">
        <w:rPr>
          <w:sz w:val="28"/>
          <w:szCs w:val="28"/>
        </w:rPr>
        <w:t xml:space="preserve"> кредитов и оценок </w:t>
      </w:r>
      <w:r w:rsidRPr="005C2696">
        <w:rPr>
          <w:rStyle w:val="s1"/>
          <w:sz w:val="28"/>
          <w:szCs w:val="28"/>
        </w:rPr>
        <w:t>по ECTS</w:t>
      </w:r>
    </w:p>
    <w:p w:rsidR="00B0346F" w:rsidRPr="005C2696" w:rsidRDefault="00B0346F" w:rsidP="00B0346F">
      <w:pPr>
        <w:jc w:val="center"/>
        <w:rPr>
          <w:rStyle w:val="s1"/>
          <w:sz w:val="28"/>
          <w:szCs w:val="28"/>
        </w:rPr>
      </w:pPr>
      <w:r w:rsidRPr="005C2696">
        <w:rPr>
          <w:rStyle w:val="s1"/>
          <w:sz w:val="28"/>
          <w:szCs w:val="28"/>
        </w:rPr>
        <w:t>в кредиты и оценки по казахстанской модели</w:t>
      </w:r>
    </w:p>
    <w:p w:rsidR="00B0346F" w:rsidRPr="005C2696" w:rsidRDefault="00C607A9" w:rsidP="00D8649C">
      <w:pPr>
        <w:jc w:val="right"/>
        <w:rPr>
          <w:rStyle w:val="s1"/>
          <w:sz w:val="28"/>
          <w:szCs w:val="28"/>
        </w:rPr>
      </w:pPr>
      <w:r w:rsidRPr="005C2696">
        <w:rPr>
          <w:rStyle w:val="s1"/>
          <w:sz w:val="28"/>
          <w:szCs w:val="28"/>
        </w:rPr>
        <w:t>Ф.7.11</w:t>
      </w:r>
      <w:r w:rsidR="00A44A30" w:rsidRPr="005C2696">
        <w:rPr>
          <w:rStyle w:val="s1"/>
          <w:sz w:val="28"/>
          <w:szCs w:val="28"/>
        </w:rPr>
        <w:t>-0</w:t>
      </w:r>
      <w:r w:rsidR="00BC763D" w:rsidRPr="005C2696">
        <w:rPr>
          <w:rStyle w:val="s1"/>
          <w:sz w:val="28"/>
          <w:szCs w:val="28"/>
        </w:rPr>
        <w:t>8</w:t>
      </w:r>
    </w:p>
    <w:p w:rsidR="00B0346F" w:rsidRPr="005C2696" w:rsidRDefault="00B0346F" w:rsidP="00B0346F">
      <w:pPr>
        <w:jc w:val="center"/>
        <w:rPr>
          <w:rStyle w:val="s1"/>
          <w:b/>
          <w:sz w:val="28"/>
          <w:szCs w:val="28"/>
        </w:rPr>
      </w:pPr>
      <w:r w:rsidRPr="005C2696">
        <w:rPr>
          <w:rStyle w:val="s1"/>
          <w:b/>
          <w:sz w:val="28"/>
          <w:szCs w:val="28"/>
        </w:rPr>
        <w:t xml:space="preserve">Южно-Казахстанский университет им. </w:t>
      </w:r>
      <w:proofErr w:type="spellStart"/>
      <w:r w:rsidRPr="005C2696">
        <w:rPr>
          <w:rStyle w:val="s1"/>
          <w:b/>
          <w:sz w:val="28"/>
          <w:szCs w:val="28"/>
        </w:rPr>
        <w:t>М.Ау</w:t>
      </w:r>
      <w:r w:rsidR="00771720" w:rsidRPr="005C2696">
        <w:rPr>
          <w:rStyle w:val="s1"/>
          <w:b/>
          <w:sz w:val="28"/>
          <w:szCs w:val="28"/>
        </w:rPr>
        <w:t>э</w:t>
      </w:r>
      <w:r w:rsidRPr="005C2696">
        <w:rPr>
          <w:rStyle w:val="s1"/>
          <w:b/>
          <w:sz w:val="28"/>
          <w:szCs w:val="28"/>
        </w:rPr>
        <w:t>зова</w:t>
      </w:r>
      <w:proofErr w:type="spellEnd"/>
      <w:r w:rsidRPr="005C2696">
        <w:rPr>
          <w:rStyle w:val="s1"/>
          <w:b/>
          <w:sz w:val="28"/>
          <w:szCs w:val="28"/>
        </w:rPr>
        <w:t xml:space="preserve"> </w:t>
      </w:r>
    </w:p>
    <w:p w:rsidR="00B0346F" w:rsidRPr="005C2696" w:rsidRDefault="00411AA2" w:rsidP="00B0346F">
      <w:pPr>
        <w:jc w:val="center"/>
        <w:rPr>
          <w:rStyle w:val="s1"/>
          <w:b/>
          <w:sz w:val="28"/>
          <w:szCs w:val="28"/>
          <w:lang w:val="kk-KZ"/>
        </w:rPr>
      </w:pPr>
      <w:r w:rsidRPr="005C2696">
        <w:rPr>
          <w:rStyle w:val="s1"/>
          <w:b/>
          <w:sz w:val="28"/>
          <w:szCs w:val="28"/>
          <w:lang w:val="kk-KZ"/>
        </w:rPr>
        <w:t>Факультет/высшая школа</w:t>
      </w:r>
    </w:p>
    <w:p w:rsidR="00B0346F" w:rsidRPr="005C2696" w:rsidRDefault="00B0346F" w:rsidP="00B0346F">
      <w:pPr>
        <w:ind w:firstLine="454"/>
        <w:jc w:val="center"/>
        <w:rPr>
          <w:b/>
          <w:sz w:val="28"/>
          <w:szCs w:val="28"/>
        </w:rPr>
      </w:pPr>
      <w:r w:rsidRPr="005C2696">
        <w:rPr>
          <w:b/>
          <w:sz w:val="28"/>
          <w:szCs w:val="28"/>
        </w:rPr>
        <w:t xml:space="preserve">ВЕДОМОСТЬ </w:t>
      </w:r>
    </w:p>
    <w:p w:rsidR="00B0346F" w:rsidRPr="005C2696" w:rsidRDefault="00B0346F" w:rsidP="00B0346F">
      <w:pPr>
        <w:jc w:val="center"/>
        <w:rPr>
          <w:rStyle w:val="s1"/>
          <w:b/>
          <w:sz w:val="28"/>
          <w:szCs w:val="28"/>
        </w:rPr>
      </w:pPr>
      <w:proofErr w:type="spellStart"/>
      <w:r w:rsidRPr="005C2696">
        <w:rPr>
          <w:b/>
          <w:sz w:val="28"/>
          <w:szCs w:val="28"/>
        </w:rPr>
        <w:t>перезачета</w:t>
      </w:r>
      <w:proofErr w:type="spellEnd"/>
      <w:r w:rsidRPr="005C2696">
        <w:rPr>
          <w:b/>
          <w:sz w:val="28"/>
          <w:szCs w:val="28"/>
        </w:rPr>
        <w:t xml:space="preserve"> кредитов и оценок </w:t>
      </w:r>
      <w:r w:rsidRPr="005C2696">
        <w:rPr>
          <w:rStyle w:val="s1"/>
          <w:b/>
          <w:sz w:val="28"/>
          <w:szCs w:val="28"/>
        </w:rPr>
        <w:t xml:space="preserve">по ECTS </w:t>
      </w:r>
    </w:p>
    <w:p w:rsidR="00B0346F" w:rsidRPr="005C2696" w:rsidRDefault="00B0346F" w:rsidP="00B0346F">
      <w:pPr>
        <w:jc w:val="center"/>
        <w:rPr>
          <w:rStyle w:val="s1"/>
          <w:b/>
          <w:sz w:val="28"/>
          <w:szCs w:val="28"/>
        </w:rPr>
      </w:pPr>
      <w:r w:rsidRPr="005C2696">
        <w:rPr>
          <w:rStyle w:val="s1"/>
          <w:b/>
          <w:sz w:val="28"/>
          <w:szCs w:val="28"/>
        </w:rPr>
        <w:t>в кредиты и оценки по казахстанской модели</w:t>
      </w:r>
    </w:p>
    <w:p w:rsidR="00B0346F" w:rsidRPr="005C2696" w:rsidRDefault="00B0346F" w:rsidP="00B0346F">
      <w:pPr>
        <w:jc w:val="center"/>
        <w:rPr>
          <w:rStyle w:val="s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2"/>
        <w:gridCol w:w="4931"/>
      </w:tblGrid>
      <w:tr w:rsidR="00B0346F" w:rsidRPr="005C2696">
        <w:tc>
          <w:tcPr>
            <w:tcW w:w="5068" w:type="dxa"/>
          </w:tcPr>
          <w:p w:rsidR="00B0346F" w:rsidRPr="005C2696" w:rsidRDefault="00B0346F" w:rsidP="00B706FF">
            <w:pPr>
              <w:jc w:val="both"/>
              <w:rPr>
                <w:sz w:val="24"/>
                <w:szCs w:val="24"/>
              </w:rPr>
            </w:pPr>
            <w:r w:rsidRPr="005C2696">
              <w:rPr>
                <w:sz w:val="24"/>
                <w:szCs w:val="24"/>
              </w:rPr>
              <w:t>Обучающийся</w:t>
            </w:r>
          </w:p>
        </w:tc>
        <w:tc>
          <w:tcPr>
            <w:tcW w:w="5069" w:type="dxa"/>
          </w:tcPr>
          <w:p w:rsidR="00B0346F" w:rsidRPr="005C2696" w:rsidRDefault="00B0346F" w:rsidP="00B706FF">
            <w:pPr>
              <w:jc w:val="both"/>
              <w:rPr>
                <w:sz w:val="24"/>
                <w:szCs w:val="24"/>
              </w:rPr>
            </w:pPr>
            <w:r w:rsidRPr="005C2696">
              <w:rPr>
                <w:sz w:val="24"/>
                <w:szCs w:val="24"/>
              </w:rPr>
              <w:t>Уровень образования</w:t>
            </w:r>
          </w:p>
        </w:tc>
      </w:tr>
      <w:tr w:rsidR="00B0346F" w:rsidRPr="005C2696">
        <w:tc>
          <w:tcPr>
            <w:tcW w:w="5068" w:type="dxa"/>
          </w:tcPr>
          <w:p w:rsidR="00B0346F" w:rsidRPr="005C2696" w:rsidRDefault="00B0346F" w:rsidP="00B706FF">
            <w:pPr>
              <w:jc w:val="both"/>
              <w:rPr>
                <w:sz w:val="24"/>
                <w:szCs w:val="24"/>
              </w:rPr>
            </w:pPr>
            <w:r w:rsidRPr="005C2696">
              <w:rPr>
                <w:sz w:val="24"/>
                <w:szCs w:val="24"/>
              </w:rPr>
              <w:t>Специальность</w:t>
            </w:r>
          </w:p>
        </w:tc>
        <w:tc>
          <w:tcPr>
            <w:tcW w:w="5069" w:type="dxa"/>
          </w:tcPr>
          <w:p w:rsidR="00B0346F" w:rsidRPr="005C2696" w:rsidRDefault="00B0346F" w:rsidP="00B706FF">
            <w:pPr>
              <w:jc w:val="both"/>
              <w:rPr>
                <w:sz w:val="24"/>
                <w:szCs w:val="24"/>
              </w:rPr>
            </w:pPr>
            <w:r w:rsidRPr="005C2696">
              <w:rPr>
                <w:sz w:val="24"/>
                <w:szCs w:val="24"/>
              </w:rPr>
              <w:t>Образовательная программа</w:t>
            </w:r>
          </w:p>
        </w:tc>
      </w:tr>
      <w:tr w:rsidR="00B0346F" w:rsidRPr="005C2696">
        <w:tc>
          <w:tcPr>
            <w:tcW w:w="5068" w:type="dxa"/>
          </w:tcPr>
          <w:p w:rsidR="00B0346F" w:rsidRPr="005C2696" w:rsidRDefault="00B0346F" w:rsidP="00B706FF">
            <w:pPr>
              <w:jc w:val="both"/>
              <w:rPr>
                <w:sz w:val="24"/>
                <w:szCs w:val="24"/>
              </w:rPr>
            </w:pPr>
            <w:r w:rsidRPr="005C2696">
              <w:rPr>
                <w:sz w:val="24"/>
                <w:szCs w:val="24"/>
              </w:rPr>
              <w:t>Наименование вуза</w:t>
            </w:r>
          </w:p>
        </w:tc>
        <w:tc>
          <w:tcPr>
            <w:tcW w:w="5069" w:type="dxa"/>
          </w:tcPr>
          <w:p w:rsidR="00B0346F" w:rsidRPr="005C2696" w:rsidRDefault="00B0346F" w:rsidP="00B706FF">
            <w:pPr>
              <w:jc w:val="both"/>
              <w:rPr>
                <w:sz w:val="24"/>
                <w:szCs w:val="24"/>
              </w:rPr>
            </w:pPr>
            <w:r w:rsidRPr="005C2696">
              <w:rPr>
                <w:sz w:val="24"/>
                <w:szCs w:val="24"/>
              </w:rPr>
              <w:t>Страна</w:t>
            </w:r>
          </w:p>
        </w:tc>
      </w:tr>
    </w:tbl>
    <w:p w:rsidR="00B0346F" w:rsidRPr="005C2696" w:rsidRDefault="00B0346F" w:rsidP="00B0346F">
      <w:pPr>
        <w:ind w:firstLine="454"/>
        <w:jc w:val="both"/>
        <w:rPr>
          <w:sz w:val="28"/>
          <w:szCs w:val="28"/>
        </w:rPr>
      </w:pPr>
    </w:p>
    <w:p w:rsidR="00B0346F" w:rsidRPr="005C2696" w:rsidRDefault="00B0346F" w:rsidP="00B0346F">
      <w:pPr>
        <w:jc w:val="center"/>
        <w:rPr>
          <w:rStyle w:val="s1"/>
          <w:sz w:val="28"/>
          <w:szCs w:val="28"/>
        </w:rPr>
      </w:pPr>
    </w:p>
    <w:tbl>
      <w:tblPr>
        <w:tblW w:w="9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2219"/>
        <w:gridCol w:w="993"/>
        <w:gridCol w:w="818"/>
        <w:gridCol w:w="958"/>
        <w:gridCol w:w="613"/>
        <w:gridCol w:w="900"/>
        <w:gridCol w:w="700"/>
        <w:gridCol w:w="600"/>
        <w:gridCol w:w="500"/>
        <w:gridCol w:w="500"/>
        <w:gridCol w:w="500"/>
      </w:tblGrid>
      <w:tr w:rsidR="00B0346F" w:rsidRPr="005C2696">
        <w:tc>
          <w:tcPr>
            <w:tcW w:w="6108" w:type="dxa"/>
            <w:gridSpan w:val="6"/>
            <w:vAlign w:val="center"/>
          </w:tcPr>
          <w:p w:rsidR="00B0346F" w:rsidRPr="005C2696" w:rsidRDefault="00B0346F" w:rsidP="00B706FF">
            <w:pPr>
              <w:jc w:val="center"/>
              <w:rPr>
                <w:b/>
                <w:color w:val="000000"/>
                <w:sz w:val="24"/>
                <w:szCs w:val="24"/>
              </w:rPr>
            </w:pPr>
            <w:r w:rsidRPr="005C2696">
              <w:rPr>
                <w:b/>
                <w:color w:val="000000"/>
                <w:sz w:val="24"/>
                <w:szCs w:val="24"/>
              </w:rPr>
              <w:t>ЕСТ</w:t>
            </w:r>
            <w:proofErr w:type="gramStart"/>
            <w:r w:rsidRPr="005C2696">
              <w:rPr>
                <w:b/>
                <w:color w:val="000000"/>
                <w:sz w:val="24"/>
                <w:szCs w:val="24"/>
              </w:rPr>
              <w:t>S</w:t>
            </w:r>
            <w:proofErr w:type="gramEnd"/>
            <w:r w:rsidRPr="005C2696">
              <w:rPr>
                <w:b/>
                <w:color w:val="000000"/>
                <w:sz w:val="24"/>
                <w:szCs w:val="24"/>
              </w:rPr>
              <w:t>(1 кредит - ……. часов)</w:t>
            </w:r>
          </w:p>
        </w:tc>
        <w:tc>
          <w:tcPr>
            <w:tcW w:w="3700" w:type="dxa"/>
            <w:gridSpan w:val="6"/>
            <w:vAlign w:val="bottom"/>
          </w:tcPr>
          <w:p w:rsidR="00B0346F" w:rsidRPr="005C2696" w:rsidRDefault="00B0346F" w:rsidP="00B706FF">
            <w:pPr>
              <w:jc w:val="center"/>
              <w:rPr>
                <w:b/>
                <w:color w:val="000000"/>
                <w:sz w:val="24"/>
                <w:szCs w:val="24"/>
              </w:rPr>
            </w:pPr>
            <w:r w:rsidRPr="005C2696">
              <w:rPr>
                <w:b/>
                <w:color w:val="000000"/>
                <w:sz w:val="24"/>
                <w:szCs w:val="24"/>
              </w:rPr>
              <w:t xml:space="preserve">Казахстанская модель </w:t>
            </w:r>
          </w:p>
        </w:tc>
      </w:tr>
      <w:tr w:rsidR="00B0346F" w:rsidRPr="005C2696">
        <w:trPr>
          <w:cantSplit/>
          <w:trHeight w:val="422"/>
        </w:trPr>
        <w:tc>
          <w:tcPr>
            <w:tcW w:w="507" w:type="dxa"/>
            <w:vMerge w:val="restart"/>
            <w:vAlign w:val="center"/>
          </w:tcPr>
          <w:p w:rsidR="00B0346F" w:rsidRPr="005C2696" w:rsidRDefault="00B0346F" w:rsidP="00B706FF">
            <w:pPr>
              <w:jc w:val="center"/>
              <w:rPr>
                <w:color w:val="000000"/>
              </w:rPr>
            </w:pPr>
            <w:r w:rsidRPr="005C2696">
              <w:rPr>
                <w:color w:val="000000"/>
              </w:rPr>
              <w:t>№</w:t>
            </w:r>
          </w:p>
        </w:tc>
        <w:tc>
          <w:tcPr>
            <w:tcW w:w="2219" w:type="dxa"/>
            <w:vMerge w:val="restart"/>
            <w:vAlign w:val="center"/>
          </w:tcPr>
          <w:p w:rsidR="00B0346F" w:rsidRPr="005C2696" w:rsidRDefault="00B0346F" w:rsidP="00B706FF">
            <w:pPr>
              <w:jc w:val="center"/>
              <w:rPr>
                <w:color w:val="000000"/>
                <w:sz w:val="24"/>
                <w:szCs w:val="24"/>
              </w:rPr>
            </w:pPr>
            <w:r w:rsidRPr="005C2696">
              <w:rPr>
                <w:color w:val="000000"/>
                <w:sz w:val="24"/>
                <w:szCs w:val="24"/>
              </w:rPr>
              <w:t>Наименование дисциплин и видов учебной работы</w:t>
            </w:r>
          </w:p>
        </w:tc>
        <w:tc>
          <w:tcPr>
            <w:tcW w:w="993" w:type="dxa"/>
            <w:vMerge w:val="restart"/>
            <w:textDirection w:val="btLr"/>
            <w:vAlign w:val="center"/>
          </w:tcPr>
          <w:p w:rsidR="00B0346F" w:rsidRPr="005C2696" w:rsidRDefault="00B0346F" w:rsidP="00B706FF">
            <w:pPr>
              <w:ind w:left="113" w:right="113"/>
              <w:jc w:val="center"/>
              <w:rPr>
                <w:color w:val="000000"/>
                <w:sz w:val="24"/>
                <w:szCs w:val="24"/>
              </w:rPr>
            </w:pPr>
            <w:r w:rsidRPr="005C2696">
              <w:rPr>
                <w:color w:val="000000"/>
                <w:sz w:val="24"/>
                <w:szCs w:val="24"/>
              </w:rPr>
              <w:t>кол-во кредитов</w:t>
            </w:r>
          </w:p>
        </w:tc>
        <w:tc>
          <w:tcPr>
            <w:tcW w:w="818" w:type="dxa"/>
            <w:vMerge w:val="restart"/>
            <w:textDirection w:val="btLr"/>
            <w:vAlign w:val="center"/>
          </w:tcPr>
          <w:p w:rsidR="00B0346F" w:rsidRPr="005C2696" w:rsidRDefault="00B0346F" w:rsidP="00B706FF">
            <w:pPr>
              <w:ind w:left="113" w:right="113"/>
              <w:jc w:val="center"/>
              <w:rPr>
                <w:color w:val="000000"/>
                <w:sz w:val="24"/>
                <w:szCs w:val="24"/>
              </w:rPr>
            </w:pPr>
            <w:r w:rsidRPr="005C2696">
              <w:rPr>
                <w:color w:val="000000"/>
                <w:sz w:val="24"/>
                <w:szCs w:val="24"/>
              </w:rPr>
              <w:t>кол-во часов</w:t>
            </w:r>
          </w:p>
        </w:tc>
        <w:tc>
          <w:tcPr>
            <w:tcW w:w="958" w:type="dxa"/>
            <w:vMerge w:val="restart"/>
            <w:textDirection w:val="btLr"/>
            <w:vAlign w:val="center"/>
          </w:tcPr>
          <w:p w:rsidR="00B0346F" w:rsidRPr="005C2696" w:rsidRDefault="00B0346F" w:rsidP="00B706FF">
            <w:pPr>
              <w:ind w:left="113" w:right="113"/>
              <w:jc w:val="center"/>
              <w:rPr>
                <w:color w:val="000000"/>
                <w:sz w:val="24"/>
                <w:szCs w:val="24"/>
              </w:rPr>
            </w:pPr>
            <w:r w:rsidRPr="005C2696">
              <w:rPr>
                <w:color w:val="000000"/>
                <w:sz w:val="24"/>
                <w:szCs w:val="24"/>
              </w:rPr>
              <w:t>форма итогового контроля</w:t>
            </w:r>
          </w:p>
        </w:tc>
        <w:tc>
          <w:tcPr>
            <w:tcW w:w="613" w:type="dxa"/>
            <w:vMerge w:val="restart"/>
            <w:textDirection w:val="btLr"/>
            <w:vAlign w:val="center"/>
          </w:tcPr>
          <w:p w:rsidR="00B0346F" w:rsidRPr="005C2696" w:rsidRDefault="00B0346F" w:rsidP="00B706FF">
            <w:pPr>
              <w:spacing w:line="312" w:lineRule="auto"/>
              <w:ind w:left="113" w:right="113"/>
              <w:jc w:val="center"/>
              <w:rPr>
                <w:sz w:val="24"/>
                <w:szCs w:val="24"/>
              </w:rPr>
            </w:pPr>
            <w:r w:rsidRPr="005C2696">
              <w:rPr>
                <w:sz w:val="24"/>
                <w:szCs w:val="24"/>
              </w:rPr>
              <w:t>оценка</w:t>
            </w:r>
          </w:p>
        </w:tc>
        <w:tc>
          <w:tcPr>
            <w:tcW w:w="900" w:type="dxa"/>
            <w:vMerge w:val="restart"/>
            <w:textDirection w:val="btLr"/>
            <w:vAlign w:val="center"/>
          </w:tcPr>
          <w:p w:rsidR="00B0346F" w:rsidRPr="005C2696" w:rsidRDefault="00B0346F" w:rsidP="00B706FF">
            <w:pPr>
              <w:ind w:left="113" w:right="113"/>
              <w:jc w:val="center"/>
              <w:rPr>
                <w:sz w:val="24"/>
                <w:szCs w:val="24"/>
              </w:rPr>
            </w:pPr>
            <w:proofErr w:type="spellStart"/>
            <w:r w:rsidRPr="005C2696">
              <w:rPr>
                <w:sz w:val="24"/>
                <w:szCs w:val="24"/>
              </w:rPr>
              <w:t>п</w:t>
            </w:r>
            <w:proofErr w:type="gramStart"/>
            <w:r w:rsidRPr="005C2696">
              <w:rPr>
                <w:sz w:val="24"/>
                <w:szCs w:val="24"/>
              </w:rPr>
              <w:t>e</w:t>
            </w:r>
            <w:proofErr w:type="gramEnd"/>
            <w:r w:rsidRPr="005C2696">
              <w:rPr>
                <w:sz w:val="24"/>
                <w:szCs w:val="24"/>
              </w:rPr>
              <w:t>реводной</w:t>
            </w:r>
            <w:proofErr w:type="spellEnd"/>
            <w:r w:rsidRPr="005C2696">
              <w:rPr>
                <w:sz w:val="24"/>
                <w:szCs w:val="24"/>
              </w:rPr>
              <w:t xml:space="preserve"> </w:t>
            </w:r>
            <w:proofErr w:type="spellStart"/>
            <w:r w:rsidRPr="005C2696">
              <w:rPr>
                <w:sz w:val="24"/>
                <w:szCs w:val="24"/>
              </w:rPr>
              <w:t>коффициент</w:t>
            </w:r>
            <w:proofErr w:type="spellEnd"/>
          </w:p>
        </w:tc>
        <w:tc>
          <w:tcPr>
            <w:tcW w:w="700" w:type="dxa"/>
            <w:vMerge w:val="restart"/>
            <w:textDirection w:val="btLr"/>
            <w:vAlign w:val="center"/>
          </w:tcPr>
          <w:p w:rsidR="00B0346F" w:rsidRPr="005C2696" w:rsidRDefault="00B0346F" w:rsidP="00B706FF">
            <w:pPr>
              <w:ind w:left="113" w:right="113"/>
              <w:jc w:val="center"/>
              <w:rPr>
                <w:sz w:val="24"/>
                <w:szCs w:val="24"/>
              </w:rPr>
            </w:pPr>
            <w:r w:rsidRPr="005C2696">
              <w:rPr>
                <w:sz w:val="24"/>
                <w:szCs w:val="24"/>
              </w:rPr>
              <w:t>количество кредитов</w:t>
            </w:r>
          </w:p>
        </w:tc>
        <w:tc>
          <w:tcPr>
            <w:tcW w:w="2100" w:type="dxa"/>
            <w:gridSpan w:val="4"/>
            <w:vAlign w:val="center"/>
          </w:tcPr>
          <w:p w:rsidR="00B0346F" w:rsidRPr="005C2696" w:rsidRDefault="00B0346F" w:rsidP="00B706FF">
            <w:pPr>
              <w:spacing w:line="312" w:lineRule="auto"/>
              <w:jc w:val="center"/>
              <w:rPr>
                <w:sz w:val="24"/>
                <w:szCs w:val="24"/>
              </w:rPr>
            </w:pPr>
            <w:r w:rsidRPr="005C2696">
              <w:rPr>
                <w:sz w:val="24"/>
                <w:szCs w:val="24"/>
              </w:rPr>
              <w:t>оценка</w:t>
            </w:r>
          </w:p>
        </w:tc>
      </w:tr>
      <w:tr w:rsidR="00B0346F" w:rsidRPr="005C2696">
        <w:trPr>
          <w:trHeight w:val="1277"/>
        </w:trPr>
        <w:tc>
          <w:tcPr>
            <w:tcW w:w="507" w:type="dxa"/>
            <w:vMerge/>
            <w:vAlign w:val="center"/>
          </w:tcPr>
          <w:p w:rsidR="00B0346F" w:rsidRPr="005C2696" w:rsidRDefault="00B0346F" w:rsidP="00B706FF">
            <w:pPr>
              <w:rPr>
                <w:color w:val="000000"/>
              </w:rPr>
            </w:pPr>
          </w:p>
        </w:tc>
        <w:tc>
          <w:tcPr>
            <w:tcW w:w="2219" w:type="dxa"/>
            <w:vMerge/>
            <w:vAlign w:val="center"/>
          </w:tcPr>
          <w:p w:rsidR="00B0346F" w:rsidRPr="005C2696" w:rsidRDefault="00B0346F" w:rsidP="00B706FF">
            <w:pPr>
              <w:rPr>
                <w:color w:val="000000"/>
              </w:rPr>
            </w:pPr>
          </w:p>
        </w:tc>
        <w:tc>
          <w:tcPr>
            <w:tcW w:w="993" w:type="dxa"/>
            <w:vMerge/>
            <w:vAlign w:val="center"/>
          </w:tcPr>
          <w:p w:rsidR="00B0346F" w:rsidRPr="005C2696" w:rsidRDefault="00B0346F" w:rsidP="00B706FF">
            <w:pPr>
              <w:rPr>
                <w:color w:val="000000"/>
              </w:rPr>
            </w:pPr>
          </w:p>
        </w:tc>
        <w:tc>
          <w:tcPr>
            <w:tcW w:w="818" w:type="dxa"/>
            <w:vMerge/>
            <w:vAlign w:val="center"/>
          </w:tcPr>
          <w:p w:rsidR="00B0346F" w:rsidRPr="005C2696" w:rsidRDefault="00B0346F" w:rsidP="00B706FF">
            <w:pPr>
              <w:rPr>
                <w:color w:val="000000"/>
              </w:rPr>
            </w:pPr>
          </w:p>
        </w:tc>
        <w:tc>
          <w:tcPr>
            <w:tcW w:w="958" w:type="dxa"/>
            <w:vMerge/>
            <w:vAlign w:val="center"/>
          </w:tcPr>
          <w:p w:rsidR="00B0346F" w:rsidRPr="005C2696" w:rsidRDefault="00B0346F" w:rsidP="00B706FF">
            <w:pPr>
              <w:rPr>
                <w:color w:val="000000"/>
              </w:rPr>
            </w:pPr>
          </w:p>
        </w:tc>
        <w:tc>
          <w:tcPr>
            <w:tcW w:w="613" w:type="dxa"/>
            <w:vMerge/>
          </w:tcPr>
          <w:p w:rsidR="00B0346F" w:rsidRPr="005C2696" w:rsidRDefault="00B0346F" w:rsidP="00B706FF">
            <w:pPr>
              <w:spacing w:line="312" w:lineRule="auto"/>
              <w:jc w:val="center"/>
              <w:rPr>
                <w:sz w:val="28"/>
                <w:szCs w:val="28"/>
              </w:rPr>
            </w:pPr>
          </w:p>
        </w:tc>
        <w:tc>
          <w:tcPr>
            <w:tcW w:w="900" w:type="dxa"/>
            <w:vMerge/>
            <w:vAlign w:val="center"/>
          </w:tcPr>
          <w:p w:rsidR="00B0346F" w:rsidRPr="005C2696" w:rsidRDefault="00B0346F" w:rsidP="00B706FF"/>
        </w:tc>
        <w:tc>
          <w:tcPr>
            <w:tcW w:w="700" w:type="dxa"/>
            <w:vMerge/>
            <w:vAlign w:val="center"/>
          </w:tcPr>
          <w:p w:rsidR="00B0346F" w:rsidRPr="005C2696" w:rsidRDefault="00B0346F" w:rsidP="00B706FF"/>
        </w:tc>
        <w:tc>
          <w:tcPr>
            <w:tcW w:w="600" w:type="dxa"/>
            <w:textDirection w:val="btLr"/>
            <w:vAlign w:val="bottom"/>
          </w:tcPr>
          <w:p w:rsidR="00B0346F" w:rsidRPr="005C2696" w:rsidRDefault="00B0346F" w:rsidP="00B706FF">
            <w:r w:rsidRPr="005C2696">
              <w:t>в процентах</w:t>
            </w:r>
          </w:p>
        </w:tc>
        <w:tc>
          <w:tcPr>
            <w:tcW w:w="500" w:type="dxa"/>
            <w:textDirection w:val="btLr"/>
            <w:vAlign w:val="bottom"/>
          </w:tcPr>
          <w:p w:rsidR="00B0346F" w:rsidRPr="005C2696" w:rsidRDefault="00B0346F" w:rsidP="00B706FF">
            <w:r w:rsidRPr="005C2696">
              <w:t>буквенная</w:t>
            </w:r>
          </w:p>
        </w:tc>
        <w:tc>
          <w:tcPr>
            <w:tcW w:w="500" w:type="dxa"/>
            <w:textDirection w:val="btLr"/>
            <w:vAlign w:val="bottom"/>
          </w:tcPr>
          <w:p w:rsidR="00B0346F" w:rsidRPr="005C2696" w:rsidRDefault="00B0346F" w:rsidP="00B706FF">
            <w:r w:rsidRPr="005C2696">
              <w:t>в баллах</w:t>
            </w:r>
          </w:p>
        </w:tc>
        <w:tc>
          <w:tcPr>
            <w:tcW w:w="500" w:type="dxa"/>
            <w:textDirection w:val="btLr"/>
            <w:vAlign w:val="bottom"/>
          </w:tcPr>
          <w:p w:rsidR="00B0346F" w:rsidRPr="005C2696" w:rsidRDefault="00B0346F" w:rsidP="00B706FF">
            <w:r w:rsidRPr="005C2696">
              <w:t xml:space="preserve">  традиционная</w:t>
            </w: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color w:val="000000"/>
              </w:rPr>
            </w:pP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color w:val="000000"/>
              </w:rPr>
            </w:pP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color w:val="000000"/>
              </w:rPr>
            </w:pP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color w:val="000000"/>
              </w:rPr>
            </w:pP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color w:val="000000"/>
              </w:rPr>
            </w:pP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color w:val="000000"/>
              </w:rPr>
            </w:pP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color w:val="000000"/>
              </w:rPr>
            </w:pP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r w:rsidR="00B0346F" w:rsidRPr="005C2696">
        <w:trPr>
          <w:trHeight w:val="276"/>
        </w:trPr>
        <w:tc>
          <w:tcPr>
            <w:tcW w:w="507" w:type="dxa"/>
            <w:vAlign w:val="center"/>
          </w:tcPr>
          <w:p w:rsidR="00B0346F" w:rsidRPr="005C2696" w:rsidRDefault="00B0346F" w:rsidP="00B706FF">
            <w:pPr>
              <w:rPr>
                <w:color w:val="000000"/>
              </w:rPr>
            </w:pPr>
          </w:p>
        </w:tc>
        <w:tc>
          <w:tcPr>
            <w:tcW w:w="2219" w:type="dxa"/>
            <w:vAlign w:val="center"/>
          </w:tcPr>
          <w:p w:rsidR="00B0346F" w:rsidRPr="005C2696" w:rsidRDefault="00B0346F" w:rsidP="00B706FF">
            <w:pPr>
              <w:rPr>
                <w:b/>
                <w:color w:val="000000"/>
                <w:sz w:val="24"/>
                <w:szCs w:val="24"/>
              </w:rPr>
            </w:pPr>
            <w:r w:rsidRPr="005C2696">
              <w:rPr>
                <w:b/>
                <w:color w:val="000000"/>
                <w:sz w:val="24"/>
                <w:szCs w:val="24"/>
              </w:rPr>
              <w:t xml:space="preserve">Итого кредитов </w:t>
            </w:r>
          </w:p>
        </w:tc>
        <w:tc>
          <w:tcPr>
            <w:tcW w:w="993" w:type="dxa"/>
            <w:vAlign w:val="center"/>
          </w:tcPr>
          <w:p w:rsidR="00B0346F" w:rsidRPr="005C2696" w:rsidRDefault="00B0346F" w:rsidP="00B706FF">
            <w:pPr>
              <w:rPr>
                <w:color w:val="000000"/>
              </w:rPr>
            </w:pPr>
          </w:p>
        </w:tc>
        <w:tc>
          <w:tcPr>
            <w:tcW w:w="818" w:type="dxa"/>
            <w:vAlign w:val="center"/>
          </w:tcPr>
          <w:p w:rsidR="00B0346F" w:rsidRPr="005C2696" w:rsidRDefault="00B0346F" w:rsidP="00B706FF">
            <w:pPr>
              <w:rPr>
                <w:color w:val="000000"/>
              </w:rPr>
            </w:pPr>
          </w:p>
        </w:tc>
        <w:tc>
          <w:tcPr>
            <w:tcW w:w="958" w:type="dxa"/>
            <w:vAlign w:val="center"/>
          </w:tcPr>
          <w:p w:rsidR="00B0346F" w:rsidRPr="005C2696" w:rsidRDefault="00B0346F" w:rsidP="00B706FF">
            <w:pPr>
              <w:rPr>
                <w:color w:val="000000"/>
              </w:rPr>
            </w:pPr>
          </w:p>
        </w:tc>
        <w:tc>
          <w:tcPr>
            <w:tcW w:w="613" w:type="dxa"/>
          </w:tcPr>
          <w:p w:rsidR="00B0346F" w:rsidRPr="005C2696" w:rsidRDefault="00B0346F" w:rsidP="00B706FF">
            <w:pPr>
              <w:spacing w:line="312" w:lineRule="auto"/>
              <w:jc w:val="center"/>
              <w:rPr>
                <w:sz w:val="28"/>
                <w:szCs w:val="28"/>
              </w:rPr>
            </w:pPr>
          </w:p>
        </w:tc>
        <w:tc>
          <w:tcPr>
            <w:tcW w:w="900" w:type="dxa"/>
            <w:vAlign w:val="center"/>
          </w:tcPr>
          <w:p w:rsidR="00B0346F" w:rsidRPr="005C2696" w:rsidRDefault="00B0346F" w:rsidP="00B706FF">
            <w:pPr>
              <w:rPr>
                <w:color w:val="000000"/>
              </w:rPr>
            </w:pPr>
          </w:p>
        </w:tc>
        <w:tc>
          <w:tcPr>
            <w:tcW w:w="700" w:type="dxa"/>
            <w:vAlign w:val="center"/>
          </w:tcPr>
          <w:p w:rsidR="00B0346F" w:rsidRPr="005C2696" w:rsidRDefault="00B0346F" w:rsidP="00B706FF">
            <w:pPr>
              <w:rPr>
                <w:color w:val="000000"/>
              </w:rPr>
            </w:pPr>
          </w:p>
        </w:tc>
        <w:tc>
          <w:tcPr>
            <w:tcW w:w="6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c>
          <w:tcPr>
            <w:tcW w:w="500" w:type="dxa"/>
            <w:textDirection w:val="btLr"/>
            <w:vAlign w:val="bottom"/>
          </w:tcPr>
          <w:p w:rsidR="00B0346F" w:rsidRPr="005C2696" w:rsidRDefault="00B0346F" w:rsidP="00B706FF">
            <w:pPr>
              <w:rPr>
                <w:color w:val="000000"/>
                <w:sz w:val="16"/>
                <w:szCs w:val="16"/>
              </w:rPr>
            </w:pPr>
          </w:p>
        </w:tc>
      </w:tr>
    </w:tbl>
    <w:p w:rsidR="00B0346F" w:rsidRPr="005C2696" w:rsidRDefault="00B0346F" w:rsidP="00B0346F">
      <w:pPr>
        <w:spacing w:line="312" w:lineRule="auto"/>
        <w:jc w:val="center"/>
        <w:rPr>
          <w:sz w:val="28"/>
          <w:szCs w:val="28"/>
        </w:rPr>
      </w:pPr>
    </w:p>
    <w:p w:rsidR="00C85CDD" w:rsidRPr="005C2696" w:rsidRDefault="00C85CDD" w:rsidP="00C85CDD">
      <w:pPr>
        <w:spacing w:line="312" w:lineRule="auto"/>
        <w:rPr>
          <w:sz w:val="28"/>
          <w:szCs w:val="28"/>
          <w:lang w:val="kk-KZ"/>
        </w:rPr>
      </w:pPr>
      <w:r w:rsidRPr="005C2696">
        <w:rPr>
          <w:color w:val="000000"/>
          <w:sz w:val="28"/>
          <w:szCs w:val="28"/>
          <w:lang w:val="kk-KZ"/>
        </w:rPr>
        <w:t xml:space="preserve">   </w:t>
      </w:r>
      <w:r w:rsidR="00B0346F" w:rsidRPr="005C2696">
        <w:rPr>
          <w:color w:val="000000"/>
          <w:sz w:val="28"/>
          <w:szCs w:val="28"/>
        </w:rPr>
        <w:t>Координатор ESTC по университету</w:t>
      </w:r>
    </w:p>
    <w:p w:rsidR="00B0346F" w:rsidRPr="005C2696" w:rsidRDefault="00B0346F" w:rsidP="00C85CDD">
      <w:pPr>
        <w:spacing w:line="312" w:lineRule="auto"/>
        <w:rPr>
          <w:sz w:val="28"/>
          <w:szCs w:val="28"/>
        </w:rPr>
      </w:pPr>
      <w:r w:rsidRPr="005C2696">
        <w:rPr>
          <w:sz w:val="28"/>
          <w:szCs w:val="28"/>
        </w:rPr>
        <w:t xml:space="preserve"> </w:t>
      </w:r>
      <w:r w:rsidR="00C85CDD" w:rsidRPr="005C2696">
        <w:rPr>
          <w:sz w:val="28"/>
          <w:szCs w:val="28"/>
          <w:lang w:val="kk-KZ"/>
        </w:rPr>
        <w:t xml:space="preserve"> </w:t>
      </w:r>
      <w:r w:rsidRPr="005C2696">
        <w:rPr>
          <w:sz w:val="28"/>
          <w:szCs w:val="28"/>
        </w:rPr>
        <w:t xml:space="preserve"> Координатор </w:t>
      </w:r>
      <w:r w:rsidRPr="005C2696">
        <w:rPr>
          <w:color w:val="000000"/>
          <w:sz w:val="28"/>
          <w:szCs w:val="28"/>
        </w:rPr>
        <w:t>ESTC</w:t>
      </w:r>
      <w:r w:rsidRPr="005C2696">
        <w:rPr>
          <w:sz w:val="28"/>
          <w:szCs w:val="28"/>
        </w:rPr>
        <w:t xml:space="preserve"> по факультету</w:t>
      </w:r>
    </w:p>
    <w:p w:rsidR="00011F3B" w:rsidRPr="005C2696" w:rsidRDefault="00011F3B" w:rsidP="00C607A9">
      <w:pPr>
        <w:pStyle w:val="6"/>
        <w:jc w:val="center"/>
        <w:rPr>
          <w:b/>
          <w:color w:val="FF0000"/>
        </w:rPr>
      </w:pPr>
    </w:p>
    <w:p w:rsidR="00640ECA" w:rsidRPr="005C2696" w:rsidRDefault="00640ECA" w:rsidP="00640ECA">
      <w:pPr>
        <w:ind w:right="141"/>
        <w:jc w:val="both"/>
        <w:rPr>
          <w:color w:val="FF0000"/>
          <w:sz w:val="24"/>
          <w:szCs w:val="24"/>
          <w:u w:val="single"/>
        </w:rPr>
      </w:pPr>
    </w:p>
    <w:p w:rsidR="003225ED" w:rsidRPr="005C2696" w:rsidRDefault="003225ED" w:rsidP="00640ECA">
      <w:pPr>
        <w:ind w:right="141"/>
        <w:jc w:val="both"/>
        <w:rPr>
          <w:color w:val="FF0000"/>
          <w:sz w:val="24"/>
          <w:szCs w:val="24"/>
          <w:u w:val="single"/>
        </w:rPr>
      </w:pPr>
    </w:p>
    <w:p w:rsidR="003225ED" w:rsidRPr="005C2696" w:rsidRDefault="003225ED" w:rsidP="00640ECA">
      <w:pPr>
        <w:ind w:right="141"/>
        <w:jc w:val="both"/>
        <w:rPr>
          <w:color w:val="FF0000"/>
          <w:sz w:val="24"/>
          <w:szCs w:val="24"/>
          <w:u w:val="single"/>
        </w:rPr>
      </w:pPr>
    </w:p>
    <w:p w:rsidR="00031891" w:rsidRPr="005C2696" w:rsidRDefault="00031891" w:rsidP="00640ECA">
      <w:pPr>
        <w:ind w:right="141"/>
        <w:jc w:val="both"/>
        <w:rPr>
          <w:color w:val="FF0000"/>
          <w:sz w:val="24"/>
          <w:szCs w:val="24"/>
          <w:u w:val="single"/>
        </w:rPr>
      </w:pPr>
    </w:p>
    <w:p w:rsidR="00031891" w:rsidRPr="005C2696" w:rsidRDefault="00031891" w:rsidP="00031891">
      <w:pPr>
        <w:jc w:val="center"/>
        <w:rPr>
          <w:b/>
          <w:bCs/>
          <w:sz w:val="28"/>
          <w:szCs w:val="28"/>
          <w:lang w:val="kk-KZ"/>
        </w:rPr>
      </w:pPr>
      <w:r w:rsidRPr="005C2696">
        <w:rPr>
          <w:b/>
          <w:bCs/>
          <w:sz w:val="28"/>
          <w:szCs w:val="28"/>
        </w:rPr>
        <w:t xml:space="preserve">Приложение </w:t>
      </w:r>
      <w:r w:rsidR="00710C73" w:rsidRPr="005C2696">
        <w:rPr>
          <w:b/>
          <w:bCs/>
          <w:sz w:val="28"/>
          <w:szCs w:val="28"/>
          <w:lang w:val="kk-KZ"/>
        </w:rPr>
        <w:t>Л</w:t>
      </w:r>
    </w:p>
    <w:p w:rsidR="00031891" w:rsidRPr="005C2696" w:rsidRDefault="00031891" w:rsidP="00031891">
      <w:pPr>
        <w:jc w:val="center"/>
        <w:rPr>
          <w:bCs/>
          <w:sz w:val="28"/>
          <w:szCs w:val="28"/>
        </w:rPr>
      </w:pPr>
      <w:r w:rsidRPr="005C2696">
        <w:rPr>
          <w:bCs/>
          <w:sz w:val="28"/>
          <w:szCs w:val="28"/>
        </w:rPr>
        <w:t>(обязательное)</w:t>
      </w:r>
    </w:p>
    <w:p w:rsidR="00AD3D70" w:rsidRPr="005C2696" w:rsidRDefault="00AD3D70" w:rsidP="00031891">
      <w:pPr>
        <w:jc w:val="center"/>
        <w:rPr>
          <w:b/>
          <w:bCs/>
          <w:sz w:val="28"/>
          <w:szCs w:val="28"/>
        </w:rPr>
      </w:pPr>
      <w:r w:rsidRPr="005C2696">
        <w:rPr>
          <w:sz w:val="28"/>
          <w:szCs w:val="28"/>
        </w:rPr>
        <w:t>Форма индивидуального учебного плана</w:t>
      </w:r>
    </w:p>
    <w:p w:rsidR="00031891" w:rsidRPr="005C2696" w:rsidRDefault="00031891" w:rsidP="00031891">
      <w:pPr>
        <w:ind w:right="141"/>
        <w:jc w:val="both"/>
        <w:rPr>
          <w:sz w:val="24"/>
          <w:szCs w:val="24"/>
          <w:u w:val="single"/>
        </w:rPr>
      </w:pPr>
    </w:p>
    <w:p w:rsidR="00031891" w:rsidRPr="005C2696" w:rsidRDefault="00031891" w:rsidP="00031891">
      <w:pPr>
        <w:jc w:val="right"/>
        <w:rPr>
          <w:sz w:val="28"/>
          <w:szCs w:val="28"/>
        </w:rPr>
      </w:pPr>
      <w:r w:rsidRPr="005C2696">
        <w:rPr>
          <w:sz w:val="28"/>
          <w:szCs w:val="28"/>
        </w:rPr>
        <w:t>Ф.7.11-11</w:t>
      </w:r>
    </w:p>
    <w:p w:rsidR="00031891" w:rsidRPr="005C2696" w:rsidRDefault="00031891" w:rsidP="00031891">
      <w:pPr>
        <w:jc w:val="center"/>
        <w:rPr>
          <w:b/>
          <w:sz w:val="28"/>
          <w:szCs w:val="28"/>
        </w:rPr>
      </w:pPr>
      <w:r w:rsidRPr="005C2696">
        <w:rPr>
          <w:b/>
          <w:sz w:val="28"/>
          <w:szCs w:val="28"/>
        </w:rPr>
        <w:t xml:space="preserve">Южно-Казахстанский университет им. </w:t>
      </w:r>
      <w:proofErr w:type="spellStart"/>
      <w:r w:rsidRPr="005C2696">
        <w:rPr>
          <w:b/>
          <w:sz w:val="28"/>
          <w:szCs w:val="28"/>
        </w:rPr>
        <w:t>М.Ауэзова</w:t>
      </w:r>
      <w:proofErr w:type="spellEnd"/>
    </w:p>
    <w:p w:rsidR="00031891" w:rsidRPr="005C2696" w:rsidRDefault="00031891" w:rsidP="00031891">
      <w:pPr>
        <w:rPr>
          <w:b/>
          <w:sz w:val="26"/>
          <w:szCs w:val="26"/>
        </w:rPr>
      </w:pPr>
      <w:r w:rsidRPr="005C2696">
        <w:rPr>
          <w:b/>
          <w:sz w:val="26"/>
          <w:szCs w:val="26"/>
        </w:rPr>
        <w:t xml:space="preserve">     «Согласно Директор ОР»                                              «Утверждаю»   </w:t>
      </w:r>
    </w:p>
    <w:p w:rsidR="00031891" w:rsidRPr="005C2696" w:rsidRDefault="00031891" w:rsidP="00031891">
      <w:pPr>
        <w:rPr>
          <w:b/>
          <w:sz w:val="26"/>
          <w:szCs w:val="26"/>
        </w:rPr>
      </w:pPr>
      <w:r w:rsidRPr="005C2696">
        <w:rPr>
          <w:b/>
          <w:sz w:val="26"/>
          <w:szCs w:val="26"/>
        </w:rPr>
        <w:t xml:space="preserve">     ___________    Ф.И.О.                                              Проректор</w:t>
      </w:r>
      <w:r w:rsidR="006642AD" w:rsidRPr="005C2696">
        <w:rPr>
          <w:b/>
          <w:sz w:val="26"/>
          <w:szCs w:val="26"/>
        </w:rPr>
        <w:t xml:space="preserve"> по</w:t>
      </w:r>
      <w:r w:rsidRPr="005C2696">
        <w:rPr>
          <w:b/>
          <w:sz w:val="26"/>
          <w:szCs w:val="26"/>
        </w:rPr>
        <w:t xml:space="preserve"> </w:t>
      </w:r>
      <w:proofErr w:type="gramStart"/>
      <w:r w:rsidRPr="005C2696">
        <w:rPr>
          <w:b/>
          <w:sz w:val="26"/>
          <w:szCs w:val="26"/>
        </w:rPr>
        <w:t>учебной</w:t>
      </w:r>
      <w:proofErr w:type="gramEnd"/>
      <w:r w:rsidRPr="005C2696">
        <w:rPr>
          <w:b/>
          <w:sz w:val="26"/>
          <w:szCs w:val="26"/>
        </w:rPr>
        <w:t xml:space="preserve"> и УМР</w:t>
      </w:r>
    </w:p>
    <w:p w:rsidR="00031891" w:rsidRPr="005C2696" w:rsidRDefault="00031891" w:rsidP="00031891">
      <w:pPr>
        <w:rPr>
          <w:b/>
          <w:sz w:val="26"/>
          <w:szCs w:val="26"/>
        </w:rPr>
      </w:pPr>
      <w:r w:rsidRPr="005C2696">
        <w:rPr>
          <w:b/>
          <w:sz w:val="26"/>
          <w:szCs w:val="26"/>
        </w:rPr>
        <w:t xml:space="preserve">                                                                                            __________           Ф.И.О.</w:t>
      </w:r>
    </w:p>
    <w:p w:rsidR="00031891" w:rsidRPr="005C2696" w:rsidRDefault="00031891" w:rsidP="00031891">
      <w:pPr>
        <w:rPr>
          <w:b/>
          <w:sz w:val="26"/>
          <w:szCs w:val="26"/>
        </w:rPr>
      </w:pPr>
      <w:r w:rsidRPr="005C2696">
        <w:rPr>
          <w:b/>
          <w:sz w:val="26"/>
          <w:szCs w:val="26"/>
        </w:rPr>
        <w:t xml:space="preserve">    «___» ____________20    г.                                  «___» ____________20    г.</w:t>
      </w:r>
    </w:p>
    <w:p w:rsidR="00031891" w:rsidRPr="005C2696" w:rsidRDefault="00031891" w:rsidP="00031891">
      <w:pPr>
        <w:rPr>
          <w:sz w:val="28"/>
          <w:szCs w:val="28"/>
        </w:rPr>
      </w:pPr>
    </w:p>
    <w:p w:rsidR="00031891" w:rsidRPr="005C2696" w:rsidRDefault="00031891" w:rsidP="00031891">
      <w:pPr>
        <w:jc w:val="center"/>
        <w:rPr>
          <w:sz w:val="28"/>
          <w:szCs w:val="28"/>
        </w:rPr>
      </w:pPr>
      <w:r w:rsidRPr="005C2696">
        <w:rPr>
          <w:sz w:val="28"/>
          <w:szCs w:val="28"/>
        </w:rPr>
        <w:t>Индивидуальный учебный план</w:t>
      </w:r>
    </w:p>
    <w:p w:rsidR="00031891" w:rsidRPr="005C2696" w:rsidRDefault="00031891" w:rsidP="00031891">
      <w:pPr>
        <w:pStyle w:val="aff4"/>
        <w:jc w:val="center"/>
        <w:rPr>
          <w:rFonts w:ascii="Times New Roman" w:hAnsi="Times New Roman" w:cs="Times New Roman"/>
          <w:sz w:val="28"/>
          <w:szCs w:val="28"/>
        </w:rPr>
      </w:pPr>
      <w:r w:rsidRPr="005C2696">
        <w:rPr>
          <w:rFonts w:ascii="Times New Roman" w:hAnsi="Times New Roman" w:cs="Times New Roman"/>
          <w:sz w:val="28"/>
          <w:szCs w:val="28"/>
        </w:rPr>
        <w:t>(первоначальный)</w:t>
      </w:r>
    </w:p>
    <w:p w:rsidR="00031891" w:rsidRPr="005C2696" w:rsidRDefault="00031891" w:rsidP="00031891">
      <w:pPr>
        <w:pStyle w:val="aff4"/>
        <w:rPr>
          <w:rFonts w:ascii="Times New Roman" w:hAnsi="Times New Roman" w:cs="Times New Roman"/>
          <w:sz w:val="28"/>
          <w:szCs w:val="28"/>
        </w:rPr>
      </w:pP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Принимающий ВУЗ, страна: </w:t>
      </w: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Учебный год: </w:t>
      </w: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Студент: </w:t>
      </w: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Шифр и специальность: </w:t>
      </w: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Язык обучения: </w:t>
      </w: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Группа: </w:t>
      </w: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Курс: </w:t>
      </w:r>
    </w:p>
    <w:tbl>
      <w:tblPr>
        <w:tblStyle w:val="af1"/>
        <w:tblpPr w:leftFromText="180" w:rightFromText="180" w:vertAnchor="text" w:tblpY="66"/>
        <w:tblW w:w="9600" w:type="dxa"/>
        <w:tblLayout w:type="fixed"/>
        <w:tblLook w:val="04A0" w:firstRow="1" w:lastRow="0" w:firstColumn="1" w:lastColumn="0" w:noHBand="0" w:noVBand="1"/>
      </w:tblPr>
      <w:tblGrid>
        <w:gridCol w:w="441"/>
        <w:gridCol w:w="1646"/>
        <w:gridCol w:w="1839"/>
        <w:gridCol w:w="1708"/>
        <w:gridCol w:w="3966"/>
      </w:tblGrid>
      <w:tr w:rsidR="00853CF4" w:rsidRPr="005C2696" w:rsidTr="00853CF4">
        <w:trPr>
          <w:trHeight w:val="348"/>
        </w:trPr>
        <w:tc>
          <w:tcPr>
            <w:tcW w:w="441" w:type="dxa"/>
            <w:vMerge w:val="restart"/>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w:t>
            </w:r>
          </w:p>
        </w:tc>
        <w:tc>
          <w:tcPr>
            <w:tcW w:w="1646" w:type="dxa"/>
            <w:vMerge w:val="restart"/>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4"/>
                <w:szCs w:val="24"/>
              </w:rPr>
            </w:pPr>
            <w:r w:rsidRPr="005C2696">
              <w:rPr>
                <w:rFonts w:ascii="Times New Roman" w:hAnsi="Times New Roman" w:cs="Times New Roman"/>
                <w:sz w:val="24"/>
                <w:szCs w:val="24"/>
              </w:rPr>
              <w:t>Наименование дисциплин отправляющего вуза</w:t>
            </w:r>
          </w:p>
        </w:tc>
        <w:tc>
          <w:tcPr>
            <w:tcW w:w="1839" w:type="dxa"/>
            <w:vMerge w:val="restart"/>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4"/>
                <w:szCs w:val="24"/>
              </w:rPr>
            </w:pPr>
            <w:r w:rsidRPr="005C2696">
              <w:rPr>
                <w:rFonts w:ascii="Times New Roman" w:hAnsi="Times New Roman" w:cs="Times New Roman"/>
                <w:sz w:val="24"/>
                <w:szCs w:val="24"/>
              </w:rPr>
              <w:t>Наименование дисциплин принимающего вуза</w:t>
            </w:r>
          </w:p>
        </w:tc>
        <w:tc>
          <w:tcPr>
            <w:tcW w:w="1708" w:type="dxa"/>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Количество кредитов</w:t>
            </w:r>
          </w:p>
        </w:tc>
        <w:tc>
          <w:tcPr>
            <w:tcW w:w="3966" w:type="dxa"/>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Страна/ВУЗ</w:t>
            </w:r>
          </w:p>
        </w:tc>
      </w:tr>
      <w:tr w:rsidR="00853CF4" w:rsidRPr="005C2696" w:rsidTr="00853CF4">
        <w:trPr>
          <w:trHeight w:val="18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853CF4" w:rsidRPr="005C2696" w:rsidRDefault="00853CF4" w:rsidP="001E206E">
            <w:pPr>
              <w:rPr>
                <w:rFonts w:eastAsiaTheme="minorHAnsi"/>
                <w:sz w:val="28"/>
                <w:szCs w:val="28"/>
                <w:lang w:eastAsia="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853CF4" w:rsidRPr="005C2696" w:rsidRDefault="00853CF4" w:rsidP="001E206E">
            <w:pPr>
              <w:rPr>
                <w:rFonts w:eastAsiaTheme="minorHAnsi"/>
                <w:sz w:val="28"/>
                <w:szCs w:val="28"/>
                <w:lang w:eastAsia="en-US"/>
              </w:rPr>
            </w:pPr>
          </w:p>
        </w:tc>
        <w:tc>
          <w:tcPr>
            <w:tcW w:w="1839" w:type="dxa"/>
            <w:vMerge/>
            <w:tcBorders>
              <w:top w:val="single" w:sz="4" w:space="0" w:color="auto"/>
              <w:left w:val="single" w:sz="4" w:space="0" w:color="auto"/>
              <w:bottom w:val="single" w:sz="4" w:space="0" w:color="auto"/>
              <w:right w:val="single" w:sz="4" w:space="0" w:color="auto"/>
            </w:tcBorders>
            <w:vAlign w:val="center"/>
          </w:tcPr>
          <w:p w:rsidR="00853CF4" w:rsidRPr="005C2696" w:rsidRDefault="00853CF4" w:rsidP="001E206E">
            <w:pPr>
              <w:rPr>
                <w:rFonts w:eastAsiaTheme="minorHAnsi"/>
                <w:sz w:val="28"/>
                <w:szCs w:val="28"/>
                <w:lang w:eastAsia="en-US"/>
              </w:rPr>
            </w:pPr>
          </w:p>
        </w:tc>
        <w:tc>
          <w:tcPr>
            <w:tcW w:w="1708" w:type="dxa"/>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ECTS</w:t>
            </w:r>
          </w:p>
        </w:tc>
        <w:tc>
          <w:tcPr>
            <w:tcW w:w="396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r>
      <w:tr w:rsidR="00853CF4" w:rsidRPr="005C2696" w:rsidTr="00853CF4">
        <w:trPr>
          <w:trHeight w:val="378"/>
        </w:trPr>
        <w:tc>
          <w:tcPr>
            <w:tcW w:w="441" w:type="dxa"/>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1</w:t>
            </w:r>
          </w:p>
        </w:tc>
        <w:tc>
          <w:tcPr>
            <w:tcW w:w="164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839"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396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r>
      <w:tr w:rsidR="00853CF4" w:rsidRPr="005C2696" w:rsidTr="00853CF4">
        <w:trPr>
          <w:trHeight w:val="329"/>
        </w:trPr>
        <w:tc>
          <w:tcPr>
            <w:tcW w:w="441" w:type="dxa"/>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2</w:t>
            </w:r>
          </w:p>
        </w:tc>
        <w:tc>
          <w:tcPr>
            <w:tcW w:w="164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839"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396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r>
      <w:tr w:rsidR="00853CF4" w:rsidRPr="005C2696" w:rsidTr="00853CF4">
        <w:trPr>
          <w:trHeight w:val="405"/>
        </w:trPr>
        <w:tc>
          <w:tcPr>
            <w:tcW w:w="441" w:type="dxa"/>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3</w:t>
            </w:r>
          </w:p>
        </w:tc>
        <w:tc>
          <w:tcPr>
            <w:tcW w:w="164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839"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396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r>
      <w:tr w:rsidR="00853CF4" w:rsidRPr="005C2696" w:rsidTr="00853CF4">
        <w:trPr>
          <w:trHeight w:val="208"/>
        </w:trPr>
        <w:tc>
          <w:tcPr>
            <w:tcW w:w="441" w:type="dxa"/>
            <w:tcBorders>
              <w:top w:val="single" w:sz="4" w:space="0" w:color="auto"/>
              <w:left w:val="single" w:sz="4" w:space="0" w:color="auto"/>
              <w:bottom w:val="single" w:sz="4" w:space="0" w:color="auto"/>
              <w:right w:val="single" w:sz="4" w:space="0" w:color="auto"/>
            </w:tcBorders>
            <w:hideMark/>
          </w:tcPr>
          <w:p w:rsidR="00853CF4" w:rsidRPr="005C2696" w:rsidRDefault="00853CF4"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4</w:t>
            </w:r>
          </w:p>
        </w:tc>
        <w:tc>
          <w:tcPr>
            <w:tcW w:w="164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839"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1708"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c>
          <w:tcPr>
            <w:tcW w:w="3966" w:type="dxa"/>
            <w:tcBorders>
              <w:top w:val="single" w:sz="4" w:space="0" w:color="auto"/>
              <w:left w:val="single" w:sz="4" w:space="0" w:color="auto"/>
              <w:bottom w:val="single" w:sz="4" w:space="0" w:color="auto"/>
              <w:right w:val="single" w:sz="4" w:space="0" w:color="auto"/>
            </w:tcBorders>
          </w:tcPr>
          <w:p w:rsidR="00853CF4" w:rsidRPr="005C2696" w:rsidRDefault="00853CF4" w:rsidP="001E206E">
            <w:pPr>
              <w:pStyle w:val="aff4"/>
              <w:jc w:val="center"/>
              <w:rPr>
                <w:rFonts w:ascii="Times New Roman" w:hAnsi="Times New Roman" w:cs="Times New Roman"/>
                <w:sz w:val="28"/>
                <w:szCs w:val="28"/>
              </w:rPr>
            </w:pPr>
          </w:p>
        </w:tc>
      </w:tr>
      <w:tr w:rsidR="00031891" w:rsidRPr="005C2696" w:rsidTr="001E206E">
        <w:trPr>
          <w:trHeight w:val="421"/>
        </w:trPr>
        <w:tc>
          <w:tcPr>
            <w:tcW w:w="3926" w:type="dxa"/>
            <w:gridSpan w:val="3"/>
            <w:tcBorders>
              <w:top w:val="single" w:sz="4" w:space="0" w:color="auto"/>
              <w:left w:val="single" w:sz="4" w:space="0" w:color="auto"/>
              <w:bottom w:val="single" w:sz="4" w:space="0" w:color="auto"/>
              <w:right w:val="single" w:sz="4" w:space="0" w:color="auto"/>
            </w:tcBorders>
            <w:hideMark/>
          </w:tcPr>
          <w:p w:rsidR="00031891" w:rsidRPr="005C2696" w:rsidRDefault="00031891" w:rsidP="001E206E">
            <w:pPr>
              <w:pStyle w:val="aff4"/>
              <w:jc w:val="center"/>
              <w:rPr>
                <w:rFonts w:ascii="Times New Roman" w:hAnsi="Times New Roman" w:cs="Times New Roman"/>
                <w:sz w:val="28"/>
                <w:szCs w:val="28"/>
              </w:rPr>
            </w:pPr>
            <w:r w:rsidRPr="005C2696">
              <w:rPr>
                <w:rFonts w:ascii="Times New Roman" w:hAnsi="Times New Roman" w:cs="Times New Roman"/>
                <w:sz w:val="28"/>
                <w:szCs w:val="28"/>
              </w:rPr>
              <w:t>Общее количество кредитов</w:t>
            </w:r>
          </w:p>
        </w:tc>
        <w:tc>
          <w:tcPr>
            <w:tcW w:w="1708" w:type="dxa"/>
            <w:tcBorders>
              <w:top w:val="single" w:sz="4" w:space="0" w:color="auto"/>
              <w:left w:val="single" w:sz="4" w:space="0" w:color="auto"/>
              <w:bottom w:val="single" w:sz="4" w:space="0" w:color="auto"/>
              <w:right w:val="single" w:sz="4" w:space="0" w:color="auto"/>
            </w:tcBorders>
          </w:tcPr>
          <w:p w:rsidR="00031891" w:rsidRPr="005C2696" w:rsidRDefault="00031891" w:rsidP="001E206E">
            <w:pPr>
              <w:pStyle w:val="aff4"/>
              <w:jc w:val="center"/>
              <w:rPr>
                <w:rFonts w:ascii="Times New Roman" w:hAnsi="Times New Roman" w:cs="Times New Roman"/>
                <w:sz w:val="28"/>
                <w:szCs w:val="28"/>
              </w:rPr>
            </w:pPr>
          </w:p>
        </w:tc>
        <w:tc>
          <w:tcPr>
            <w:tcW w:w="3966" w:type="dxa"/>
            <w:tcBorders>
              <w:top w:val="single" w:sz="4" w:space="0" w:color="auto"/>
              <w:left w:val="single" w:sz="4" w:space="0" w:color="auto"/>
              <w:bottom w:val="single" w:sz="4" w:space="0" w:color="auto"/>
              <w:right w:val="single" w:sz="4" w:space="0" w:color="auto"/>
            </w:tcBorders>
          </w:tcPr>
          <w:p w:rsidR="00031891" w:rsidRPr="005C2696" w:rsidRDefault="00031891" w:rsidP="001E206E">
            <w:pPr>
              <w:pStyle w:val="aff4"/>
              <w:jc w:val="center"/>
              <w:rPr>
                <w:rFonts w:ascii="Times New Roman" w:hAnsi="Times New Roman" w:cs="Times New Roman"/>
                <w:sz w:val="28"/>
                <w:szCs w:val="28"/>
              </w:rPr>
            </w:pPr>
          </w:p>
        </w:tc>
      </w:tr>
      <w:tr w:rsidR="00031891" w:rsidRPr="005C2696" w:rsidTr="001E206E">
        <w:trPr>
          <w:trHeight w:val="435"/>
        </w:trPr>
        <w:tc>
          <w:tcPr>
            <w:tcW w:w="9600" w:type="dxa"/>
            <w:gridSpan w:val="5"/>
            <w:tcBorders>
              <w:top w:val="single" w:sz="4" w:space="0" w:color="auto"/>
              <w:left w:val="single" w:sz="4" w:space="0" w:color="auto"/>
              <w:bottom w:val="single" w:sz="4" w:space="0" w:color="auto"/>
              <w:right w:val="single" w:sz="4" w:space="0" w:color="auto"/>
            </w:tcBorders>
            <w:hideMark/>
          </w:tcPr>
          <w:p w:rsidR="00031891" w:rsidRPr="005C2696" w:rsidRDefault="00031891" w:rsidP="00853CF4">
            <w:pPr>
              <w:pStyle w:val="aff4"/>
              <w:rPr>
                <w:rFonts w:ascii="Times New Roman" w:hAnsi="Times New Roman" w:cs="Times New Roman"/>
                <w:b/>
                <w:sz w:val="28"/>
                <w:szCs w:val="28"/>
              </w:rPr>
            </w:pPr>
            <w:r w:rsidRPr="005C2696">
              <w:rPr>
                <w:rFonts w:ascii="Times New Roman" w:hAnsi="Times New Roman" w:cs="Times New Roman"/>
                <w:b/>
                <w:sz w:val="28"/>
                <w:szCs w:val="28"/>
              </w:rPr>
              <w:t>ПРИМЕЧАНИЕ: -</w:t>
            </w:r>
            <w:r w:rsidR="00853CF4" w:rsidRPr="005C2696">
              <w:rPr>
                <w:rFonts w:ascii="Times New Roman" w:hAnsi="Times New Roman" w:cs="Times New Roman"/>
                <w:b/>
                <w:sz w:val="28"/>
                <w:szCs w:val="28"/>
              </w:rPr>
              <w:t>*</w:t>
            </w:r>
            <w:r w:rsidRPr="005C2696">
              <w:rPr>
                <w:rFonts w:ascii="Times New Roman" w:hAnsi="Times New Roman" w:cs="Times New Roman"/>
                <w:b/>
                <w:sz w:val="28"/>
                <w:szCs w:val="28"/>
              </w:rPr>
              <w:t>дисциплины, изучаемые с применением дистанционных образовательных технологий</w:t>
            </w:r>
          </w:p>
        </w:tc>
      </w:tr>
    </w:tbl>
    <w:p w:rsidR="00031891" w:rsidRPr="005C2696" w:rsidRDefault="00031891" w:rsidP="00031891">
      <w:pPr>
        <w:pStyle w:val="aff4"/>
        <w:jc w:val="center"/>
        <w:rPr>
          <w:rFonts w:ascii="Times New Roman" w:hAnsi="Times New Roman" w:cs="Times New Roman"/>
          <w:sz w:val="28"/>
          <w:szCs w:val="28"/>
        </w:rPr>
      </w:pPr>
    </w:p>
    <w:p w:rsidR="00031891" w:rsidRPr="005C2696" w:rsidRDefault="00031891" w:rsidP="00031891">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Координатор вуза __________</w:t>
      </w:r>
      <w:r w:rsidR="00411AA2" w:rsidRPr="005C2696">
        <w:rPr>
          <w:rFonts w:ascii="Times New Roman" w:hAnsi="Times New Roman" w:cs="Times New Roman"/>
          <w:sz w:val="28"/>
          <w:szCs w:val="28"/>
          <w:u w:val="single"/>
        </w:rPr>
        <w:t xml:space="preserve"> </w:t>
      </w:r>
    </w:p>
    <w:p w:rsidR="00031891" w:rsidRPr="005C2696" w:rsidRDefault="00031891" w:rsidP="00031891">
      <w:pPr>
        <w:pStyle w:val="aff4"/>
        <w:rPr>
          <w:rFonts w:ascii="Times New Roman" w:hAnsi="Times New Roman" w:cs="Times New Roman"/>
          <w:sz w:val="28"/>
          <w:szCs w:val="28"/>
        </w:rPr>
      </w:pPr>
      <w:r w:rsidRPr="005C2696">
        <w:rPr>
          <w:rFonts w:ascii="Times New Roman" w:hAnsi="Times New Roman" w:cs="Times New Roman"/>
          <w:sz w:val="28"/>
          <w:szCs w:val="28"/>
        </w:rPr>
        <w:t xml:space="preserve">Декан факультета </w:t>
      </w:r>
      <w:r w:rsidRPr="005C2696">
        <w:rPr>
          <w:rFonts w:ascii="Times New Roman" w:hAnsi="Times New Roman" w:cs="Times New Roman"/>
          <w:sz w:val="28"/>
          <w:szCs w:val="28"/>
          <w:u w:val="single"/>
        </w:rPr>
        <w:t xml:space="preserve"> _________</w:t>
      </w:r>
      <w:r w:rsidR="00853CF4" w:rsidRPr="005C2696">
        <w:rPr>
          <w:rFonts w:ascii="Times New Roman" w:hAnsi="Times New Roman" w:cs="Times New Roman"/>
          <w:sz w:val="28"/>
          <w:szCs w:val="28"/>
          <w:u w:val="single"/>
        </w:rPr>
        <w:t xml:space="preserve"> </w:t>
      </w:r>
    </w:p>
    <w:p w:rsidR="00031891" w:rsidRPr="005C2696" w:rsidRDefault="00031891" w:rsidP="00031891">
      <w:pPr>
        <w:pStyle w:val="aff4"/>
        <w:tabs>
          <w:tab w:val="left" w:pos="2640"/>
        </w:tabs>
        <w:rPr>
          <w:rFonts w:ascii="Times New Roman" w:hAnsi="Times New Roman" w:cs="Times New Roman"/>
          <w:sz w:val="28"/>
          <w:szCs w:val="28"/>
          <w:u w:val="single"/>
          <w:lang w:val="kk-KZ"/>
        </w:rPr>
      </w:pPr>
      <w:proofErr w:type="spellStart"/>
      <w:r w:rsidRPr="005C2696">
        <w:rPr>
          <w:rFonts w:ascii="Times New Roman" w:hAnsi="Times New Roman" w:cs="Times New Roman"/>
          <w:sz w:val="28"/>
          <w:szCs w:val="28"/>
        </w:rPr>
        <w:t>Эдвайзер</w:t>
      </w:r>
      <w:proofErr w:type="spellEnd"/>
      <w:r w:rsidRPr="005C2696">
        <w:rPr>
          <w:rFonts w:ascii="Times New Roman" w:hAnsi="Times New Roman" w:cs="Times New Roman"/>
          <w:sz w:val="28"/>
          <w:szCs w:val="28"/>
        </w:rPr>
        <w:t xml:space="preserve"> кафедры </w:t>
      </w:r>
      <w:r w:rsidRPr="005C2696">
        <w:rPr>
          <w:rFonts w:ascii="Times New Roman" w:hAnsi="Times New Roman" w:cs="Times New Roman"/>
          <w:sz w:val="28"/>
          <w:szCs w:val="28"/>
          <w:u w:val="single"/>
        </w:rPr>
        <w:t xml:space="preserve"> _________ </w:t>
      </w:r>
    </w:p>
    <w:p w:rsidR="00031891" w:rsidRPr="005C2696" w:rsidRDefault="00031891" w:rsidP="00031891">
      <w:pPr>
        <w:pStyle w:val="aff4"/>
        <w:tabs>
          <w:tab w:val="left" w:pos="2640"/>
        </w:tabs>
        <w:rPr>
          <w:rFonts w:ascii="Times New Roman" w:hAnsi="Times New Roman" w:cs="Times New Roman"/>
          <w:sz w:val="28"/>
          <w:szCs w:val="28"/>
          <w:lang w:val="kk-KZ"/>
        </w:rPr>
      </w:pPr>
      <w:r w:rsidRPr="005C2696">
        <w:rPr>
          <w:rFonts w:ascii="Times New Roman" w:hAnsi="Times New Roman" w:cs="Times New Roman"/>
          <w:sz w:val="28"/>
          <w:szCs w:val="28"/>
        </w:rPr>
        <w:t xml:space="preserve">Студент                 __________ </w:t>
      </w:r>
    </w:p>
    <w:p w:rsidR="00031891" w:rsidRPr="005C2696" w:rsidRDefault="00031891" w:rsidP="00031891"/>
    <w:p w:rsidR="00640ECA" w:rsidRPr="005C2696" w:rsidRDefault="00640ECA" w:rsidP="00640ECA">
      <w:pPr>
        <w:ind w:right="141"/>
        <w:jc w:val="both"/>
        <w:rPr>
          <w:sz w:val="24"/>
          <w:szCs w:val="24"/>
          <w:u w:val="single"/>
        </w:rPr>
      </w:pPr>
    </w:p>
    <w:p w:rsidR="006B318D" w:rsidRPr="005C2696" w:rsidRDefault="006B318D" w:rsidP="006B318D">
      <w:pPr>
        <w:jc w:val="center"/>
        <w:rPr>
          <w:b/>
          <w:bCs/>
          <w:sz w:val="28"/>
          <w:szCs w:val="28"/>
          <w:lang w:val="kk-KZ"/>
        </w:rPr>
      </w:pPr>
      <w:r w:rsidRPr="005C2696">
        <w:rPr>
          <w:b/>
          <w:bCs/>
          <w:sz w:val="28"/>
          <w:szCs w:val="28"/>
        </w:rPr>
        <w:lastRenderedPageBreak/>
        <w:t xml:space="preserve">Приложение </w:t>
      </w:r>
      <w:r w:rsidR="00710C73" w:rsidRPr="005C2696">
        <w:rPr>
          <w:b/>
          <w:bCs/>
          <w:sz w:val="28"/>
          <w:szCs w:val="28"/>
          <w:lang w:val="kk-KZ"/>
        </w:rPr>
        <w:t>Н</w:t>
      </w:r>
    </w:p>
    <w:p w:rsidR="006B318D" w:rsidRPr="005C2696" w:rsidRDefault="006B318D" w:rsidP="006B318D">
      <w:pPr>
        <w:jc w:val="center"/>
        <w:rPr>
          <w:b/>
          <w:bCs/>
          <w:sz w:val="28"/>
          <w:szCs w:val="28"/>
        </w:rPr>
      </w:pPr>
      <w:r w:rsidRPr="005C2696">
        <w:rPr>
          <w:b/>
          <w:bCs/>
          <w:sz w:val="28"/>
          <w:szCs w:val="28"/>
        </w:rPr>
        <w:t>(обязательное)</w:t>
      </w:r>
    </w:p>
    <w:p w:rsidR="003225ED" w:rsidRPr="005C2696" w:rsidRDefault="003225ED" w:rsidP="003225ED">
      <w:pPr>
        <w:pStyle w:val="6"/>
        <w:ind w:firstLine="0"/>
        <w:jc w:val="center"/>
        <w:rPr>
          <w:szCs w:val="28"/>
        </w:rPr>
      </w:pPr>
      <w:r w:rsidRPr="005C2696">
        <w:rPr>
          <w:szCs w:val="28"/>
        </w:rPr>
        <w:t xml:space="preserve">Форма заявления на включенное </w:t>
      </w:r>
      <w:proofErr w:type="gramStart"/>
      <w:r w:rsidRPr="005C2696">
        <w:rPr>
          <w:szCs w:val="28"/>
        </w:rPr>
        <w:t>обучение</w:t>
      </w:r>
      <w:proofErr w:type="gramEnd"/>
      <w:r w:rsidRPr="005C2696">
        <w:rPr>
          <w:szCs w:val="28"/>
        </w:rPr>
        <w:t xml:space="preserve"> </w:t>
      </w:r>
      <w:r w:rsidR="00FE5051" w:rsidRPr="005C2696">
        <w:rPr>
          <w:szCs w:val="28"/>
        </w:rPr>
        <w:t xml:space="preserve">по </w:t>
      </w:r>
      <w:r w:rsidRPr="005C2696">
        <w:rPr>
          <w:szCs w:val="28"/>
        </w:rPr>
        <w:t>внешней академической мобильности</w:t>
      </w:r>
      <w:r w:rsidR="00FE5051" w:rsidRPr="005C2696">
        <w:rPr>
          <w:szCs w:val="28"/>
        </w:rPr>
        <w:t xml:space="preserve"> за счет собственных средств</w:t>
      </w:r>
    </w:p>
    <w:p w:rsidR="003225ED" w:rsidRPr="005C2696" w:rsidRDefault="003225ED" w:rsidP="006B318D">
      <w:pPr>
        <w:jc w:val="center"/>
        <w:rPr>
          <w:b/>
          <w:bCs/>
          <w:sz w:val="28"/>
          <w:szCs w:val="28"/>
        </w:rPr>
      </w:pPr>
    </w:p>
    <w:p w:rsidR="006B318D" w:rsidRPr="005C2696" w:rsidRDefault="006B318D" w:rsidP="006B318D">
      <w:pPr>
        <w:jc w:val="right"/>
        <w:rPr>
          <w:sz w:val="28"/>
          <w:szCs w:val="28"/>
        </w:rPr>
      </w:pPr>
      <w:r w:rsidRPr="005C2696">
        <w:rPr>
          <w:sz w:val="28"/>
          <w:szCs w:val="28"/>
        </w:rPr>
        <w:t>Ф.7.11-1</w:t>
      </w:r>
      <w:r w:rsidR="00784C45" w:rsidRPr="005C2696">
        <w:rPr>
          <w:sz w:val="28"/>
          <w:szCs w:val="28"/>
        </w:rPr>
        <w:t>2</w:t>
      </w:r>
    </w:p>
    <w:p w:rsidR="003225ED" w:rsidRPr="005C2696" w:rsidRDefault="003225ED" w:rsidP="006B318D">
      <w:pPr>
        <w:jc w:val="right"/>
        <w:rPr>
          <w:sz w:val="28"/>
          <w:szCs w:val="28"/>
        </w:rPr>
      </w:pPr>
    </w:p>
    <w:p w:rsidR="00411AA2" w:rsidRPr="005C2696" w:rsidRDefault="00411AA2" w:rsidP="00784C45">
      <w:pPr>
        <w:jc w:val="right"/>
        <w:rPr>
          <w:b/>
          <w:sz w:val="26"/>
          <w:szCs w:val="26"/>
          <w:lang w:val="kk-KZ"/>
        </w:rPr>
      </w:pPr>
      <w:r w:rsidRPr="005C2696">
        <w:rPr>
          <w:b/>
          <w:sz w:val="26"/>
          <w:szCs w:val="26"/>
          <w:lang w:val="kk-KZ"/>
        </w:rPr>
        <w:t>Председателю Правления-р</w:t>
      </w:r>
      <w:proofErr w:type="spellStart"/>
      <w:r w:rsidR="00C85CDD" w:rsidRPr="005C2696">
        <w:rPr>
          <w:b/>
          <w:sz w:val="26"/>
          <w:szCs w:val="26"/>
        </w:rPr>
        <w:t>ектору</w:t>
      </w:r>
      <w:proofErr w:type="spellEnd"/>
      <w:r w:rsidR="00C85CDD" w:rsidRPr="005C2696">
        <w:rPr>
          <w:b/>
          <w:sz w:val="26"/>
          <w:szCs w:val="26"/>
        </w:rPr>
        <w:t xml:space="preserve"> </w:t>
      </w:r>
    </w:p>
    <w:p w:rsidR="006B318D" w:rsidRPr="005C2696" w:rsidRDefault="00411AA2" w:rsidP="00411AA2">
      <w:pPr>
        <w:rPr>
          <w:b/>
          <w:sz w:val="26"/>
          <w:szCs w:val="26"/>
        </w:rPr>
      </w:pPr>
      <w:r w:rsidRPr="005C2696">
        <w:rPr>
          <w:b/>
          <w:sz w:val="26"/>
          <w:szCs w:val="26"/>
          <w:lang w:val="kk-KZ"/>
        </w:rPr>
        <w:t xml:space="preserve">                                                                                      </w:t>
      </w:r>
      <w:r w:rsidR="00C85CDD" w:rsidRPr="005C2696">
        <w:rPr>
          <w:b/>
          <w:sz w:val="26"/>
          <w:szCs w:val="26"/>
        </w:rPr>
        <w:t>ЮК</w:t>
      </w:r>
      <w:r w:rsidR="00784C45" w:rsidRPr="005C2696">
        <w:rPr>
          <w:b/>
          <w:sz w:val="26"/>
          <w:szCs w:val="26"/>
        </w:rPr>
        <w:t xml:space="preserve">У </w:t>
      </w:r>
      <w:proofErr w:type="spellStart"/>
      <w:r w:rsidR="00784C45" w:rsidRPr="005C2696">
        <w:rPr>
          <w:b/>
          <w:sz w:val="26"/>
          <w:szCs w:val="26"/>
        </w:rPr>
        <w:t>им.М.Ауэзова</w:t>
      </w:r>
      <w:proofErr w:type="spellEnd"/>
    </w:p>
    <w:p w:rsidR="00F9035B" w:rsidRPr="005C2696" w:rsidRDefault="00F9035B" w:rsidP="00F9035B">
      <w:pPr>
        <w:rPr>
          <w:b/>
          <w:sz w:val="26"/>
          <w:szCs w:val="26"/>
          <w:lang w:val="kk-KZ"/>
        </w:rPr>
      </w:pPr>
      <w:r w:rsidRPr="005C2696">
        <w:rPr>
          <w:b/>
          <w:sz w:val="26"/>
          <w:szCs w:val="26"/>
          <w:lang w:val="kk-KZ"/>
        </w:rPr>
        <w:t xml:space="preserve">                                                                                      </w:t>
      </w:r>
      <w:r w:rsidR="00784C45" w:rsidRPr="005C2696">
        <w:rPr>
          <w:b/>
          <w:sz w:val="26"/>
          <w:szCs w:val="26"/>
        </w:rPr>
        <w:t xml:space="preserve">д.и.н., профессору академику </w:t>
      </w:r>
    </w:p>
    <w:p w:rsidR="006B318D" w:rsidRPr="005C2696" w:rsidRDefault="00F9035B" w:rsidP="00F9035B">
      <w:pPr>
        <w:jc w:val="center"/>
        <w:rPr>
          <w:b/>
          <w:sz w:val="26"/>
          <w:szCs w:val="26"/>
        </w:rPr>
      </w:pPr>
      <w:r w:rsidRPr="005C2696">
        <w:rPr>
          <w:b/>
          <w:sz w:val="26"/>
          <w:szCs w:val="26"/>
          <w:lang w:val="kk-KZ"/>
        </w:rPr>
        <w:t xml:space="preserve">                                                                               </w:t>
      </w:r>
      <w:r w:rsidR="00784C45" w:rsidRPr="005C2696">
        <w:rPr>
          <w:b/>
          <w:sz w:val="26"/>
          <w:szCs w:val="26"/>
        </w:rPr>
        <w:t>НАН РК</w:t>
      </w:r>
      <w:r w:rsidRPr="005C2696">
        <w:rPr>
          <w:b/>
          <w:sz w:val="26"/>
          <w:szCs w:val="26"/>
          <w:lang w:val="kk-KZ"/>
        </w:rPr>
        <w:t xml:space="preserve">   </w:t>
      </w:r>
      <w:proofErr w:type="spellStart"/>
      <w:r w:rsidR="00784C45" w:rsidRPr="005C2696">
        <w:rPr>
          <w:b/>
          <w:sz w:val="26"/>
          <w:szCs w:val="26"/>
        </w:rPr>
        <w:t>Кожамжаровой</w:t>
      </w:r>
      <w:proofErr w:type="spellEnd"/>
      <w:r w:rsidR="00784C45" w:rsidRPr="005C2696">
        <w:rPr>
          <w:b/>
          <w:sz w:val="26"/>
          <w:szCs w:val="26"/>
        </w:rPr>
        <w:t xml:space="preserve"> Д.П. </w:t>
      </w:r>
    </w:p>
    <w:p w:rsidR="006B318D" w:rsidRPr="005C2696" w:rsidRDefault="00F9035B" w:rsidP="00784C45">
      <w:pPr>
        <w:jc w:val="right"/>
        <w:rPr>
          <w:b/>
          <w:sz w:val="26"/>
          <w:szCs w:val="26"/>
        </w:rPr>
      </w:pPr>
      <w:r w:rsidRPr="005C2696">
        <w:rPr>
          <w:b/>
          <w:sz w:val="26"/>
          <w:szCs w:val="26"/>
          <w:lang w:val="kk-KZ"/>
        </w:rPr>
        <w:t xml:space="preserve"> </w:t>
      </w:r>
      <w:r w:rsidR="00784C45" w:rsidRPr="005C2696">
        <w:rPr>
          <w:b/>
          <w:sz w:val="26"/>
          <w:szCs w:val="26"/>
        </w:rPr>
        <w:t>От студента/магистранта/докторанта</w:t>
      </w:r>
    </w:p>
    <w:p w:rsidR="00784C45" w:rsidRPr="005C2696" w:rsidRDefault="00784C45" w:rsidP="00784C45">
      <w:pPr>
        <w:jc w:val="right"/>
        <w:rPr>
          <w:b/>
          <w:sz w:val="26"/>
          <w:szCs w:val="26"/>
        </w:rPr>
      </w:pPr>
      <w:r w:rsidRPr="005C2696">
        <w:rPr>
          <w:b/>
          <w:sz w:val="26"/>
          <w:szCs w:val="26"/>
        </w:rPr>
        <w:t>______________________</w:t>
      </w:r>
      <w:r w:rsidR="00F14174" w:rsidRPr="005C2696">
        <w:rPr>
          <w:b/>
          <w:sz w:val="26"/>
          <w:szCs w:val="26"/>
        </w:rPr>
        <w:t>__________</w:t>
      </w:r>
    </w:p>
    <w:p w:rsidR="006B318D" w:rsidRPr="005C2696" w:rsidRDefault="00784C45" w:rsidP="00784C45">
      <w:pPr>
        <w:tabs>
          <w:tab w:val="left" w:pos="7031"/>
        </w:tabs>
        <w:rPr>
          <w:sz w:val="28"/>
          <w:szCs w:val="28"/>
        </w:rPr>
      </w:pPr>
      <w:r w:rsidRPr="005C2696">
        <w:rPr>
          <w:sz w:val="28"/>
          <w:szCs w:val="28"/>
        </w:rPr>
        <w:tab/>
        <w:t>(факультет, группа)</w:t>
      </w:r>
    </w:p>
    <w:p w:rsidR="00784C45" w:rsidRPr="005C2696" w:rsidRDefault="00784C45" w:rsidP="00784C45">
      <w:pPr>
        <w:tabs>
          <w:tab w:val="left" w:pos="7031"/>
        </w:tabs>
        <w:jc w:val="right"/>
        <w:rPr>
          <w:sz w:val="28"/>
          <w:szCs w:val="28"/>
        </w:rPr>
      </w:pPr>
      <w:r w:rsidRPr="005C2696">
        <w:rPr>
          <w:sz w:val="28"/>
          <w:szCs w:val="28"/>
        </w:rPr>
        <w:t>_____________________________</w:t>
      </w:r>
    </w:p>
    <w:p w:rsidR="006B318D" w:rsidRPr="005C2696" w:rsidRDefault="00F14174" w:rsidP="00F14174">
      <w:pPr>
        <w:pStyle w:val="aff4"/>
        <w:tabs>
          <w:tab w:val="left" w:pos="7031"/>
        </w:tabs>
        <w:rPr>
          <w:rFonts w:ascii="Times New Roman" w:hAnsi="Times New Roman" w:cs="Times New Roman"/>
          <w:sz w:val="28"/>
          <w:szCs w:val="28"/>
        </w:rPr>
      </w:pPr>
      <w:r w:rsidRPr="005C2696">
        <w:rPr>
          <w:rFonts w:ascii="Times New Roman" w:hAnsi="Times New Roman" w:cs="Times New Roman"/>
          <w:sz w:val="28"/>
          <w:szCs w:val="28"/>
        </w:rPr>
        <w:tab/>
        <w:t>(Ф.И.О. полностью)</w:t>
      </w:r>
    </w:p>
    <w:p w:rsidR="006B318D" w:rsidRPr="005C2696" w:rsidRDefault="00F14174" w:rsidP="00F14174">
      <w:pPr>
        <w:pStyle w:val="aff4"/>
        <w:tabs>
          <w:tab w:val="right" w:pos="9637"/>
        </w:tabs>
        <w:rPr>
          <w:rFonts w:ascii="Times New Roman" w:hAnsi="Times New Roman" w:cs="Times New Roman"/>
          <w:sz w:val="28"/>
          <w:szCs w:val="28"/>
        </w:rPr>
      </w:pPr>
      <w:r w:rsidRPr="005C2696">
        <w:rPr>
          <w:rFonts w:ascii="Times New Roman" w:hAnsi="Times New Roman" w:cs="Times New Roman"/>
          <w:sz w:val="28"/>
          <w:szCs w:val="28"/>
        </w:rPr>
        <w:tab/>
      </w:r>
      <w:proofErr w:type="spellStart"/>
      <w:r w:rsidRPr="005C2696">
        <w:rPr>
          <w:rFonts w:ascii="Times New Roman" w:hAnsi="Times New Roman" w:cs="Times New Roman"/>
          <w:sz w:val="28"/>
          <w:szCs w:val="28"/>
        </w:rPr>
        <w:t>сот</w:t>
      </w:r>
      <w:proofErr w:type="gramStart"/>
      <w:r w:rsidRPr="005C2696">
        <w:rPr>
          <w:rFonts w:ascii="Times New Roman" w:hAnsi="Times New Roman" w:cs="Times New Roman"/>
          <w:sz w:val="28"/>
          <w:szCs w:val="28"/>
        </w:rPr>
        <w:t>.т</w:t>
      </w:r>
      <w:proofErr w:type="gramEnd"/>
      <w:r w:rsidRPr="005C2696">
        <w:rPr>
          <w:rFonts w:ascii="Times New Roman" w:hAnsi="Times New Roman" w:cs="Times New Roman"/>
          <w:sz w:val="28"/>
          <w:szCs w:val="28"/>
        </w:rPr>
        <w:t>ел</w:t>
      </w:r>
      <w:proofErr w:type="spellEnd"/>
      <w:r w:rsidRPr="005C2696">
        <w:rPr>
          <w:rFonts w:ascii="Times New Roman" w:hAnsi="Times New Roman" w:cs="Times New Roman"/>
          <w:sz w:val="28"/>
          <w:szCs w:val="28"/>
        </w:rPr>
        <w:t>.________________________</w:t>
      </w:r>
    </w:p>
    <w:p w:rsidR="006B318D" w:rsidRPr="005C2696" w:rsidRDefault="006B318D" w:rsidP="006B318D">
      <w:pPr>
        <w:pStyle w:val="aff4"/>
        <w:rPr>
          <w:rFonts w:ascii="Times New Roman" w:hAnsi="Times New Roman" w:cs="Times New Roman"/>
          <w:sz w:val="28"/>
          <w:szCs w:val="28"/>
        </w:rPr>
      </w:pPr>
    </w:p>
    <w:p w:rsidR="006B318D" w:rsidRPr="005C2696" w:rsidRDefault="00F14174" w:rsidP="006B318D">
      <w:pPr>
        <w:pStyle w:val="aff4"/>
        <w:jc w:val="center"/>
        <w:rPr>
          <w:rFonts w:ascii="Times New Roman" w:hAnsi="Times New Roman" w:cs="Times New Roman"/>
          <w:sz w:val="28"/>
          <w:szCs w:val="28"/>
        </w:rPr>
      </w:pPr>
      <w:r w:rsidRPr="005C2696">
        <w:rPr>
          <w:rFonts w:ascii="Times New Roman" w:hAnsi="Times New Roman" w:cs="Times New Roman"/>
          <w:sz w:val="28"/>
          <w:szCs w:val="28"/>
        </w:rPr>
        <w:t>Заявление</w:t>
      </w:r>
    </w:p>
    <w:p w:rsidR="00F14174" w:rsidRPr="005C2696" w:rsidRDefault="00F14174" w:rsidP="006B318D">
      <w:pPr>
        <w:pStyle w:val="aff4"/>
        <w:jc w:val="center"/>
        <w:rPr>
          <w:rFonts w:ascii="Times New Roman" w:hAnsi="Times New Roman" w:cs="Times New Roman"/>
          <w:sz w:val="28"/>
          <w:szCs w:val="28"/>
        </w:rPr>
      </w:pPr>
      <w:r w:rsidRPr="005C2696">
        <w:rPr>
          <w:rFonts w:ascii="Times New Roman" w:hAnsi="Times New Roman" w:cs="Times New Roman"/>
          <w:sz w:val="28"/>
          <w:szCs w:val="28"/>
        </w:rPr>
        <w:t>Я, ______________________</w:t>
      </w:r>
      <w:r w:rsidR="00A03143" w:rsidRPr="005C2696">
        <w:rPr>
          <w:rFonts w:ascii="Times New Roman" w:hAnsi="Times New Roman" w:cs="Times New Roman"/>
          <w:sz w:val="28"/>
          <w:szCs w:val="28"/>
        </w:rPr>
        <w:t>_, прошу Вас направить меня для</w:t>
      </w:r>
      <w:r w:rsidR="00C85CDD" w:rsidRPr="005C2696">
        <w:rPr>
          <w:rFonts w:ascii="Times New Roman" w:hAnsi="Times New Roman" w:cs="Times New Roman"/>
          <w:sz w:val="28"/>
          <w:szCs w:val="28"/>
          <w:lang w:val="kk-KZ"/>
        </w:rPr>
        <w:t xml:space="preserve"> </w:t>
      </w:r>
      <w:r w:rsidRPr="005C2696">
        <w:rPr>
          <w:rFonts w:ascii="Times New Roman" w:hAnsi="Times New Roman" w:cs="Times New Roman"/>
          <w:sz w:val="28"/>
          <w:szCs w:val="28"/>
        </w:rPr>
        <w:t>прохождения включенного обучения по программ</w:t>
      </w:r>
      <w:r w:rsidR="00F55234" w:rsidRPr="005C2696">
        <w:rPr>
          <w:rFonts w:ascii="Times New Roman" w:hAnsi="Times New Roman" w:cs="Times New Roman"/>
          <w:sz w:val="28"/>
          <w:szCs w:val="28"/>
        </w:rPr>
        <w:t>е</w:t>
      </w:r>
      <w:r w:rsidRPr="005C2696">
        <w:rPr>
          <w:rFonts w:ascii="Times New Roman" w:hAnsi="Times New Roman" w:cs="Times New Roman"/>
          <w:sz w:val="28"/>
          <w:szCs w:val="28"/>
        </w:rPr>
        <w:t xml:space="preserve"> внеш</w:t>
      </w:r>
      <w:r w:rsidR="002551B9" w:rsidRPr="005C2696">
        <w:rPr>
          <w:rFonts w:ascii="Times New Roman" w:hAnsi="Times New Roman" w:cs="Times New Roman"/>
          <w:sz w:val="28"/>
          <w:szCs w:val="28"/>
        </w:rPr>
        <w:t xml:space="preserve">ней академической мобильности </w:t>
      </w:r>
      <w:proofErr w:type="gramStart"/>
      <w:r w:rsidRPr="005C2696">
        <w:rPr>
          <w:rFonts w:ascii="Times New Roman" w:hAnsi="Times New Roman" w:cs="Times New Roman"/>
          <w:sz w:val="28"/>
          <w:szCs w:val="28"/>
        </w:rPr>
        <w:t>в</w:t>
      </w:r>
      <w:proofErr w:type="gramEnd"/>
      <w:r w:rsidRPr="005C2696">
        <w:rPr>
          <w:rFonts w:ascii="Times New Roman" w:hAnsi="Times New Roman" w:cs="Times New Roman"/>
          <w:sz w:val="28"/>
          <w:szCs w:val="28"/>
        </w:rPr>
        <w:t>_________________________________________</w:t>
      </w:r>
      <w:r w:rsidR="002551B9" w:rsidRPr="005C2696">
        <w:rPr>
          <w:rFonts w:ascii="Times New Roman" w:hAnsi="Times New Roman" w:cs="Times New Roman"/>
          <w:sz w:val="28"/>
          <w:szCs w:val="28"/>
        </w:rPr>
        <w:t>_____________</w:t>
      </w:r>
    </w:p>
    <w:p w:rsidR="00F14174" w:rsidRPr="005C2696" w:rsidRDefault="00C41568" w:rsidP="006B318D">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                           </w:t>
      </w:r>
      <w:r w:rsidR="00F14174" w:rsidRPr="005C2696">
        <w:rPr>
          <w:rFonts w:ascii="Times New Roman" w:hAnsi="Times New Roman" w:cs="Times New Roman"/>
          <w:sz w:val="28"/>
          <w:szCs w:val="28"/>
        </w:rPr>
        <w:t>(укажите н</w:t>
      </w:r>
      <w:r w:rsidR="009E5E26" w:rsidRPr="005C2696">
        <w:rPr>
          <w:rFonts w:ascii="Times New Roman" w:hAnsi="Times New Roman" w:cs="Times New Roman"/>
          <w:sz w:val="28"/>
          <w:szCs w:val="28"/>
        </w:rPr>
        <w:t>азвание уни</w:t>
      </w:r>
      <w:r w:rsidR="00F14174" w:rsidRPr="005C2696">
        <w:rPr>
          <w:rFonts w:ascii="Times New Roman" w:hAnsi="Times New Roman" w:cs="Times New Roman"/>
          <w:sz w:val="28"/>
          <w:szCs w:val="28"/>
        </w:rPr>
        <w:t>верситета, город и страну)</w:t>
      </w:r>
    </w:p>
    <w:p w:rsidR="00F14174" w:rsidRPr="005C2696" w:rsidRDefault="00F14174" w:rsidP="006B318D">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на</w:t>
      </w:r>
      <w:r w:rsidR="009E5E26" w:rsidRPr="005C2696">
        <w:rPr>
          <w:rFonts w:ascii="Times New Roman" w:hAnsi="Times New Roman" w:cs="Times New Roman"/>
          <w:sz w:val="28"/>
          <w:szCs w:val="28"/>
        </w:rPr>
        <w:t xml:space="preserve"> осенний/ весенний (</w:t>
      </w:r>
      <w:proofErr w:type="gramStart"/>
      <w:r w:rsidR="009E5E26" w:rsidRPr="005C2696">
        <w:rPr>
          <w:rFonts w:ascii="Times New Roman" w:hAnsi="Times New Roman" w:cs="Times New Roman"/>
          <w:sz w:val="28"/>
          <w:szCs w:val="28"/>
        </w:rPr>
        <w:t>нужное</w:t>
      </w:r>
      <w:proofErr w:type="gramEnd"/>
      <w:r w:rsidR="009E5E26" w:rsidRPr="005C2696">
        <w:rPr>
          <w:rFonts w:ascii="Times New Roman" w:hAnsi="Times New Roman" w:cs="Times New Roman"/>
          <w:sz w:val="28"/>
          <w:szCs w:val="28"/>
        </w:rPr>
        <w:t xml:space="preserve"> подчеркнуть) семестр  20....-20... учебного года в </w:t>
      </w:r>
      <w:r w:rsidRPr="005C2696">
        <w:rPr>
          <w:rFonts w:ascii="Times New Roman" w:hAnsi="Times New Roman" w:cs="Times New Roman"/>
          <w:sz w:val="28"/>
          <w:szCs w:val="28"/>
        </w:rPr>
        <w:t xml:space="preserve"> период _</w:t>
      </w:r>
      <w:proofErr w:type="spellStart"/>
      <w:r w:rsidRPr="005C2696">
        <w:rPr>
          <w:rFonts w:ascii="Times New Roman" w:hAnsi="Times New Roman" w:cs="Times New Roman"/>
          <w:sz w:val="28"/>
          <w:szCs w:val="28"/>
        </w:rPr>
        <w:t>c________________по</w:t>
      </w:r>
      <w:proofErr w:type="spellEnd"/>
      <w:r w:rsidRPr="005C2696">
        <w:rPr>
          <w:rFonts w:ascii="Times New Roman" w:hAnsi="Times New Roman" w:cs="Times New Roman"/>
          <w:sz w:val="28"/>
          <w:szCs w:val="28"/>
        </w:rPr>
        <w:t>_______________</w:t>
      </w:r>
      <w:r w:rsidR="009E5E26" w:rsidRPr="005C2696">
        <w:rPr>
          <w:rFonts w:ascii="Times New Roman" w:hAnsi="Times New Roman" w:cs="Times New Roman"/>
          <w:sz w:val="28"/>
          <w:szCs w:val="28"/>
        </w:rPr>
        <w:t>.</w:t>
      </w:r>
    </w:p>
    <w:p w:rsidR="00F14174" w:rsidRPr="005C2696" w:rsidRDefault="009E5E26" w:rsidP="009E5E26">
      <w:pPr>
        <w:pStyle w:val="aff4"/>
        <w:tabs>
          <w:tab w:val="left" w:pos="1914"/>
        </w:tabs>
        <w:rPr>
          <w:rFonts w:ascii="Times New Roman" w:hAnsi="Times New Roman" w:cs="Times New Roman"/>
          <w:sz w:val="28"/>
          <w:szCs w:val="28"/>
        </w:rPr>
      </w:pPr>
      <w:r w:rsidRPr="005C2696">
        <w:rPr>
          <w:rFonts w:ascii="Times New Roman" w:hAnsi="Times New Roman" w:cs="Times New Roman"/>
          <w:sz w:val="28"/>
          <w:szCs w:val="28"/>
        </w:rPr>
        <w:tab/>
        <w:t xml:space="preserve">     (укажите дату)</w:t>
      </w:r>
    </w:p>
    <w:p w:rsidR="00F14174" w:rsidRPr="005C2696" w:rsidRDefault="00F14174" w:rsidP="006B318D">
      <w:pPr>
        <w:pStyle w:val="aff4"/>
        <w:tabs>
          <w:tab w:val="left" w:pos="2640"/>
        </w:tabs>
        <w:rPr>
          <w:rFonts w:ascii="Times New Roman" w:hAnsi="Times New Roman" w:cs="Times New Roman"/>
          <w:sz w:val="28"/>
          <w:szCs w:val="28"/>
        </w:rPr>
      </w:pPr>
    </w:p>
    <w:p w:rsidR="00F14174" w:rsidRPr="005C2696" w:rsidRDefault="009E5E26" w:rsidP="006B318D">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             Расходы на проезд и проживание обязуюсь оплатить самостоятельно. Дисциплины академической разницы обязуюсь изучить посредством дистанционного обучения либо дополнительно по возвращении</w:t>
      </w:r>
      <w:proofErr w:type="gramStart"/>
      <w:r w:rsidRPr="005C2696">
        <w:rPr>
          <w:rFonts w:ascii="Times New Roman" w:hAnsi="Times New Roman" w:cs="Times New Roman"/>
          <w:sz w:val="28"/>
          <w:szCs w:val="28"/>
        </w:rPr>
        <w:t xml:space="preserve"> .</w:t>
      </w:r>
      <w:proofErr w:type="gramEnd"/>
    </w:p>
    <w:p w:rsidR="00F14174" w:rsidRPr="005C2696" w:rsidRDefault="00F14174" w:rsidP="006B318D">
      <w:pPr>
        <w:pStyle w:val="aff4"/>
        <w:tabs>
          <w:tab w:val="left" w:pos="2640"/>
        </w:tabs>
        <w:rPr>
          <w:rFonts w:ascii="Times New Roman" w:hAnsi="Times New Roman" w:cs="Times New Roman"/>
          <w:sz w:val="28"/>
          <w:szCs w:val="28"/>
        </w:rPr>
      </w:pPr>
    </w:p>
    <w:p w:rsidR="002551B9" w:rsidRPr="005C2696" w:rsidRDefault="00F55234" w:rsidP="006B318D">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                                                                                                  Подпись студента</w:t>
      </w:r>
    </w:p>
    <w:p w:rsidR="002551B9" w:rsidRPr="005C2696" w:rsidRDefault="00F55234" w:rsidP="00207AFE">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Согласовано:</w:t>
      </w:r>
    </w:p>
    <w:p w:rsidR="006B318D" w:rsidRPr="005C2696" w:rsidRDefault="006B318D" w:rsidP="006B318D">
      <w:pPr>
        <w:pStyle w:val="aff4"/>
        <w:rPr>
          <w:rFonts w:ascii="Times New Roman" w:hAnsi="Times New Roman" w:cs="Times New Roman"/>
          <w:sz w:val="28"/>
          <w:szCs w:val="28"/>
        </w:rPr>
      </w:pPr>
      <w:r w:rsidRPr="005C2696">
        <w:rPr>
          <w:rFonts w:ascii="Times New Roman" w:hAnsi="Times New Roman" w:cs="Times New Roman"/>
          <w:sz w:val="28"/>
          <w:szCs w:val="28"/>
        </w:rPr>
        <w:t>Декан факультета</w:t>
      </w:r>
      <w:r w:rsidR="00F9035B" w:rsidRPr="005C2696">
        <w:rPr>
          <w:rFonts w:ascii="Times New Roman" w:hAnsi="Times New Roman" w:cs="Times New Roman"/>
          <w:sz w:val="28"/>
          <w:szCs w:val="28"/>
          <w:lang w:val="kk-KZ"/>
        </w:rPr>
        <w:t>/высшей школы</w:t>
      </w:r>
      <w:r w:rsidRPr="005C2696">
        <w:rPr>
          <w:rFonts w:ascii="Times New Roman" w:hAnsi="Times New Roman" w:cs="Times New Roman"/>
          <w:sz w:val="28"/>
          <w:szCs w:val="28"/>
          <w:u w:val="single"/>
        </w:rPr>
        <w:t>____</w:t>
      </w:r>
      <w:r w:rsidR="00F9035B" w:rsidRPr="005C2696">
        <w:rPr>
          <w:rFonts w:ascii="Times New Roman" w:hAnsi="Times New Roman" w:cs="Times New Roman"/>
          <w:sz w:val="28"/>
          <w:szCs w:val="28"/>
          <w:u w:val="single"/>
        </w:rPr>
        <w:t>__________________</w:t>
      </w:r>
      <w:r w:rsidR="00F9035B" w:rsidRPr="005C2696">
        <w:rPr>
          <w:rFonts w:ascii="Times New Roman" w:hAnsi="Times New Roman" w:cs="Times New Roman"/>
          <w:sz w:val="28"/>
          <w:szCs w:val="28"/>
          <w:u w:val="single"/>
          <w:lang w:val="kk-KZ"/>
        </w:rPr>
        <w:t xml:space="preserve"> </w:t>
      </w:r>
      <w:r w:rsidR="0063556A" w:rsidRPr="005C2696">
        <w:rPr>
          <w:rFonts w:ascii="Times New Roman" w:hAnsi="Times New Roman" w:cs="Times New Roman"/>
          <w:sz w:val="28"/>
          <w:szCs w:val="28"/>
          <w:u w:val="single"/>
        </w:rPr>
        <w:t>Ф.И.О./подпись</w:t>
      </w:r>
    </w:p>
    <w:p w:rsidR="002551B9" w:rsidRPr="005C2696" w:rsidRDefault="002551B9" w:rsidP="006B318D">
      <w:pPr>
        <w:pStyle w:val="aff4"/>
        <w:tabs>
          <w:tab w:val="left" w:pos="2640"/>
        </w:tabs>
        <w:rPr>
          <w:rFonts w:ascii="Times New Roman" w:hAnsi="Times New Roman" w:cs="Times New Roman"/>
          <w:sz w:val="28"/>
          <w:szCs w:val="28"/>
        </w:rPr>
      </w:pPr>
    </w:p>
    <w:p w:rsidR="006B318D" w:rsidRPr="005C2696" w:rsidRDefault="00F55234" w:rsidP="006B318D">
      <w:pPr>
        <w:pStyle w:val="aff4"/>
        <w:tabs>
          <w:tab w:val="left" w:pos="2640"/>
        </w:tabs>
        <w:rPr>
          <w:rFonts w:ascii="Times New Roman" w:hAnsi="Times New Roman" w:cs="Times New Roman"/>
          <w:sz w:val="28"/>
          <w:szCs w:val="28"/>
          <w:u w:val="single"/>
        </w:rPr>
      </w:pPr>
      <w:r w:rsidRPr="005C2696">
        <w:rPr>
          <w:rFonts w:ascii="Times New Roman" w:hAnsi="Times New Roman" w:cs="Times New Roman"/>
          <w:sz w:val="28"/>
          <w:szCs w:val="28"/>
        </w:rPr>
        <w:t>Заведующи</w:t>
      </w:r>
      <w:proofErr w:type="gramStart"/>
      <w:r w:rsidRPr="005C2696">
        <w:rPr>
          <w:rFonts w:ascii="Times New Roman" w:hAnsi="Times New Roman" w:cs="Times New Roman"/>
          <w:sz w:val="28"/>
          <w:szCs w:val="28"/>
        </w:rPr>
        <w:t>й</w:t>
      </w:r>
      <w:r w:rsidR="0091055A" w:rsidRPr="005C2696">
        <w:rPr>
          <w:rFonts w:ascii="Times New Roman" w:hAnsi="Times New Roman" w:cs="Times New Roman"/>
          <w:sz w:val="28"/>
          <w:szCs w:val="28"/>
        </w:rPr>
        <w:t>(</w:t>
      </w:r>
      <w:proofErr w:type="spellStart"/>
      <w:proofErr w:type="gramEnd"/>
      <w:r w:rsidR="0091055A" w:rsidRPr="005C2696">
        <w:rPr>
          <w:rFonts w:ascii="Times New Roman" w:hAnsi="Times New Roman" w:cs="Times New Roman"/>
          <w:sz w:val="28"/>
          <w:szCs w:val="28"/>
        </w:rPr>
        <w:t>ая</w:t>
      </w:r>
      <w:proofErr w:type="spellEnd"/>
      <w:r w:rsidR="0091055A" w:rsidRPr="005C2696">
        <w:rPr>
          <w:rFonts w:ascii="Times New Roman" w:hAnsi="Times New Roman" w:cs="Times New Roman"/>
          <w:sz w:val="28"/>
          <w:szCs w:val="28"/>
        </w:rPr>
        <w:t>)</w:t>
      </w:r>
      <w:r w:rsidR="006B318D" w:rsidRPr="005C2696">
        <w:rPr>
          <w:rFonts w:ascii="Times New Roman" w:hAnsi="Times New Roman" w:cs="Times New Roman"/>
          <w:sz w:val="28"/>
          <w:szCs w:val="28"/>
        </w:rPr>
        <w:t xml:space="preserve"> кафедр</w:t>
      </w:r>
      <w:r w:rsidR="0063556A" w:rsidRPr="005C2696">
        <w:rPr>
          <w:rFonts w:ascii="Times New Roman" w:hAnsi="Times New Roman" w:cs="Times New Roman"/>
          <w:sz w:val="28"/>
          <w:szCs w:val="28"/>
        </w:rPr>
        <w:t>ой</w:t>
      </w:r>
      <w:r w:rsidRPr="005C2696">
        <w:rPr>
          <w:rFonts w:ascii="Times New Roman" w:hAnsi="Times New Roman" w:cs="Times New Roman"/>
          <w:sz w:val="28"/>
          <w:szCs w:val="28"/>
        </w:rPr>
        <w:t>/</w:t>
      </w:r>
      <w:proofErr w:type="spellStart"/>
      <w:r w:rsidRPr="005C2696">
        <w:rPr>
          <w:rFonts w:ascii="Times New Roman" w:hAnsi="Times New Roman" w:cs="Times New Roman"/>
          <w:sz w:val="28"/>
          <w:szCs w:val="28"/>
        </w:rPr>
        <w:t>эдвайзер</w:t>
      </w:r>
      <w:proofErr w:type="spellEnd"/>
      <w:r w:rsidR="006B318D" w:rsidRPr="005C2696">
        <w:rPr>
          <w:rFonts w:ascii="Times New Roman" w:hAnsi="Times New Roman" w:cs="Times New Roman"/>
          <w:sz w:val="28"/>
          <w:szCs w:val="28"/>
          <w:u w:val="single"/>
        </w:rPr>
        <w:t xml:space="preserve"> __</w:t>
      </w:r>
      <w:r w:rsidR="0091055A" w:rsidRPr="005C2696">
        <w:rPr>
          <w:rFonts w:ascii="Times New Roman" w:hAnsi="Times New Roman" w:cs="Times New Roman"/>
          <w:sz w:val="28"/>
          <w:szCs w:val="28"/>
          <w:u w:val="single"/>
        </w:rPr>
        <w:t>_____________</w:t>
      </w:r>
      <w:r w:rsidR="006B318D" w:rsidRPr="005C2696">
        <w:rPr>
          <w:rFonts w:ascii="Times New Roman" w:hAnsi="Times New Roman" w:cs="Times New Roman"/>
          <w:sz w:val="28"/>
          <w:szCs w:val="28"/>
          <w:u w:val="single"/>
        </w:rPr>
        <w:t>_______</w:t>
      </w:r>
      <w:r w:rsidR="0063556A" w:rsidRPr="005C2696">
        <w:rPr>
          <w:rFonts w:ascii="Times New Roman" w:hAnsi="Times New Roman" w:cs="Times New Roman"/>
          <w:sz w:val="28"/>
          <w:szCs w:val="28"/>
          <w:u w:val="single"/>
        </w:rPr>
        <w:t>Ф.И.О./подпись</w:t>
      </w:r>
    </w:p>
    <w:p w:rsidR="002551B9" w:rsidRPr="005C2696" w:rsidRDefault="002551B9" w:rsidP="006B318D">
      <w:pPr>
        <w:pStyle w:val="aff4"/>
        <w:tabs>
          <w:tab w:val="left" w:pos="2640"/>
        </w:tabs>
        <w:rPr>
          <w:rFonts w:ascii="Times New Roman" w:hAnsi="Times New Roman" w:cs="Times New Roman"/>
          <w:sz w:val="28"/>
          <w:szCs w:val="28"/>
        </w:rPr>
      </w:pPr>
    </w:p>
    <w:p w:rsidR="006B318D" w:rsidRPr="005C2696" w:rsidRDefault="00F55234" w:rsidP="006B318D">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Директор </w:t>
      </w:r>
      <w:r w:rsidR="00F9035B" w:rsidRPr="005C2696">
        <w:rPr>
          <w:rFonts w:ascii="Times New Roman" w:hAnsi="Times New Roman" w:cs="Times New Roman"/>
          <w:sz w:val="28"/>
          <w:szCs w:val="28"/>
          <w:lang w:val="kk-KZ"/>
        </w:rPr>
        <w:t>Центра обслуживания студентов</w:t>
      </w:r>
      <w:r w:rsidR="00F9035B" w:rsidRPr="005C2696">
        <w:rPr>
          <w:rFonts w:ascii="Times New Roman" w:hAnsi="Times New Roman" w:cs="Times New Roman"/>
          <w:sz w:val="28"/>
          <w:szCs w:val="28"/>
        </w:rPr>
        <w:t xml:space="preserve"> </w:t>
      </w:r>
      <w:r w:rsidR="0091055A" w:rsidRPr="005C2696">
        <w:rPr>
          <w:rFonts w:ascii="Times New Roman" w:hAnsi="Times New Roman" w:cs="Times New Roman"/>
          <w:sz w:val="28"/>
          <w:szCs w:val="28"/>
        </w:rPr>
        <w:t>_____________</w:t>
      </w:r>
      <w:r w:rsidR="00F9035B" w:rsidRPr="005C2696">
        <w:rPr>
          <w:rFonts w:ascii="Times New Roman" w:hAnsi="Times New Roman" w:cs="Times New Roman"/>
          <w:sz w:val="28"/>
          <w:szCs w:val="28"/>
        </w:rPr>
        <w:t>___</w:t>
      </w:r>
      <w:r w:rsidR="0063556A" w:rsidRPr="005C2696">
        <w:rPr>
          <w:rFonts w:ascii="Times New Roman" w:hAnsi="Times New Roman" w:cs="Times New Roman"/>
          <w:sz w:val="28"/>
          <w:szCs w:val="28"/>
        </w:rPr>
        <w:t>Ф.И.О/подпись</w:t>
      </w:r>
    </w:p>
    <w:p w:rsidR="00207AFE" w:rsidRPr="005C2696" w:rsidRDefault="00207AFE" w:rsidP="00207AFE">
      <w:pPr>
        <w:pStyle w:val="aff4"/>
        <w:tabs>
          <w:tab w:val="left" w:pos="2640"/>
        </w:tabs>
        <w:rPr>
          <w:rFonts w:ascii="Times New Roman" w:hAnsi="Times New Roman" w:cs="Times New Roman"/>
          <w:sz w:val="28"/>
          <w:szCs w:val="28"/>
        </w:rPr>
      </w:pPr>
    </w:p>
    <w:p w:rsidR="00207AFE" w:rsidRPr="005C2696" w:rsidRDefault="00207AFE" w:rsidP="00207AFE">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Координатор вуза _____________________________________ Ф.И.О./подпись</w:t>
      </w:r>
    </w:p>
    <w:p w:rsidR="006B318D" w:rsidRPr="005C2696" w:rsidRDefault="006B318D" w:rsidP="006B318D"/>
    <w:p w:rsidR="006B318D" w:rsidRPr="005C2696" w:rsidRDefault="006B318D" w:rsidP="006B318D">
      <w:pPr>
        <w:jc w:val="center"/>
        <w:rPr>
          <w:b/>
          <w:bCs/>
          <w:sz w:val="28"/>
          <w:szCs w:val="28"/>
          <w:lang w:val="kk-KZ"/>
        </w:rPr>
      </w:pPr>
      <w:r w:rsidRPr="005C2696">
        <w:rPr>
          <w:b/>
          <w:bCs/>
          <w:sz w:val="28"/>
          <w:szCs w:val="28"/>
        </w:rPr>
        <w:t xml:space="preserve">Приложение </w:t>
      </w:r>
      <w:r w:rsidR="00710C73" w:rsidRPr="005C2696">
        <w:rPr>
          <w:b/>
          <w:bCs/>
          <w:sz w:val="28"/>
          <w:szCs w:val="28"/>
          <w:lang w:val="kk-KZ"/>
        </w:rPr>
        <w:t>М</w:t>
      </w:r>
    </w:p>
    <w:p w:rsidR="006B318D" w:rsidRPr="005C2696" w:rsidRDefault="006B318D" w:rsidP="006B318D">
      <w:pPr>
        <w:jc w:val="center"/>
        <w:rPr>
          <w:b/>
          <w:bCs/>
          <w:sz w:val="28"/>
          <w:szCs w:val="28"/>
        </w:rPr>
      </w:pPr>
      <w:r w:rsidRPr="005C2696">
        <w:rPr>
          <w:b/>
          <w:bCs/>
          <w:sz w:val="28"/>
          <w:szCs w:val="28"/>
        </w:rPr>
        <w:t>(обязательное)</w:t>
      </w:r>
    </w:p>
    <w:p w:rsidR="002551B9" w:rsidRPr="005C2696" w:rsidRDefault="003225ED" w:rsidP="003225ED">
      <w:pPr>
        <w:ind w:right="141"/>
        <w:jc w:val="center"/>
        <w:rPr>
          <w:sz w:val="24"/>
          <w:szCs w:val="24"/>
          <w:u w:val="single"/>
        </w:rPr>
      </w:pPr>
      <w:r w:rsidRPr="005C2696">
        <w:rPr>
          <w:sz w:val="28"/>
          <w:szCs w:val="28"/>
        </w:rPr>
        <w:t>Форма заявления на обучение внутренней академической мобильности</w:t>
      </w:r>
    </w:p>
    <w:p w:rsidR="002551B9" w:rsidRPr="005C2696" w:rsidRDefault="002551B9" w:rsidP="002551B9">
      <w:pPr>
        <w:jc w:val="right"/>
        <w:rPr>
          <w:sz w:val="28"/>
          <w:szCs w:val="28"/>
        </w:rPr>
      </w:pPr>
      <w:r w:rsidRPr="005C2696">
        <w:rPr>
          <w:sz w:val="28"/>
          <w:szCs w:val="28"/>
        </w:rPr>
        <w:t>Ф.7.11-1</w:t>
      </w:r>
      <w:r w:rsidR="001703FF" w:rsidRPr="005C2696">
        <w:rPr>
          <w:sz w:val="28"/>
          <w:szCs w:val="28"/>
        </w:rPr>
        <w:t>3</w:t>
      </w:r>
    </w:p>
    <w:p w:rsidR="003225ED" w:rsidRPr="005C2696" w:rsidRDefault="003225ED" w:rsidP="002551B9">
      <w:pPr>
        <w:jc w:val="right"/>
        <w:rPr>
          <w:b/>
          <w:sz w:val="26"/>
          <w:szCs w:val="26"/>
        </w:rPr>
      </w:pPr>
    </w:p>
    <w:p w:rsidR="00F9035B" w:rsidRPr="005C2696" w:rsidRDefault="00F9035B" w:rsidP="00F9035B">
      <w:pPr>
        <w:jc w:val="right"/>
        <w:rPr>
          <w:b/>
          <w:sz w:val="26"/>
          <w:szCs w:val="26"/>
          <w:lang w:val="kk-KZ"/>
        </w:rPr>
      </w:pPr>
      <w:r w:rsidRPr="005C2696">
        <w:rPr>
          <w:b/>
          <w:sz w:val="26"/>
          <w:szCs w:val="26"/>
          <w:lang w:val="kk-KZ"/>
        </w:rPr>
        <w:t>Председателю Правления-р</w:t>
      </w:r>
      <w:proofErr w:type="spellStart"/>
      <w:r w:rsidRPr="005C2696">
        <w:rPr>
          <w:b/>
          <w:sz w:val="26"/>
          <w:szCs w:val="26"/>
        </w:rPr>
        <w:t>ектору</w:t>
      </w:r>
      <w:proofErr w:type="spellEnd"/>
      <w:r w:rsidRPr="005C2696">
        <w:rPr>
          <w:b/>
          <w:sz w:val="26"/>
          <w:szCs w:val="26"/>
        </w:rPr>
        <w:t xml:space="preserve"> </w:t>
      </w:r>
    </w:p>
    <w:p w:rsidR="00F9035B" w:rsidRPr="005C2696" w:rsidRDefault="00F9035B" w:rsidP="00F9035B">
      <w:pPr>
        <w:rPr>
          <w:b/>
          <w:sz w:val="26"/>
          <w:szCs w:val="26"/>
        </w:rPr>
      </w:pPr>
      <w:r w:rsidRPr="005C2696">
        <w:rPr>
          <w:b/>
          <w:sz w:val="26"/>
          <w:szCs w:val="26"/>
          <w:lang w:val="kk-KZ"/>
        </w:rPr>
        <w:t xml:space="preserve">                                                                                      </w:t>
      </w:r>
      <w:r w:rsidRPr="005C2696">
        <w:rPr>
          <w:b/>
          <w:sz w:val="26"/>
          <w:szCs w:val="26"/>
        </w:rPr>
        <w:t xml:space="preserve">ЮКУ </w:t>
      </w:r>
      <w:proofErr w:type="spellStart"/>
      <w:r w:rsidRPr="005C2696">
        <w:rPr>
          <w:b/>
          <w:sz w:val="26"/>
          <w:szCs w:val="26"/>
        </w:rPr>
        <w:t>им.М.Ауэзова</w:t>
      </w:r>
      <w:proofErr w:type="spellEnd"/>
    </w:p>
    <w:p w:rsidR="00F9035B" w:rsidRPr="005C2696" w:rsidRDefault="00F9035B" w:rsidP="00F9035B">
      <w:pPr>
        <w:rPr>
          <w:b/>
          <w:sz w:val="26"/>
          <w:szCs w:val="26"/>
          <w:lang w:val="kk-KZ"/>
        </w:rPr>
      </w:pPr>
      <w:r w:rsidRPr="005C2696">
        <w:rPr>
          <w:b/>
          <w:sz w:val="26"/>
          <w:szCs w:val="26"/>
          <w:lang w:val="kk-KZ"/>
        </w:rPr>
        <w:t xml:space="preserve">                                                                                      </w:t>
      </w:r>
      <w:r w:rsidRPr="005C2696">
        <w:rPr>
          <w:b/>
          <w:sz w:val="26"/>
          <w:szCs w:val="26"/>
        </w:rPr>
        <w:t xml:space="preserve">д.и.н., профессору академику </w:t>
      </w:r>
    </w:p>
    <w:p w:rsidR="00F9035B" w:rsidRPr="005C2696" w:rsidRDefault="00F9035B" w:rsidP="00F9035B">
      <w:pPr>
        <w:jc w:val="center"/>
        <w:rPr>
          <w:b/>
          <w:sz w:val="26"/>
          <w:szCs w:val="26"/>
        </w:rPr>
      </w:pPr>
      <w:r w:rsidRPr="005C2696">
        <w:rPr>
          <w:b/>
          <w:sz w:val="26"/>
          <w:szCs w:val="26"/>
          <w:lang w:val="kk-KZ"/>
        </w:rPr>
        <w:t xml:space="preserve">                                                                               </w:t>
      </w:r>
      <w:r w:rsidRPr="005C2696">
        <w:rPr>
          <w:b/>
          <w:sz w:val="26"/>
          <w:szCs w:val="26"/>
        </w:rPr>
        <w:t>НАН РК</w:t>
      </w:r>
      <w:r w:rsidRPr="005C2696">
        <w:rPr>
          <w:b/>
          <w:sz w:val="26"/>
          <w:szCs w:val="26"/>
          <w:lang w:val="kk-KZ"/>
        </w:rPr>
        <w:t xml:space="preserve">   </w:t>
      </w:r>
      <w:proofErr w:type="spellStart"/>
      <w:r w:rsidRPr="005C2696">
        <w:rPr>
          <w:b/>
          <w:sz w:val="26"/>
          <w:szCs w:val="26"/>
        </w:rPr>
        <w:t>Кожамжаровой</w:t>
      </w:r>
      <w:proofErr w:type="spellEnd"/>
      <w:r w:rsidRPr="005C2696">
        <w:rPr>
          <w:b/>
          <w:sz w:val="26"/>
          <w:szCs w:val="26"/>
        </w:rPr>
        <w:t xml:space="preserve"> Д.П. </w:t>
      </w:r>
    </w:p>
    <w:p w:rsidR="00F9035B" w:rsidRPr="005C2696" w:rsidRDefault="00F9035B" w:rsidP="00F9035B">
      <w:pPr>
        <w:jc w:val="right"/>
        <w:rPr>
          <w:b/>
          <w:sz w:val="26"/>
          <w:szCs w:val="26"/>
        </w:rPr>
      </w:pPr>
      <w:r w:rsidRPr="005C2696">
        <w:rPr>
          <w:b/>
          <w:sz w:val="26"/>
          <w:szCs w:val="26"/>
          <w:lang w:val="kk-KZ"/>
        </w:rPr>
        <w:t xml:space="preserve"> </w:t>
      </w:r>
      <w:r w:rsidRPr="005C2696">
        <w:rPr>
          <w:b/>
          <w:sz w:val="26"/>
          <w:szCs w:val="26"/>
        </w:rPr>
        <w:t>От студента/магистранта/докторанта</w:t>
      </w:r>
    </w:p>
    <w:p w:rsidR="002551B9" w:rsidRPr="005C2696" w:rsidRDefault="002551B9" w:rsidP="002551B9">
      <w:pPr>
        <w:jc w:val="right"/>
        <w:rPr>
          <w:b/>
          <w:sz w:val="26"/>
          <w:szCs w:val="26"/>
        </w:rPr>
      </w:pPr>
      <w:r w:rsidRPr="005C2696">
        <w:rPr>
          <w:b/>
          <w:sz w:val="26"/>
          <w:szCs w:val="26"/>
        </w:rPr>
        <w:t>________________________________</w:t>
      </w:r>
    </w:p>
    <w:p w:rsidR="002551B9" w:rsidRPr="005C2696" w:rsidRDefault="002551B9" w:rsidP="002551B9">
      <w:pPr>
        <w:tabs>
          <w:tab w:val="left" w:pos="7031"/>
        </w:tabs>
        <w:rPr>
          <w:sz w:val="28"/>
          <w:szCs w:val="28"/>
        </w:rPr>
      </w:pPr>
      <w:r w:rsidRPr="005C2696">
        <w:rPr>
          <w:sz w:val="28"/>
          <w:szCs w:val="28"/>
        </w:rPr>
        <w:tab/>
        <w:t>(факультет, группа)</w:t>
      </w:r>
    </w:p>
    <w:p w:rsidR="002551B9" w:rsidRPr="005C2696" w:rsidRDefault="002551B9" w:rsidP="002551B9">
      <w:pPr>
        <w:tabs>
          <w:tab w:val="left" w:pos="7031"/>
        </w:tabs>
        <w:jc w:val="right"/>
        <w:rPr>
          <w:sz w:val="28"/>
          <w:szCs w:val="28"/>
        </w:rPr>
      </w:pPr>
      <w:r w:rsidRPr="005C2696">
        <w:rPr>
          <w:sz w:val="28"/>
          <w:szCs w:val="28"/>
        </w:rPr>
        <w:t>_____________________________</w:t>
      </w:r>
    </w:p>
    <w:p w:rsidR="002551B9" w:rsidRPr="005C2696" w:rsidRDefault="002551B9" w:rsidP="002551B9">
      <w:pPr>
        <w:pStyle w:val="aff4"/>
        <w:tabs>
          <w:tab w:val="left" w:pos="7031"/>
        </w:tabs>
        <w:rPr>
          <w:rFonts w:ascii="Times New Roman" w:hAnsi="Times New Roman" w:cs="Times New Roman"/>
          <w:sz w:val="28"/>
          <w:szCs w:val="28"/>
        </w:rPr>
      </w:pPr>
      <w:r w:rsidRPr="005C2696">
        <w:rPr>
          <w:rFonts w:ascii="Times New Roman" w:hAnsi="Times New Roman" w:cs="Times New Roman"/>
          <w:sz w:val="28"/>
          <w:szCs w:val="28"/>
        </w:rPr>
        <w:tab/>
        <w:t>(Ф.И.О. полностью)</w:t>
      </w:r>
    </w:p>
    <w:p w:rsidR="002551B9" w:rsidRPr="005C2696" w:rsidRDefault="002551B9" w:rsidP="002551B9">
      <w:pPr>
        <w:pStyle w:val="aff4"/>
        <w:tabs>
          <w:tab w:val="right" w:pos="9637"/>
        </w:tabs>
        <w:rPr>
          <w:rFonts w:ascii="Times New Roman" w:hAnsi="Times New Roman" w:cs="Times New Roman"/>
          <w:sz w:val="28"/>
          <w:szCs w:val="28"/>
        </w:rPr>
      </w:pPr>
      <w:r w:rsidRPr="005C2696">
        <w:rPr>
          <w:rFonts w:ascii="Times New Roman" w:hAnsi="Times New Roman" w:cs="Times New Roman"/>
          <w:sz w:val="28"/>
          <w:szCs w:val="28"/>
        </w:rPr>
        <w:tab/>
      </w:r>
      <w:proofErr w:type="spellStart"/>
      <w:r w:rsidRPr="005C2696">
        <w:rPr>
          <w:rFonts w:ascii="Times New Roman" w:hAnsi="Times New Roman" w:cs="Times New Roman"/>
          <w:sz w:val="28"/>
          <w:szCs w:val="28"/>
        </w:rPr>
        <w:t>сот</w:t>
      </w:r>
      <w:proofErr w:type="gramStart"/>
      <w:r w:rsidRPr="005C2696">
        <w:rPr>
          <w:rFonts w:ascii="Times New Roman" w:hAnsi="Times New Roman" w:cs="Times New Roman"/>
          <w:sz w:val="28"/>
          <w:szCs w:val="28"/>
        </w:rPr>
        <w:t>.т</w:t>
      </w:r>
      <w:proofErr w:type="gramEnd"/>
      <w:r w:rsidRPr="005C2696">
        <w:rPr>
          <w:rFonts w:ascii="Times New Roman" w:hAnsi="Times New Roman" w:cs="Times New Roman"/>
          <w:sz w:val="28"/>
          <w:szCs w:val="28"/>
        </w:rPr>
        <w:t>ел</w:t>
      </w:r>
      <w:proofErr w:type="spellEnd"/>
      <w:r w:rsidRPr="005C2696">
        <w:rPr>
          <w:rFonts w:ascii="Times New Roman" w:hAnsi="Times New Roman" w:cs="Times New Roman"/>
          <w:sz w:val="28"/>
          <w:szCs w:val="28"/>
        </w:rPr>
        <w:t>.________________________</w:t>
      </w:r>
    </w:p>
    <w:p w:rsidR="002551B9" w:rsidRPr="005C2696" w:rsidRDefault="002551B9" w:rsidP="002551B9">
      <w:pPr>
        <w:pStyle w:val="aff4"/>
        <w:rPr>
          <w:rFonts w:ascii="Times New Roman" w:hAnsi="Times New Roman" w:cs="Times New Roman"/>
          <w:sz w:val="28"/>
          <w:szCs w:val="28"/>
        </w:rPr>
      </w:pPr>
    </w:p>
    <w:p w:rsidR="002551B9" w:rsidRPr="005C2696" w:rsidRDefault="002551B9" w:rsidP="002551B9">
      <w:pPr>
        <w:pStyle w:val="aff4"/>
        <w:jc w:val="center"/>
        <w:rPr>
          <w:rFonts w:ascii="Times New Roman" w:hAnsi="Times New Roman" w:cs="Times New Roman"/>
          <w:sz w:val="28"/>
          <w:szCs w:val="28"/>
        </w:rPr>
      </w:pPr>
      <w:r w:rsidRPr="005C2696">
        <w:rPr>
          <w:rFonts w:ascii="Times New Roman" w:hAnsi="Times New Roman" w:cs="Times New Roman"/>
          <w:sz w:val="28"/>
          <w:szCs w:val="28"/>
        </w:rPr>
        <w:t>Заявление</w:t>
      </w:r>
    </w:p>
    <w:p w:rsidR="002551B9" w:rsidRPr="005C2696" w:rsidRDefault="004F6611" w:rsidP="002551B9">
      <w:pPr>
        <w:pStyle w:val="aff4"/>
        <w:jc w:val="center"/>
        <w:rPr>
          <w:rFonts w:ascii="Times New Roman" w:hAnsi="Times New Roman" w:cs="Times New Roman"/>
          <w:sz w:val="28"/>
          <w:szCs w:val="28"/>
        </w:rPr>
      </w:pPr>
      <w:r w:rsidRPr="005C2696">
        <w:rPr>
          <w:rFonts w:ascii="Times New Roman" w:hAnsi="Times New Roman" w:cs="Times New Roman"/>
          <w:sz w:val="28"/>
          <w:szCs w:val="28"/>
        </w:rPr>
        <w:t>П</w:t>
      </w:r>
      <w:r w:rsidR="002551B9" w:rsidRPr="005C2696">
        <w:rPr>
          <w:rFonts w:ascii="Times New Roman" w:hAnsi="Times New Roman" w:cs="Times New Roman"/>
          <w:sz w:val="28"/>
          <w:szCs w:val="28"/>
        </w:rPr>
        <w:t xml:space="preserve">рошу Вас </w:t>
      </w:r>
      <w:r w:rsidRPr="005C2696">
        <w:rPr>
          <w:rFonts w:ascii="Times New Roman" w:hAnsi="Times New Roman" w:cs="Times New Roman"/>
          <w:sz w:val="28"/>
          <w:szCs w:val="28"/>
        </w:rPr>
        <w:t>разрешить обучение в рамках</w:t>
      </w:r>
      <w:r w:rsidR="001703FF" w:rsidRPr="005C2696">
        <w:rPr>
          <w:rFonts w:ascii="Times New Roman" w:hAnsi="Times New Roman" w:cs="Times New Roman"/>
          <w:sz w:val="28"/>
          <w:szCs w:val="28"/>
        </w:rPr>
        <w:t xml:space="preserve"> внутренней</w:t>
      </w:r>
      <w:r w:rsidR="0001577E" w:rsidRPr="005C2696">
        <w:rPr>
          <w:rFonts w:ascii="Times New Roman" w:hAnsi="Times New Roman" w:cs="Times New Roman"/>
          <w:sz w:val="28"/>
          <w:szCs w:val="28"/>
        </w:rPr>
        <w:t xml:space="preserve"> (входящей/исходящей)</w:t>
      </w:r>
      <w:r w:rsidR="00C85CDD" w:rsidRPr="005C2696">
        <w:rPr>
          <w:rFonts w:ascii="Times New Roman" w:hAnsi="Times New Roman" w:cs="Times New Roman"/>
          <w:sz w:val="28"/>
          <w:szCs w:val="28"/>
          <w:lang w:val="kk-KZ"/>
        </w:rPr>
        <w:t xml:space="preserve"> </w:t>
      </w:r>
      <w:r w:rsidR="002551B9" w:rsidRPr="005C2696">
        <w:rPr>
          <w:rFonts w:ascii="Times New Roman" w:hAnsi="Times New Roman" w:cs="Times New Roman"/>
          <w:sz w:val="28"/>
          <w:szCs w:val="28"/>
        </w:rPr>
        <w:t xml:space="preserve">академической мобильности </w:t>
      </w:r>
      <w:proofErr w:type="gramStart"/>
      <w:r w:rsidR="002551B9" w:rsidRPr="005C2696">
        <w:rPr>
          <w:rFonts w:ascii="Times New Roman" w:hAnsi="Times New Roman" w:cs="Times New Roman"/>
          <w:sz w:val="28"/>
          <w:szCs w:val="28"/>
        </w:rPr>
        <w:t>в</w:t>
      </w:r>
      <w:proofErr w:type="gramEnd"/>
      <w:r w:rsidR="002551B9" w:rsidRPr="005C2696">
        <w:rPr>
          <w:rFonts w:ascii="Times New Roman" w:hAnsi="Times New Roman" w:cs="Times New Roman"/>
          <w:sz w:val="28"/>
          <w:szCs w:val="28"/>
        </w:rPr>
        <w:t>________________________________________</w:t>
      </w:r>
    </w:p>
    <w:p w:rsidR="002551B9" w:rsidRPr="005C2696" w:rsidRDefault="00891100" w:rsidP="002551B9">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lang w:val="kk-KZ"/>
        </w:rPr>
        <w:t xml:space="preserve">                                                         </w:t>
      </w:r>
      <w:r w:rsidR="002551B9" w:rsidRPr="005C2696">
        <w:rPr>
          <w:rFonts w:ascii="Times New Roman" w:hAnsi="Times New Roman" w:cs="Times New Roman"/>
          <w:sz w:val="28"/>
          <w:szCs w:val="28"/>
        </w:rPr>
        <w:t>(укажите название университета, город)</w:t>
      </w:r>
    </w:p>
    <w:p w:rsidR="002551B9" w:rsidRPr="005C2696" w:rsidRDefault="002551B9" w:rsidP="002551B9">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на осенний/ весенний (</w:t>
      </w:r>
      <w:proofErr w:type="gramStart"/>
      <w:r w:rsidRPr="005C2696">
        <w:rPr>
          <w:rFonts w:ascii="Times New Roman" w:hAnsi="Times New Roman" w:cs="Times New Roman"/>
          <w:sz w:val="28"/>
          <w:szCs w:val="28"/>
        </w:rPr>
        <w:t>нужное</w:t>
      </w:r>
      <w:proofErr w:type="gramEnd"/>
      <w:r w:rsidRPr="005C2696">
        <w:rPr>
          <w:rFonts w:ascii="Times New Roman" w:hAnsi="Times New Roman" w:cs="Times New Roman"/>
          <w:sz w:val="28"/>
          <w:szCs w:val="28"/>
        </w:rPr>
        <w:t xml:space="preserve"> подчеркнуть) семестр  20....-20... учебного года в  период _</w:t>
      </w:r>
      <w:proofErr w:type="spellStart"/>
      <w:r w:rsidRPr="005C2696">
        <w:rPr>
          <w:rFonts w:ascii="Times New Roman" w:hAnsi="Times New Roman" w:cs="Times New Roman"/>
          <w:sz w:val="28"/>
          <w:szCs w:val="28"/>
        </w:rPr>
        <w:t>c________________по</w:t>
      </w:r>
      <w:proofErr w:type="spellEnd"/>
      <w:r w:rsidRPr="005C2696">
        <w:rPr>
          <w:rFonts w:ascii="Times New Roman" w:hAnsi="Times New Roman" w:cs="Times New Roman"/>
          <w:sz w:val="28"/>
          <w:szCs w:val="28"/>
        </w:rPr>
        <w:t>_______________.</w:t>
      </w:r>
    </w:p>
    <w:p w:rsidR="002551B9" w:rsidRPr="005C2696" w:rsidRDefault="002551B9" w:rsidP="002551B9">
      <w:pPr>
        <w:pStyle w:val="aff4"/>
        <w:tabs>
          <w:tab w:val="left" w:pos="1914"/>
        </w:tabs>
        <w:rPr>
          <w:rFonts w:ascii="Times New Roman" w:hAnsi="Times New Roman" w:cs="Times New Roman"/>
          <w:sz w:val="28"/>
          <w:szCs w:val="28"/>
        </w:rPr>
      </w:pPr>
      <w:r w:rsidRPr="005C2696">
        <w:rPr>
          <w:rFonts w:ascii="Times New Roman" w:hAnsi="Times New Roman" w:cs="Times New Roman"/>
          <w:sz w:val="28"/>
          <w:szCs w:val="28"/>
        </w:rPr>
        <w:tab/>
        <w:t xml:space="preserve">  </w:t>
      </w:r>
      <w:r w:rsidR="00891100" w:rsidRPr="005C2696">
        <w:rPr>
          <w:rFonts w:ascii="Times New Roman" w:hAnsi="Times New Roman" w:cs="Times New Roman"/>
          <w:sz w:val="28"/>
          <w:szCs w:val="28"/>
          <w:lang w:val="kk-KZ"/>
        </w:rPr>
        <w:t xml:space="preserve">                          </w:t>
      </w:r>
      <w:r w:rsidRPr="005C2696">
        <w:rPr>
          <w:rFonts w:ascii="Times New Roman" w:hAnsi="Times New Roman" w:cs="Times New Roman"/>
          <w:sz w:val="28"/>
          <w:szCs w:val="28"/>
        </w:rPr>
        <w:t xml:space="preserve">   (укажите дату)</w:t>
      </w:r>
    </w:p>
    <w:p w:rsidR="002551B9" w:rsidRPr="005C2696" w:rsidRDefault="002551B9" w:rsidP="002551B9">
      <w:pPr>
        <w:pStyle w:val="aff4"/>
        <w:tabs>
          <w:tab w:val="left" w:pos="2640"/>
        </w:tabs>
        <w:rPr>
          <w:rFonts w:ascii="Times New Roman" w:hAnsi="Times New Roman" w:cs="Times New Roman"/>
          <w:sz w:val="28"/>
          <w:szCs w:val="28"/>
        </w:rPr>
      </w:pPr>
    </w:p>
    <w:p w:rsidR="002551B9" w:rsidRPr="005C2696" w:rsidRDefault="002551B9" w:rsidP="002551B9">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                                                                                                  Подпись студента</w:t>
      </w:r>
    </w:p>
    <w:p w:rsidR="002551B9" w:rsidRPr="005C2696" w:rsidRDefault="002551B9" w:rsidP="002551B9">
      <w:pPr>
        <w:pStyle w:val="aff4"/>
        <w:tabs>
          <w:tab w:val="left" w:pos="2640"/>
        </w:tabs>
        <w:rPr>
          <w:rFonts w:ascii="Times New Roman" w:hAnsi="Times New Roman" w:cs="Times New Roman"/>
          <w:sz w:val="28"/>
          <w:szCs w:val="28"/>
        </w:rPr>
      </w:pPr>
    </w:p>
    <w:p w:rsidR="002551B9" w:rsidRPr="005C2696" w:rsidRDefault="002551B9" w:rsidP="002551B9">
      <w:pPr>
        <w:pStyle w:val="aff4"/>
        <w:tabs>
          <w:tab w:val="left" w:pos="2640"/>
        </w:tabs>
        <w:rPr>
          <w:rFonts w:ascii="Times New Roman" w:hAnsi="Times New Roman" w:cs="Times New Roman"/>
          <w:sz w:val="28"/>
          <w:szCs w:val="28"/>
        </w:rPr>
      </w:pPr>
    </w:p>
    <w:p w:rsidR="002551B9" w:rsidRPr="005C2696" w:rsidRDefault="002551B9" w:rsidP="002551B9">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Согласовано:</w:t>
      </w:r>
    </w:p>
    <w:p w:rsidR="002551B9" w:rsidRPr="005C2696" w:rsidRDefault="002551B9" w:rsidP="002551B9">
      <w:pPr>
        <w:pStyle w:val="aff4"/>
        <w:rPr>
          <w:rFonts w:ascii="Times New Roman" w:hAnsi="Times New Roman" w:cs="Times New Roman"/>
          <w:sz w:val="28"/>
          <w:szCs w:val="28"/>
        </w:rPr>
      </w:pPr>
    </w:p>
    <w:p w:rsidR="00F9035B" w:rsidRPr="005C2696" w:rsidRDefault="00F9035B" w:rsidP="00F9035B">
      <w:pPr>
        <w:pStyle w:val="aff4"/>
        <w:rPr>
          <w:rFonts w:ascii="Times New Roman" w:hAnsi="Times New Roman" w:cs="Times New Roman"/>
          <w:sz w:val="28"/>
          <w:szCs w:val="28"/>
        </w:rPr>
      </w:pPr>
      <w:r w:rsidRPr="005C2696">
        <w:rPr>
          <w:rFonts w:ascii="Times New Roman" w:hAnsi="Times New Roman" w:cs="Times New Roman"/>
          <w:sz w:val="28"/>
          <w:szCs w:val="28"/>
        </w:rPr>
        <w:t>Декан факультета</w:t>
      </w:r>
      <w:r w:rsidRPr="005C2696">
        <w:rPr>
          <w:rFonts w:ascii="Times New Roman" w:hAnsi="Times New Roman" w:cs="Times New Roman"/>
          <w:sz w:val="28"/>
          <w:szCs w:val="28"/>
          <w:lang w:val="kk-KZ"/>
        </w:rPr>
        <w:t>/высшей школы</w:t>
      </w:r>
      <w:r w:rsidRPr="005C2696">
        <w:rPr>
          <w:rFonts w:ascii="Times New Roman" w:hAnsi="Times New Roman" w:cs="Times New Roman"/>
          <w:sz w:val="28"/>
          <w:szCs w:val="28"/>
          <w:u w:val="single"/>
        </w:rPr>
        <w:t>______________________</w:t>
      </w:r>
      <w:r w:rsidRPr="005C2696">
        <w:rPr>
          <w:rFonts w:ascii="Times New Roman" w:hAnsi="Times New Roman" w:cs="Times New Roman"/>
          <w:sz w:val="28"/>
          <w:szCs w:val="28"/>
          <w:u w:val="single"/>
          <w:lang w:val="kk-KZ"/>
        </w:rPr>
        <w:t xml:space="preserve"> </w:t>
      </w:r>
      <w:r w:rsidRPr="005C2696">
        <w:rPr>
          <w:rFonts w:ascii="Times New Roman" w:hAnsi="Times New Roman" w:cs="Times New Roman"/>
          <w:sz w:val="28"/>
          <w:szCs w:val="28"/>
          <w:u w:val="single"/>
        </w:rPr>
        <w:t>Ф.И.О./подпись</w:t>
      </w:r>
    </w:p>
    <w:p w:rsidR="00F9035B" w:rsidRPr="005C2696" w:rsidRDefault="00F9035B" w:rsidP="00F9035B">
      <w:pPr>
        <w:pStyle w:val="aff4"/>
        <w:tabs>
          <w:tab w:val="left" w:pos="2640"/>
        </w:tabs>
        <w:rPr>
          <w:rFonts w:ascii="Times New Roman" w:hAnsi="Times New Roman" w:cs="Times New Roman"/>
          <w:sz w:val="28"/>
          <w:szCs w:val="28"/>
        </w:rPr>
      </w:pPr>
    </w:p>
    <w:p w:rsidR="00F9035B" w:rsidRPr="005C2696" w:rsidRDefault="00F9035B" w:rsidP="00F9035B">
      <w:pPr>
        <w:pStyle w:val="aff4"/>
        <w:tabs>
          <w:tab w:val="left" w:pos="2640"/>
        </w:tabs>
        <w:rPr>
          <w:rFonts w:ascii="Times New Roman" w:hAnsi="Times New Roman" w:cs="Times New Roman"/>
          <w:sz w:val="28"/>
          <w:szCs w:val="28"/>
          <w:u w:val="single"/>
        </w:rPr>
      </w:pPr>
      <w:r w:rsidRPr="005C2696">
        <w:rPr>
          <w:rFonts w:ascii="Times New Roman" w:hAnsi="Times New Roman" w:cs="Times New Roman"/>
          <w:sz w:val="28"/>
          <w:szCs w:val="28"/>
        </w:rPr>
        <w:t>Заведующи</w:t>
      </w:r>
      <w:proofErr w:type="gramStart"/>
      <w:r w:rsidRPr="005C2696">
        <w:rPr>
          <w:rFonts w:ascii="Times New Roman" w:hAnsi="Times New Roman" w:cs="Times New Roman"/>
          <w:sz w:val="28"/>
          <w:szCs w:val="28"/>
        </w:rPr>
        <w:t>й(</w:t>
      </w:r>
      <w:proofErr w:type="spellStart"/>
      <w:proofErr w:type="gramEnd"/>
      <w:r w:rsidRPr="005C2696">
        <w:rPr>
          <w:rFonts w:ascii="Times New Roman" w:hAnsi="Times New Roman" w:cs="Times New Roman"/>
          <w:sz w:val="28"/>
          <w:szCs w:val="28"/>
        </w:rPr>
        <w:t>ая</w:t>
      </w:r>
      <w:proofErr w:type="spellEnd"/>
      <w:r w:rsidRPr="005C2696">
        <w:rPr>
          <w:rFonts w:ascii="Times New Roman" w:hAnsi="Times New Roman" w:cs="Times New Roman"/>
          <w:sz w:val="28"/>
          <w:szCs w:val="28"/>
        </w:rPr>
        <w:t>) кафедрой/</w:t>
      </w:r>
      <w:proofErr w:type="spellStart"/>
      <w:r w:rsidRPr="005C2696">
        <w:rPr>
          <w:rFonts w:ascii="Times New Roman" w:hAnsi="Times New Roman" w:cs="Times New Roman"/>
          <w:sz w:val="28"/>
          <w:szCs w:val="28"/>
        </w:rPr>
        <w:t>эдвайзер</w:t>
      </w:r>
      <w:proofErr w:type="spellEnd"/>
      <w:r w:rsidRPr="005C2696">
        <w:rPr>
          <w:rFonts w:ascii="Times New Roman" w:hAnsi="Times New Roman" w:cs="Times New Roman"/>
          <w:sz w:val="28"/>
          <w:szCs w:val="28"/>
          <w:u w:val="single"/>
        </w:rPr>
        <w:t xml:space="preserve"> ______________________Ф.И.О./подпись</w:t>
      </w:r>
    </w:p>
    <w:p w:rsidR="00F9035B" w:rsidRPr="005C2696" w:rsidRDefault="00F9035B" w:rsidP="00F9035B">
      <w:pPr>
        <w:pStyle w:val="aff4"/>
        <w:tabs>
          <w:tab w:val="left" w:pos="2640"/>
        </w:tabs>
        <w:rPr>
          <w:rFonts w:ascii="Times New Roman" w:hAnsi="Times New Roman" w:cs="Times New Roman"/>
          <w:sz w:val="28"/>
          <w:szCs w:val="28"/>
        </w:rPr>
      </w:pPr>
    </w:p>
    <w:p w:rsidR="00F9035B" w:rsidRPr="005C2696" w:rsidRDefault="00F9035B" w:rsidP="00F9035B">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Директор </w:t>
      </w:r>
      <w:r w:rsidRPr="005C2696">
        <w:rPr>
          <w:rFonts w:ascii="Times New Roman" w:hAnsi="Times New Roman" w:cs="Times New Roman"/>
          <w:sz w:val="28"/>
          <w:szCs w:val="28"/>
          <w:lang w:val="kk-KZ"/>
        </w:rPr>
        <w:t>Центра обслуживания студентов</w:t>
      </w:r>
      <w:r w:rsidRPr="005C2696">
        <w:rPr>
          <w:rFonts w:ascii="Times New Roman" w:hAnsi="Times New Roman" w:cs="Times New Roman"/>
          <w:sz w:val="28"/>
          <w:szCs w:val="28"/>
        </w:rPr>
        <w:t xml:space="preserve"> ________________Ф.И.О/подпись</w:t>
      </w:r>
    </w:p>
    <w:p w:rsidR="006B318D" w:rsidRPr="005C2696" w:rsidRDefault="006B318D" w:rsidP="006B318D"/>
    <w:p w:rsidR="00207AFE" w:rsidRPr="005C2696" w:rsidRDefault="00207AFE" w:rsidP="00207AFE">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Координатор вуза _____________________________________ Ф.И.О./подпись</w:t>
      </w:r>
    </w:p>
    <w:p w:rsidR="006B318D" w:rsidRPr="005C2696" w:rsidRDefault="006B318D" w:rsidP="006B318D">
      <w:pPr>
        <w:ind w:right="141"/>
        <w:jc w:val="both"/>
        <w:rPr>
          <w:sz w:val="24"/>
          <w:szCs w:val="24"/>
          <w:u w:val="single"/>
        </w:rPr>
      </w:pPr>
    </w:p>
    <w:p w:rsidR="0001577E" w:rsidRPr="005C2696" w:rsidRDefault="0001577E" w:rsidP="006B318D">
      <w:pPr>
        <w:ind w:right="141"/>
        <w:jc w:val="both"/>
        <w:rPr>
          <w:sz w:val="24"/>
          <w:szCs w:val="24"/>
          <w:u w:val="single"/>
        </w:rPr>
      </w:pPr>
    </w:p>
    <w:p w:rsidR="007638CA" w:rsidRPr="005C2696" w:rsidRDefault="007638CA" w:rsidP="006B318D">
      <w:pPr>
        <w:ind w:right="141"/>
        <w:jc w:val="both"/>
        <w:rPr>
          <w:sz w:val="24"/>
          <w:szCs w:val="24"/>
          <w:u w:val="single"/>
        </w:rPr>
      </w:pPr>
    </w:p>
    <w:p w:rsidR="007638CA" w:rsidRPr="005C2696" w:rsidRDefault="007638CA" w:rsidP="006B318D">
      <w:pPr>
        <w:ind w:right="141"/>
        <w:jc w:val="both"/>
        <w:rPr>
          <w:sz w:val="24"/>
          <w:szCs w:val="24"/>
          <w:u w:val="single"/>
        </w:rPr>
      </w:pPr>
    </w:p>
    <w:p w:rsidR="00207AFE" w:rsidRPr="005C2696" w:rsidRDefault="00207AFE" w:rsidP="006B318D">
      <w:pPr>
        <w:ind w:right="141"/>
        <w:jc w:val="both"/>
        <w:rPr>
          <w:sz w:val="24"/>
          <w:szCs w:val="24"/>
          <w:u w:val="single"/>
        </w:rPr>
      </w:pPr>
    </w:p>
    <w:p w:rsidR="0001577E" w:rsidRPr="005C2696" w:rsidRDefault="0001577E" w:rsidP="006B318D">
      <w:pPr>
        <w:ind w:right="141"/>
        <w:jc w:val="both"/>
        <w:rPr>
          <w:sz w:val="24"/>
          <w:szCs w:val="24"/>
          <w:u w:val="single"/>
        </w:rPr>
      </w:pPr>
    </w:p>
    <w:p w:rsidR="006508EA" w:rsidRPr="005C2696" w:rsidRDefault="006508EA" w:rsidP="006508EA">
      <w:pPr>
        <w:jc w:val="center"/>
        <w:rPr>
          <w:b/>
          <w:bCs/>
          <w:sz w:val="28"/>
          <w:szCs w:val="28"/>
          <w:lang w:val="kk-KZ"/>
        </w:rPr>
      </w:pPr>
      <w:r w:rsidRPr="005C2696">
        <w:rPr>
          <w:b/>
          <w:bCs/>
          <w:sz w:val="28"/>
          <w:szCs w:val="28"/>
        </w:rPr>
        <w:t>Приложение</w:t>
      </w:r>
      <w:proofErr w:type="gramStart"/>
      <w:r w:rsidRPr="005C2696">
        <w:rPr>
          <w:b/>
          <w:bCs/>
          <w:sz w:val="28"/>
          <w:szCs w:val="28"/>
        </w:rPr>
        <w:t xml:space="preserve">  </w:t>
      </w:r>
      <w:r w:rsidR="00710C73" w:rsidRPr="005C2696">
        <w:rPr>
          <w:b/>
          <w:bCs/>
          <w:sz w:val="28"/>
          <w:szCs w:val="28"/>
          <w:lang w:val="kk-KZ"/>
        </w:rPr>
        <w:t>О</w:t>
      </w:r>
      <w:proofErr w:type="gramEnd"/>
    </w:p>
    <w:p w:rsidR="006508EA" w:rsidRPr="005C2696" w:rsidRDefault="006508EA" w:rsidP="006508EA">
      <w:pPr>
        <w:jc w:val="center"/>
        <w:rPr>
          <w:b/>
          <w:bCs/>
          <w:sz w:val="28"/>
          <w:szCs w:val="28"/>
        </w:rPr>
      </w:pPr>
      <w:r w:rsidRPr="005C2696">
        <w:rPr>
          <w:b/>
          <w:bCs/>
          <w:sz w:val="28"/>
          <w:szCs w:val="28"/>
        </w:rPr>
        <w:t>(обязательное)</w:t>
      </w:r>
    </w:p>
    <w:p w:rsidR="006508EA" w:rsidRPr="005C2696" w:rsidRDefault="003225ED" w:rsidP="003225ED">
      <w:pPr>
        <w:ind w:right="141"/>
        <w:jc w:val="center"/>
        <w:rPr>
          <w:sz w:val="28"/>
          <w:szCs w:val="28"/>
          <w:u w:val="single"/>
        </w:rPr>
      </w:pPr>
      <w:r w:rsidRPr="005C2696">
        <w:rPr>
          <w:sz w:val="28"/>
          <w:szCs w:val="28"/>
        </w:rPr>
        <w:t xml:space="preserve">Форма заявления на </w:t>
      </w:r>
      <w:proofErr w:type="gramStart"/>
      <w:r w:rsidRPr="005C2696">
        <w:rPr>
          <w:sz w:val="28"/>
          <w:szCs w:val="28"/>
        </w:rPr>
        <w:t>обучение по программе</w:t>
      </w:r>
      <w:proofErr w:type="gramEnd"/>
      <w:r w:rsidRPr="005C2696">
        <w:rPr>
          <w:sz w:val="28"/>
          <w:szCs w:val="28"/>
        </w:rPr>
        <w:t xml:space="preserve">  академической мобильности МОН РК</w:t>
      </w:r>
    </w:p>
    <w:p w:rsidR="006508EA" w:rsidRPr="005C2696" w:rsidRDefault="006508EA" w:rsidP="006508EA">
      <w:pPr>
        <w:jc w:val="right"/>
        <w:rPr>
          <w:sz w:val="28"/>
          <w:szCs w:val="28"/>
        </w:rPr>
      </w:pPr>
      <w:r w:rsidRPr="005C2696">
        <w:rPr>
          <w:sz w:val="28"/>
          <w:szCs w:val="28"/>
        </w:rPr>
        <w:t>Ф.7.11-14</w:t>
      </w:r>
    </w:p>
    <w:p w:rsidR="00F9035B" w:rsidRPr="005C2696" w:rsidRDefault="00F9035B" w:rsidP="00F9035B">
      <w:pPr>
        <w:jc w:val="right"/>
        <w:rPr>
          <w:b/>
          <w:sz w:val="26"/>
          <w:szCs w:val="26"/>
          <w:lang w:val="kk-KZ"/>
        </w:rPr>
      </w:pPr>
      <w:r w:rsidRPr="005C2696">
        <w:rPr>
          <w:b/>
          <w:sz w:val="26"/>
          <w:szCs w:val="26"/>
          <w:lang w:val="kk-KZ"/>
        </w:rPr>
        <w:t>Председателю Правления-р</w:t>
      </w:r>
      <w:proofErr w:type="spellStart"/>
      <w:r w:rsidRPr="005C2696">
        <w:rPr>
          <w:b/>
          <w:sz w:val="26"/>
          <w:szCs w:val="26"/>
        </w:rPr>
        <w:t>ектору</w:t>
      </w:r>
      <w:proofErr w:type="spellEnd"/>
      <w:r w:rsidRPr="005C2696">
        <w:rPr>
          <w:b/>
          <w:sz w:val="26"/>
          <w:szCs w:val="26"/>
        </w:rPr>
        <w:t xml:space="preserve"> </w:t>
      </w:r>
    </w:p>
    <w:p w:rsidR="00F9035B" w:rsidRPr="005C2696" w:rsidRDefault="00F9035B" w:rsidP="00F9035B">
      <w:pPr>
        <w:rPr>
          <w:b/>
          <w:sz w:val="26"/>
          <w:szCs w:val="26"/>
        </w:rPr>
      </w:pPr>
      <w:r w:rsidRPr="005C2696">
        <w:rPr>
          <w:b/>
          <w:sz w:val="26"/>
          <w:szCs w:val="26"/>
          <w:lang w:val="kk-KZ"/>
        </w:rPr>
        <w:t xml:space="preserve">                                                                                      </w:t>
      </w:r>
      <w:r w:rsidRPr="005C2696">
        <w:rPr>
          <w:b/>
          <w:sz w:val="26"/>
          <w:szCs w:val="26"/>
        </w:rPr>
        <w:t xml:space="preserve">ЮКУ </w:t>
      </w:r>
      <w:proofErr w:type="spellStart"/>
      <w:r w:rsidRPr="005C2696">
        <w:rPr>
          <w:b/>
          <w:sz w:val="26"/>
          <w:szCs w:val="26"/>
        </w:rPr>
        <w:t>им.М.Ауэзова</w:t>
      </w:r>
      <w:proofErr w:type="spellEnd"/>
    </w:p>
    <w:p w:rsidR="00F9035B" w:rsidRPr="005C2696" w:rsidRDefault="00F9035B" w:rsidP="00F9035B">
      <w:pPr>
        <w:rPr>
          <w:b/>
          <w:sz w:val="26"/>
          <w:szCs w:val="26"/>
          <w:lang w:val="kk-KZ"/>
        </w:rPr>
      </w:pPr>
      <w:r w:rsidRPr="005C2696">
        <w:rPr>
          <w:b/>
          <w:sz w:val="26"/>
          <w:szCs w:val="26"/>
          <w:lang w:val="kk-KZ"/>
        </w:rPr>
        <w:t xml:space="preserve">                                                                                      </w:t>
      </w:r>
      <w:r w:rsidRPr="005C2696">
        <w:rPr>
          <w:b/>
          <w:sz w:val="26"/>
          <w:szCs w:val="26"/>
        </w:rPr>
        <w:t xml:space="preserve">д.и.н., профессору академику </w:t>
      </w:r>
    </w:p>
    <w:p w:rsidR="00F9035B" w:rsidRPr="005C2696" w:rsidRDefault="00F9035B" w:rsidP="00F9035B">
      <w:pPr>
        <w:jc w:val="center"/>
        <w:rPr>
          <w:b/>
          <w:sz w:val="26"/>
          <w:szCs w:val="26"/>
        </w:rPr>
      </w:pPr>
      <w:r w:rsidRPr="005C2696">
        <w:rPr>
          <w:b/>
          <w:sz w:val="26"/>
          <w:szCs w:val="26"/>
          <w:lang w:val="kk-KZ"/>
        </w:rPr>
        <w:t xml:space="preserve">                                                                               </w:t>
      </w:r>
      <w:r w:rsidRPr="005C2696">
        <w:rPr>
          <w:b/>
          <w:sz w:val="26"/>
          <w:szCs w:val="26"/>
        </w:rPr>
        <w:t>НАН РК</w:t>
      </w:r>
      <w:r w:rsidRPr="005C2696">
        <w:rPr>
          <w:b/>
          <w:sz w:val="26"/>
          <w:szCs w:val="26"/>
          <w:lang w:val="kk-KZ"/>
        </w:rPr>
        <w:t xml:space="preserve">   </w:t>
      </w:r>
      <w:proofErr w:type="spellStart"/>
      <w:r w:rsidRPr="005C2696">
        <w:rPr>
          <w:b/>
          <w:sz w:val="26"/>
          <w:szCs w:val="26"/>
        </w:rPr>
        <w:t>Кожамжаровой</w:t>
      </w:r>
      <w:proofErr w:type="spellEnd"/>
      <w:r w:rsidRPr="005C2696">
        <w:rPr>
          <w:b/>
          <w:sz w:val="26"/>
          <w:szCs w:val="26"/>
        </w:rPr>
        <w:t xml:space="preserve"> Д.П. </w:t>
      </w:r>
    </w:p>
    <w:p w:rsidR="00F9035B" w:rsidRPr="005C2696" w:rsidRDefault="00F9035B" w:rsidP="00F9035B">
      <w:pPr>
        <w:jc w:val="right"/>
        <w:rPr>
          <w:b/>
          <w:sz w:val="26"/>
          <w:szCs w:val="26"/>
        </w:rPr>
      </w:pPr>
      <w:r w:rsidRPr="005C2696">
        <w:rPr>
          <w:b/>
          <w:sz w:val="26"/>
          <w:szCs w:val="26"/>
          <w:lang w:val="kk-KZ"/>
        </w:rPr>
        <w:t xml:space="preserve"> </w:t>
      </w:r>
      <w:r w:rsidRPr="005C2696">
        <w:rPr>
          <w:b/>
          <w:sz w:val="26"/>
          <w:szCs w:val="26"/>
        </w:rPr>
        <w:t>От студента/магистранта/докторанта</w:t>
      </w:r>
    </w:p>
    <w:p w:rsidR="006508EA" w:rsidRPr="005C2696" w:rsidRDefault="006508EA" w:rsidP="006508EA">
      <w:pPr>
        <w:jc w:val="right"/>
        <w:rPr>
          <w:b/>
          <w:sz w:val="26"/>
          <w:szCs w:val="26"/>
        </w:rPr>
      </w:pPr>
      <w:r w:rsidRPr="005C2696">
        <w:rPr>
          <w:b/>
          <w:sz w:val="26"/>
          <w:szCs w:val="26"/>
        </w:rPr>
        <w:t>________________________________</w:t>
      </w:r>
    </w:p>
    <w:p w:rsidR="006508EA" w:rsidRPr="005C2696" w:rsidRDefault="006508EA" w:rsidP="006508EA">
      <w:pPr>
        <w:tabs>
          <w:tab w:val="left" w:pos="7031"/>
        </w:tabs>
        <w:rPr>
          <w:sz w:val="28"/>
          <w:szCs w:val="28"/>
        </w:rPr>
      </w:pPr>
      <w:r w:rsidRPr="005C2696">
        <w:rPr>
          <w:sz w:val="28"/>
          <w:szCs w:val="28"/>
        </w:rPr>
        <w:tab/>
        <w:t>(факультет, группа)</w:t>
      </w:r>
    </w:p>
    <w:p w:rsidR="006508EA" w:rsidRPr="005C2696" w:rsidRDefault="006508EA" w:rsidP="006508EA">
      <w:pPr>
        <w:tabs>
          <w:tab w:val="left" w:pos="7031"/>
        </w:tabs>
        <w:jc w:val="right"/>
        <w:rPr>
          <w:sz w:val="28"/>
          <w:szCs w:val="28"/>
        </w:rPr>
      </w:pPr>
      <w:r w:rsidRPr="005C2696">
        <w:rPr>
          <w:sz w:val="28"/>
          <w:szCs w:val="28"/>
        </w:rPr>
        <w:t>_____________________________</w:t>
      </w:r>
    </w:p>
    <w:p w:rsidR="006508EA" w:rsidRPr="005C2696" w:rsidRDefault="006508EA" w:rsidP="006508EA">
      <w:pPr>
        <w:pStyle w:val="aff4"/>
        <w:tabs>
          <w:tab w:val="left" w:pos="7031"/>
        </w:tabs>
        <w:rPr>
          <w:rFonts w:ascii="Times New Roman" w:hAnsi="Times New Roman" w:cs="Times New Roman"/>
          <w:sz w:val="28"/>
          <w:szCs w:val="28"/>
        </w:rPr>
      </w:pPr>
      <w:r w:rsidRPr="005C2696">
        <w:rPr>
          <w:rFonts w:ascii="Times New Roman" w:hAnsi="Times New Roman" w:cs="Times New Roman"/>
          <w:sz w:val="28"/>
          <w:szCs w:val="28"/>
        </w:rPr>
        <w:tab/>
        <w:t>(Ф.И.О. полностью)</w:t>
      </w:r>
    </w:p>
    <w:p w:rsidR="006508EA" w:rsidRPr="005C2696" w:rsidRDefault="006508EA" w:rsidP="006508EA">
      <w:pPr>
        <w:pStyle w:val="aff4"/>
        <w:tabs>
          <w:tab w:val="right" w:pos="9637"/>
        </w:tabs>
        <w:rPr>
          <w:rFonts w:ascii="Times New Roman" w:hAnsi="Times New Roman" w:cs="Times New Roman"/>
          <w:sz w:val="28"/>
          <w:szCs w:val="28"/>
        </w:rPr>
      </w:pPr>
      <w:r w:rsidRPr="005C2696">
        <w:rPr>
          <w:rFonts w:ascii="Times New Roman" w:hAnsi="Times New Roman" w:cs="Times New Roman"/>
          <w:sz w:val="28"/>
          <w:szCs w:val="28"/>
        </w:rPr>
        <w:tab/>
      </w:r>
      <w:proofErr w:type="spellStart"/>
      <w:r w:rsidRPr="005C2696">
        <w:rPr>
          <w:rFonts w:ascii="Times New Roman" w:hAnsi="Times New Roman" w:cs="Times New Roman"/>
          <w:sz w:val="28"/>
          <w:szCs w:val="28"/>
        </w:rPr>
        <w:t>сот</w:t>
      </w:r>
      <w:proofErr w:type="gramStart"/>
      <w:r w:rsidRPr="005C2696">
        <w:rPr>
          <w:rFonts w:ascii="Times New Roman" w:hAnsi="Times New Roman" w:cs="Times New Roman"/>
          <w:sz w:val="28"/>
          <w:szCs w:val="28"/>
        </w:rPr>
        <w:t>.т</w:t>
      </w:r>
      <w:proofErr w:type="gramEnd"/>
      <w:r w:rsidRPr="005C2696">
        <w:rPr>
          <w:rFonts w:ascii="Times New Roman" w:hAnsi="Times New Roman" w:cs="Times New Roman"/>
          <w:sz w:val="28"/>
          <w:szCs w:val="28"/>
        </w:rPr>
        <w:t>ел</w:t>
      </w:r>
      <w:proofErr w:type="spellEnd"/>
      <w:r w:rsidRPr="005C2696">
        <w:rPr>
          <w:rFonts w:ascii="Times New Roman" w:hAnsi="Times New Roman" w:cs="Times New Roman"/>
          <w:sz w:val="28"/>
          <w:szCs w:val="28"/>
        </w:rPr>
        <w:t>.________________________</w:t>
      </w:r>
    </w:p>
    <w:p w:rsidR="006508EA" w:rsidRPr="005C2696" w:rsidRDefault="006508EA" w:rsidP="006508EA">
      <w:pPr>
        <w:pStyle w:val="aff4"/>
        <w:rPr>
          <w:rFonts w:ascii="Times New Roman" w:hAnsi="Times New Roman" w:cs="Times New Roman"/>
          <w:sz w:val="28"/>
          <w:szCs w:val="28"/>
        </w:rPr>
      </w:pPr>
    </w:p>
    <w:p w:rsidR="006508EA" w:rsidRPr="005C2696" w:rsidRDefault="006508EA" w:rsidP="006508EA">
      <w:pPr>
        <w:pStyle w:val="aff4"/>
        <w:jc w:val="center"/>
        <w:rPr>
          <w:rFonts w:ascii="Times New Roman" w:hAnsi="Times New Roman" w:cs="Times New Roman"/>
          <w:sz w:val="28"/>
          <w:szCs w:val="28"/>
        </w:rPr>
      </w:pPr>
      <w:r w:rsidRPr="005C2696">
        <w:rPr>
          <w:rFonts w:ascii="Times New Roman" w:hAnsi="Times New Roman" w:cs="Times New Roman"/>
          <w:sz w:val="28"/>
          <w:szCs w:val="28"/>
        </w:rPr>
        <w:t>Заявление</w:t>
      </w:r>
    </w:p>
    <w:p w:rsidR="006508EA" w:rsidRPr="005C2696" w:rsidRDefault="006508EA" w:rsidP="003225ED">
      <w:pPr>
        <w:pStyle w:val="aff4"/>
        <w:jc w:val="both"/>
        <w:rPr>
          <w:rFonts w:ascii="Times New Roman" w:hAnsi="Times New Roman" w:cs="Times New Roman"/>
          <w:sz w:val="28"/>
          <w:szCs w:val="28"/>
          <w:lang w:val="kk-KZ"/>
        </w:rPr>
      </w:pPr>
      <w:r w:rsidRPr="005C2696">
        <w:rPr>
          <w:rFonts w:ascii="Times New Roman" w:hAnsi="Times New Roman" w:cs="Times New Roman"/>
          <w:sz w:val="28"/>
          <w:szCs w:val="28"/>
        </w:rPr>
        <w:t xml:space="preserve">         Я, _______________________, прошу Вас  дать мне разрешение на обучение по программе академической мобильности </w:t>
      </w:r>
      <w:r w:rsidR="00207AFE" w:rsidRPr="005C2696">
        <w:rPr>
          <w:rFonts w:ascii="Times New Roman" w:hAnsi="Times New Roman" w:cs="Times New Roman"/>
          <w:sz w:val="28"/>
          <w:szCs w:val="28"/>
        </w:rPr>
        <w:t xml:space="preserve">за счет средств </w:t>
      </w:r>
      <w:r w:rsidRPr="005C2696">
        <w:rPr>
          <w:rFonts w:ascii="Times New Roman" w:hAnsi="Times New Roman" w:cs="Times New Roman"/>
          <w:sz w:val="28"/>
          <w:szCs w:val="28"/>
        </w:rPr>
        <w:t xml:space="preserve"> МОН РК </w:t>
      </w:r>
      <w:proofErr w:type="gramStart"/>
      <w:r w:rsidRPr="005C2696">
        <w:rPr>
          <w:rFonts w:ascii="Times New Roman" w:hAnsi="Times New Roman" w:cs="Times New Roman"/>
          <w:sz w:val="28"/>
          <w:szCs w:val="28"/>
        </w:rPr>
        <w:t>в</w:t>
      </w:r>
      <w:proofErr w:type="gramEnd"/>
      <w:r w:rsidRPr="005C2696">
        <w:rPr>
          <w:rFonts w:ascii="Times New Roman" w:hAnsi="Times New Roman" w:cs="Times New Roman"/>
          <w:sz w:val="28"/>
          <w:szCs w:val="28"/>
        </w:rPr>
        <w:t>______________________________________________________</w:t>
      </w:r>
    </w:p>
    <w:p w:rsidR="006508EA" w:rsidRPr="005C2696" w:rsidRDefault="00C41568" w:rsidP="003225ED">
      <w:pPr>
        <w:pStyle w:val="aff4"/>
        <w:tabs>
          <w:tab w:val="left" w:pos="2640"/>
        </w:tabs>
        <w:jc w:val="both"/>
        <w:rPr>
          <w:rFonts w:ascii="Times New Roman" w:hAnsi="Times New Roman" w:cs="Times New Roman"/>
          <w:sz w:val="28"/>
          <w:szCs w:val="28"/>
        </w:rPr>
      </w:pPr>
      <w:r w:rsidRPr="005C2696">
        <w:rPr>
          <w:rFonts w:ascii="Times New Roman" w:hAnsi="Times New Roman" w:cs="Times New Roman"/>
          <w:sz w:val="28"/>
          <w:szCs w:val="28"/>
        </w:rPr>
        <w:t xml:space="preserve">                    </w:t>
      </w:r>
      <w:r w:rsidR="006508EA" w:rsidRPr="005C2696">
        <w:rPr>
          <w:rFonts w:ascii="Times New Roman" w:hAnsi="Times New Roman" w:cs="Times New Roman"/>
          <w:sz w:val="28"/>
          <w:szCs w:val="28"/>
        </w:rPr>
        <w:t xml:space="preserve">  (укажите название университета, город и страну)</w:t>
      </w:r>
    </w:p>
    <w:p w:rsidR="006508EA" w:rsidRPr="005C2696" w:rsidRDefault="006508EA" w:rsidP="003225ED">
      <w:pPr>
        <w:pStyle w:val="aff4"/>
        <w:tabs>
          <w:tab w:val="left" w:pos="2640"/>
        </w:tabs>
        <w:jc w:val="both"/>
        <w:rPr>
          <w:rFonts w:ascii="Times New Roman" w:hAnsi="Times New Roman" w:cs="Times New Roman"/>
          <w:sz w:val="28"/>
          <w:szCs w:val="28"/>
        </w:rPr>
      </w:pPr>
      <w:r w:rsidRPr="005C2696">
        <w:rPr>
          <w:rFonts w:ascii="Times New Roman" w:hAnsi="Times New Roman" w:cs="Times New Roman"/>
          <w:sz w:val="28"/>
          <w:szCs w:val="28"/>
        </w:rPr>
        <w:t>на осенний/ весенний (</w:t>
      </w:r>
      <w:proofErr w:type="gramStart"/>
      <w:r w:rsidRPr="005C2696">
        <w:rPr>
          <w:rFonts w:ascii="Times New Roman" w:hAnsi="Times New Roman" w:cs="Times New Roman"/>
          <w:sz w:val="28"/>
          <w:szCs w:val="28"/>
        </w:rPr>
        <w:t>нужное</w:t>
      </w:r>
      <w:proofErr w:type="gramEnd"/>
      <w:r w:rsidRPr="005C2696">
        <w:rPr>
          <w:rFonts w:ascii="Times New Roman" w:hAnsi="Times New Roman" w:cs="Times New Roman"/>
          <w:sz w:val="28"/>
          <w:szCs w:val="28"/>
        </w:rPr>
        <w:t xml:space="preserve"> подчеркнуть) семестр  20....-20... учебного года в  период _</w:t>
      </w:r>
      <w:proofErr w:type="spellStart"/>
      <w:r w:rsidRPr="005C2696">
        <w:rPr>
          <w:rFonts w:ascii="Times New Roman" w:hAnsi="Times New Roman" w:cs="Times New Roman"/>
          <w:sz w:val="28"/>
          <w:szCs w:val="28"/>
        </w:rPr>
        <w:t>c________________по</w:t>
      </w:r>
      <w:proofErr w:type="spellEnd"/>
      <w:r w:rsidRPr="005C2696">
        <w:rPr>
          <w:rFonts w:ascii="Times New Roman" w:hAnsi="Times New Roman" w:cs="Times New Roman"/>
          <w:sz w:val="28"/>
          <w:szCs w:val="28"/>
        </w:rPr>
        <w:t>_______________.</w:t>
      </w:r>
    </w:p>
    <w:p w:rsidR="006508EA" w:rsidRPr="005C2696" w:rsidRDefault="006508EA" w:rsidP="006508EA">
      <w:pPr>
        <w:pStyle w:val="aff4"/>
        <w:tabs>
          <w:tab w:val="left" w:pos="1914"/>
        </w:tabs>
        <w:rPr>
          <w:rFonts w:ascii="Times New Roman" w:hAnsi="Times New Roman" w:cs="Times New Roman"/>
          <w:sz w:val="28"/>
          <w:szCs w:val="28"/>
        </w:rPr>
      </w:pPr>
      <w:r w:rsidRPr="005C2696">
        <w:rPr>
          <w:rFonts w:ascii="Times New Roman" w:hAnsi="Times New Roman" w:cs="Times New Roman"/>
          <w:sz w:val="28"/>
          <w:szCs w:val="28"/>
        </w:rPr>
        <w:tab/>
        <w:t xml:space="preserve">     (укажите дату)</w:t>
      </w:r>
    </w:p>
    <w:p w:rsidR="006508EA" w:rsidRPr="005C2696" w:rsidRDefault="006508EA" w:rsidP="006508EA">
      <w:pPr>
        <w:pStyle w:val="aff4"/>
        <w:tabs>
          <w:tab w:val="left" w:pos="2640"/>
        </w:tabs>
        <w:rPr>
          <w:rFonts w:ascii="Times New Roman" w:hAnsi="Times New Roman" w:cs="Times New Roman"/>
          <w:sz w:val="28"/>
          <w:szCs w:val="28"/>
        </w:rPr>
      </w:pPr>
    </w:p>
    <w:p w:rsidR="006508EA" w:rsidRPr="005C2696" w:rsidRDefault="006508EA" w:rsidP="006508EA">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             Прошу оплатить проживание, перелет и визу из </w:t>
      </w:r>
      <w:proofErr w:type="spellStart"/>
      <w:r w:rsidRPr="005C2696">
        <w:rPr>
          <w:rFonts w:ascii="Times New Roman" w:hAnsi="Times New Roman" w:cs="Times New Roman"/>
          <w:sz w:val="28"/>
          <w:szCs w:val="28"/>
        </w:rPr>
        <w:t>выделеннных</w:t>
      </w:r>
      <w:proofErr w:type="spellEnd"/>
      <w:r w:rsidRPr="005C2696">
        <w:rPr>
          <w:rFonts w:ascii="Times New Roman" w:hAnsi="Times New Roman" w:cs="Times New Roman"/>
          <w:sz w:val="28"/>
          <w:szCs w:val="28"/>
        </w:rPr>
        <w:t xml:space="preserve"> мне средств. Дисциплины академической разницы обязуюсь изучить посредством дистанционного обучения либо дополнительно по возвращении</w:t>
      </w:r>
      <w:proofErr w:type="gramStart"/>
      <w:r w:rsidRPr="005C2696">
        <w:rPr>
          <w:rFonts w:ascii="Times New Roman" w:hAnsi="Times New Roman" w:cs="Times New Roman"/>
          <w:sz w:val="28"/>
          <w:szCs w:val="28"/>
        </w:rPr>
        <w:t xml:space="preserve"> .</w:t>
      </w:r>
      <w:proofErr w:type="gramEnd"/>
    </w:p>
    <w:p w:rsidR="006508EA" w:rsidRPr="005C2696" w:rsidRDefault="006508EA" w:rsidP="006508EA">
      <w:pPr>
        <w:pStyle w:val="aff4"/>
        <w:tabs>
          <w:tab w:val="left" w:pos="2640"/>
        </w:tabs>
        <w:rPr>
          <w:rFonts w:ascii="Times New Roman" w:hAnsi="Times New Roman" w:cs="Times New Roman"/>
          <w:sz w:val="28"/>
          <w:szCs w:val="28"/>
        </w:rPr>
      </w:pPr>
    </w:p>
    <w:p w:rsidR="006508EA" w:rsidRPr="005C2696" w:rsidRDefault="006508EA" w:rsidP="006508EA">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                                                                                                  Подпись студента</w:t>
      </w:r>
    </w:p>
    <w:p w:rsidR="006508EA" w:rsidRPr="005C2696" w:rsidRDefault="006508EA" w:rsidP="006508EA">
      <w:pPr>
        <w:pStyle w:val="aff4"/>
        <w:tabs>
          <w:tab w:val="left" w:pos="2640"/>
        </w:tabs>
        <w:rPr>
          <w:rFonts w:ascii="Times New Roman" w:hAnsi="Times New Roman" w:cs="Times New Roman"/>
          <w:sz w:val="28"/>
          <w:szCs w:val="28"/>
        </w:rPr>
      </w:pPr>
    </w:p>
    <w:p w:rsidR="006508EA" w:rsidRPr="005C2696" w:rsidRDefault="006508EA" w:rsidP="006508EA">
      <w:pPr>
        <w:pStyle w:val="aff4"/>
        <w:tabs>
          <w:tab w:val="left" w:pos="2640"/>
        </w:tabs>
        <w:rPr>
          <w:rFonts w:ascii="Times New Roman" w:hAnsi="Times New Roman" w:cs="Times New Roman"/>
          <w:sz w:val="28"/>
          <w:szCs w:val="28"/>
        </w:rPr>
      </w:pPr>
    </w:p>
    <w:p w:rsidR="006508EA" w:rsidRPr="005C2696" w:rsidRDefault="006508EA" w:rsidP="00207AFE">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Согласовано:</w:t>
      </w:r>
    </w:p>
    <w:p w:rsidR="00F9035B" w:rsidRPr="005C2696" w:rsidRDefault="00F9035B" w:rsidP="00F9035B">
      <w:pPr>
        <w:pStyle w:val="aff4"/>
        <w:rPr>
          <w:rFonts w:ascii="Times New Roman" w:hAnsi="Times New Roman" w:cs="Times New Roman"/>
          <w:sz w:val="28"/>
          <w:szCs w:val="28"/>
        </w:rPr>
      </w:pPr>
      <w:r w:rsidRPr="005C2696">
        <w:rPr>
          <w:rFonts w:ascii="Times New Roman" w:hAnsi="Times New Roman" w:cs="Times New Roman"/>
          <w:sz w:val="28"/>
          <w:szCs w:val="28"/>
        </w:rPr>
        <w:t>Декан факультета</w:t>
      </w:r>
      <w:r w:rsidRPr="005C2696">
        <w:rPr>
          <w:rFonts w:ascii="Times New Roman" w:hAnsi="Times New Roman" w:cs="Times New Roman"/>
          <w:sz w:val="28"/>
          <w:szCs w:val="28"/>
          <w:lang w:val="kk-KZ"/>
        </w:rPr>
        <w:t>/высшей школы</w:t>
      </w:r>
      <w:r w:rsidRPr="005C2696">
        <w:rPr>
          <w:rFonts w:ascii="Times New Roman" w:hAnsi="Times New Roman" w:cs="Times New Roman"/>
          <w:sz w:val="28"/>
          <w:szCs w:val="28"/>
          <w:u w:val="single"/>
        </w:rPr>
        <w:t>______________________</w:t>
      </w:r>
      <w:r w:rsidRPr="005C2696">
        <w:rPr>
          <w:rFonts w:ascii="Times New Roman" w:hAnsi="Times New Roman" w:cs="Times New Roman"/>
          <w:sz w:val="28"/>
          <w:szCs w:val="28"/>
          <w:u w:val="single"/>
          <w:lang w:val="kk-KZ"/>
        </w:rPr>
        <w:t xml:space="preserve"> </w:t>
      </w:r>
      <w:r w:rsidRPr="005C2696">
        <w:rPr>
          <w:rFonts w:ascii="Times New Roman" w:hAnsi="Times New Roman" w:cs="Times New Roman"/>
          <w:sz w:val="28"/>
          <w:szCs w:val="28"/>
          <w:u w:val="single"/>
        </w:rPr>
        <w:t>Ф.И.О./подпись</w:t>
      </w:r>
    </w:p>
    <w:p w:rsidR="00F9035B" w:rsidRPr="005C2696" w:rsidRDefault="00F9035B" w:rsidP="00F9035B">
      <w:pPr>
        <w:pStyle w:val="aff4"/>
        <w:tabs>
          <w:tab w:val="left" w:pos="2640"/>
        </w:tabs>
        <w:rPr>
          <w:rFonts w:ascii="Times New Roman" w:hAnsi="Times New Roman" w:cs="Times New Roman"/>
          <w:sz w:val="28"/>
          <w:szCs w:val="28"/>
        </w:rPr>
      </w:pPr>
    </w:p>
    <w:p w:rsidR="00F9035B" w:rsidRPr="005C2696" w:rsidRDefault="00F9035B" w:rsidP="00F9035B">
      <w:pPr>
        <w:pStyle w:val="aff4"/>
        <w:tabs>
          <w:tab w:val="left" w:pos="2640"/>
        </w:tabs>
        <w:rPr>
          <w:rFonts w:ascii="Times New Roman" w:hAnsi="Times New Roman" w:cs="Times New Roman"/>
          <w:sz w:val="28"/>
          <w:szCs w:val="28"/>
          <w:u w:val="single"/>
        </w:rPr>
      </w:pPr>
      <w:r w:rsidRPr="005C2696">
        <w:rPr>
          <w:rFonts w:ascii="Times New Roman" w:hAnsi="Times New Roman" w:cs="Times New Roman"/>
          <w:sz w:val="28"/>
          <w:szCs w:val="28"/>
        </w:rPr>
        <w:t>Заведующи</w:t>
      </w:r>
      <w:proofErr w:type="gramStart"/>
      <w:r w:rsidRPr="005C2696">
        <w:rPr>
          <w:rFonts w:ascii="Times New Roman" w:hAnsi="Times New Roman" w:cs="Times New Roman"/>
          <w:sz w:val="28"/>
          <w:szCs w:val="28"/>
        </w:rPr>
        <w:t>й(</w:t>
      </w:r>
      <w:proofErr w:type="spellStart"/>
      <w:proofErr w:type="gramEnd"/>
      <w:r w:rsidRPr="005C2696">
        <w:rPr>
          <w:rFonts w:ascii="Times New Roman" w:hAnsi="Times New Roman" w:cs="Times New Roman"/>
          <w:sz w:val="28"/>
          <w:szCs w:val="28"/>
        </w:rPr>
        <w:t>ая</w:t>
      </w:r>
      <w:proofErr w:type="spellEnd"/>
      <w:r w:rsidRPr="005C2696">
        <w:rPr>
          <w:rFonts w:ascii="Times New Roman" w:hAnsi="Times New Roman" w:cs="Times New Roman"/>
          <w:sz w:val="28"/>
          <w:szCs w:val="28"/>
        </w:rPr>
        <w:t>) кафедрой/</w:t>
      </w:r>
      <w:proofErr w:type="spellStart"/>
      <w:r w:rsidRPr="005C2696">
        <w:rPr>
          <w:rFonts w:ascii="Times New Roman" w:hAnsi="Times New Roman" w:cs="Times New Roman"/>
          <w:sz w:val="28"/>
          <w:szCs w:val="28"/>
        </w:rPr>
        <w:t>эдвайзер</w:t>
      </w:r>
      <w:proofErr w:type="spellEnd"/>
      <w:r w:rsidRPr="005C2696">
        <w:rPr>
          <w:rFonts w:ascii="Times New Roman" w:hAnsi="Times New Roman" w:cs="Times New Roman"/>
          <w:sz w:val="28"/>
          <w:szCs w:val="28"/>
          <w:u w:val="single"/>
        </w:rPr>
        <w:t xml:space="preserve"> ______________________Ф.И.О./подпись</w:t>
      </w:r>
    </w:p>
    <w:p w:rsidR="00F9035B" w:rsidRPr="005C2696" w:rsidRDefault="00F9035B" w:rsidP="00F9035B">
      <w:pPr>
        <w:pStyle w:val="aff4"/>
        <w:tabs>
          <w:tab w:val="left" w:pos="2640"/>
        </w:tabs>
        <w:rPr>
          <w:rFonts w:ascii="Times New Roman" w:hAnsi="Times New Roman" w:cs="Times New Roman"/>
          <w:sz w:val="28"/>
          <w:szCs w:val="28"/>
        </w:rPr>
      </w:pPr>
    </w:p>
    <w:p w:rsidR="00F9035B" w:rsidRPr="005C2696" w:rsidRDefault="00F9035B" w:rsidP="00F9035B">
      <w:pPr>
        <w:pStyle w:val="aff4"/>
        <w:tabs>
          <w:tab w:val="left" w:pos="2640"/>
        </w:tabs>
        <w:rPr>
          <w:rFonts w:ascii="Times New Roman" w:hAnsi="Times New Roman" w:cs="Times New Roman"/>
          <w:sz w:val="28"/>
          <w:szCs w:val="28"/>
        </w:rPr>
      </w:pPr>
      <w:r w:rsidRPr="005C2696">
        <w:rPr>
          <w:rFonts w:ascii="Times New Roman" w:hAnsi="Times New Roman" w:cs="Times New Roman"/>
          <w:sz w:val="28"/>
          <w:szCs w:val="28"/>
        </w:rPr>
        <w:t xml:space="preserve">Директор </w:t>
      </w:r>
      <w:r w:rsidRPr="005C2696">
        <w:rPr>
          <w:rFonts w:ascii="Times New Roman" w:hAnsi="Times New Roman" w:cs="Times New Roman"/>
          <w:sz w:val="28"/>
          <w:szCs w:val="28"/>
          <w:lang w:val="kk-KZ"/>
        </w:rPr>
        <w:t>Центра обслуживания студентов</w:t>
      </w:r>
      <w:r w:rsidRPr="005C2696">
        <w:rPr>
          <w:rFonts w:ascii="Times New Roman" w:hAnsi="Times New Roman" w:cs="Times New Roman"/>
          <w:sz w:val="28"/>
          <w:szCs w:val="28"/>
        </w:rPr>
        <w:t xml:space="preserve"> ________________Ф.И.О/подпись</w:t>
      </w:r>
    </w:p>
    <w:p w:rsidR="00891100" w:rsidRPr="005C2696" w:rsidRDefault="00891100" w:rsidP="00E1408D">
      <w:pPr>
        <w:rPr>
          <w:b/>
          <w:bCs/>
          <w:sz w:val="28"/>
          <w:szCs w:val="28"/>
          <w:lang w:val="kk-KZ"/>
        </w:rPr>
      </w:pPr>
      <w:bookmarkStart w:id="14" w:name="z235"/>
    </w:p>
    <w:p w:rsidR="0019751D" w:rsidRPr="005C2696" w:rsidRDefault="00293BCF" w:rsidP="0019751D">
      <w:pPr>
        <w:jc w:val="center"/>
        <w:rPr>
          <w:b/>
          <w:bCs/>
          <w:sz w:val="28"/>
          <w:szCs w:val="28"/>
          <w:lang w:val="kk-KZ"/>
        </w:rPr>
      </w:pPr>
      <w:r w:rsidRPr="005C2696">
        <w:rPr>
          <w:b/>
          <w:bCs/>
          <w:sz w:val="28"/>
          <w:szCs w:val="28"/>
        </w:rPr>
        <w:t xml:space="preserve">Приложение  </w:t>
      </w:r>
      <w:proofErr w:type="gramStart"/>
      <w:r w:rsidR="00710C73" w:rsidRPr="005C2696">
        <w:rPr>
          <w:b/>
          <w:bCs/>
          <w:sz w:val="28"/>
          <w:szCs w:val="28"/>
          <w:lang w:val="kk-KZ"/>
        </w:rPr>
        <w:t>П</w:t>
      </w:r>
      <w:proofErr w:type="gramEnd"/>
    </w:p>
    <w:p w:rsidR="0019751D" w:rsidRPr="005C2696" w:rsidRDefault="0019751D" w:rsidP="0019751D">
      <w:pPr>
        <w:jc w:val="center"/>
        <w:rPr>
          <w:bCs/>
          <w:sz w:val="28"/>
          <w:szCs w:val="28"/>
        </w:rPr>
      </w:pPr>
      <w:r w:rsidRPr="005C2696">
        <w:rPr>
          <w:bCs/>
          <w:sz w:val="28"/>
          <w:szCs w:val="28"/>
        </w:rPr>
        <w:t>(</w:t>
      </w:r>
      <w:r w:rsidR="00E07BA7" w:rsidRPr="005C2696">
        <w:rPr>
          <w:bCs/>
          <w:sz w:val="28"/>
          <w:szCs w:val="28"/>
        </w:rPr>
        <w:t>справочное</w:t>
      </w:r>
      <w:r w:rsidRPr="005C2696">
        <w:rPr>
          <w:bCs/>
          <w:sz w:val="28"/>
          <w:szCs w:val="28"/>
        </w:rPr>
        <w:t>)</w:t>
      </w:r>
    </w:p>
    <w:p w:rsidR="00293BCF" w:rsidRPr="005C2696" w:rsidRDefault="00293BCF" w:rsidP="0019751D">
      <w:pPr>
        <w:jc w:val="center"/>
        <w:rPr>
          <w:bCs/>
          <w:sz w:val="28"/>
          <w:szCs w:val="28"/>
        </w:rPr>
      </w:pPr>
    </w:p>
    <w:p w:rsidR="0019751D" w:rsidRPr="005C2696" w:rsidRDefault="0019751D" w:rsidP="0019751D">
      <w:pPr>
        <w:jc w:val="right"/>
        <w:rPr>
          <w:sz w:val="28"/>
          <w:szCs w:val="28"/>
        </w:rPr>
      </w:pPr>
      <w:r w:rsidRPr="005C2696">
        <w:rPr>
          <w:sz w:val="28"/>
          <w:szCs w:val="28"/>
        </w:rPr>
        <w:t>Ф.7.11-14</w:t>
      </w:r>
    </w:p>
    <w:p w:rsidR="0019751D" w:rsidRPr="005C2696" w:rsidRDefault="00D72D5E" w:rsidP="00293BCF">
      <w:pPr>
        <w:jc w:val="center"/>
        <w:rPr>
          <w:sz w:val="28"/>
          <w:szCs w:val="28"/>
        </w:rPr>
      </w:pPr>
      <w:r w:rsidRPr="005C2696">
        <w:rPr>
          <w:b/>
          <w:color w:val="000000"/>
          <w:sz w:val="28"/>
          <w:szCs w:val="28"/>
        </w:rPr>
        <w:t>Критерии отбора претендентов на</w:t>
      </w:r>
      <w:r w:rsidRPr="005C2696">
        <w:rPr>
          <w:b/>
          <w:color w:val="000000"/>
          <w:sz w:val="28"/>
          <w:szCs w:val="28"/>
          <w:lang w:val="kk-KZ"/>
        </w:rPr>
        <w:t xml:space="preserve"> </w:t>
      </w:r>
      <w:r w:rsidR="0019751D" w:rsidRPr="005C2696">
        <w:rPr>
          <w:b/>
          <w:color w:val="000000"/>
          <w:sz w:val="28"/>
          <w:szCs w:val="28"/>
        </w:rPr>
        <w:t xml:space="preserve">обучение </w:t>
      </w:r>
      <w:r w:rsidRPr="005C2696">
        <w:rPr>
          <w:b/>
          <w:color w:val="000000"/>
          <w:sz w:val="28"/>
          <w:szCs w:val="28"/>
          <w:lang w:val="kk-KZ"/>
        </w:rPr>
        <w:t xml:space="preserve">(онлайн обучение) </w:t>
      </w:r>
      <w:r w:rsidR="0019751D" w:rsidRPr="005C2696">
        <w:rPr>
          <w:b/>
          <w:color w:val="000000"/>
          <w:sz w:val="28"/>
          <w:szCs w:val="28"/>
        </w:rPr>
        <w:t>за рубежом в рамках международных договоров/соглашений и академической мобильности</w:t>
      </w:r>
    </w:p>
    <w:p w:rsidR="00E07BA7" w:rsidRPr="005C2696" w:rsidRDefault="0019751D" w:rsidP="0019751D">
      <w:pPr>
        <w:jc w:val="both"/>
        <w:rPr>
          <w:color w:val="000000"/>
          <w:sz w:val="28"/>
        </w:rPr>
      </w:pPr>
      <w:bookmarkStart w:id="15" w:name="z236"/>
      <w:bookmarkEnd w:id="14"/>
      <w:r w:rsidRPr="005C2696">
        <w:rPr>
          <w:color w:val="000000"/>
          <w:sz w:val="28"/>
        </w:rPr>
        <w:t xml:space="preserve">      </w:t>
      </w:r>
    </w:p>
    <w:p w:rsidR="0019751D" w:rsidRPr="005C2696" w:rsidRDefault="0019751D" w:rsidP="0019751D">
      <w:pPr>
        <w:jc w:val="both"/>
      </w:pPr>
      <w:r w:rsidRPr="005C2696">
        <w:rPr>
          <w:color w:val="000000"/>
          <w:sz w:val="28"/>
        </w:rPr>
        <w:t>Уровень знания иностранного языка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7"/>
        <w:gridCol w:w="3425"/>
        <w:gridCol w:w="1637"/>
        <w:gridCol w:w="1403"/>
      </w:tblGrid>
      <w:tr w:rsidR="0019751D" w:rsidRPr="005C2696" w:rsidTr="006D5D95">
        <w:trPr>
          <w:trHeight w:val="30"/>
          <w:tblCellSpacing w:w="0" w:type="auto"/>
        </w:trPr>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19751D" w:rsidRPr="005C2696" w:rsidRDefault="0019751D" w:rsidP="006D5D95">
            <w:pPr>
              <w:spacing w:after="20"/>
              <w:ind w:left="20"/>
              <w:jc w:val="both"/>
            </w:pPr>
            <w:r w:rsidRPr="005C2696">
              <w:rPr>
                <w:color w:val="000000"/>
              </w:rPr>
              <w:t>Эквивалент баллов IELTS</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Эквивалент баллов TOEFL</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Эквивалент баллов HSK</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bookmarkStart w:id="16" w:name="z237"/>
            <w:proofErr w:type="spellStart"/>
            <w:r w:rsidRPr="005C2696">
              <w:rPr>
                <w:color w:val="000000"/>
              </w:rPr>
              <w:t>Присваеваемый</w:t>
            </w:r>
            <w:proofErr w:type="spellEnd"/>
            <w:r w:rsidRPr="005C2696">
              <w:br/>
            </w:r>
            <w:r w:rsidRPr="005C2696">
              <w:rPr>
                <w:color w:val="000000"/>
              </w:rPr>
              <w:t>Балл</w:t>
            </w:r>
          </w:p>
        </w:tc>
        <w:bookmarkEnd w:id="16"/>
      </w:tr>
      <w:tr w:rsidR="0019751D" w:rsidRPr="005C2696" w:rsidTr="006D5D95">
        <w:trPr>
          <w:trHeight w:val="30"/>
          <w:tblCellSpacing w:w="0" w:type="auto"/>
        </w:trPr>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IELTS - 9,0</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TOEFL – 118-120</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HSK 6</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w:t>
            </w:r>
          </w:p>
        </w:tc>
      </w:tr>
      <w:tr w:rsidR="0019751D" w:rsidRPr="005C2696" w:rsidTr="006D5D95">
        <w:trPr>
          <w:trHeight w:val="30"/>
          <w:tblCellSpacing w:w="0" w:type="auto"/>
        </w:trPr>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IELTS - 8,0-8,5</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TOEFL – 110-117</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HSK 5</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w:t>
            </w:r>
          </w:p>
        </w:tc>
      </w:tr>
      <w:tr w:rsidR="0019751D" w:rsidRPr="005C2696" w:rsidTr="006D5D95">
        <w:trPr>
          <w:trHeight w:val="30"/>
          <w:tblCellSpacing w:w="0" w:type="auto"/>
        </w:trPr>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 xml:space="preserve"> IELTS – 7,0-7,5 </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TOEFL – 94-109</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HSK 4</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w:t>
            </w:r>
          </w:p>
        </w:tc>
      </w:tr>
      <w:tr w:rsidR="0019751D" w:rsidRPr="005C2696" w:rsidTr="006D5D95">
        <w:trPr>
          <w:trHeight w:val="30"/>
          <w:tblCellSpacing w:w="0" w:type="auto"/>
        </w:trPr>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IELTS – 6,0-6,5</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TOEFL – 60-93</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HSK 3</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2</w:t>
            </w:r>
          </w:p>
        </w:tc>
      </w:tr>
      <w:tr w:rsidR="0019751D" w:rsidRPr="005C2696" w:rsidTr="006D5D95">
        <w:trPr>
          <w:trHeight w:val="30"/>
          <w:tblCellSpacing w:w="0" w:type="auto"/>
        </w:trPr>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IELTS – 5,0-5,5</w:t>
            </w:r>
          </w:p>
        </w:tc>
        <w:tc>
          <w:tcPr>
            <w:tcW w:w="5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TOEFL – 35-59</w:t>
            </w:r>
          </w:p>
        </w:tc>
        <w:tc>
          <w:tcPr>
            <w:tcW w:w="2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HSK 2</w:t>
            </w:r>
          </w:p>
        </w:tc>
        <w:tc>
          <w:tcPr>
            <w:tcW w:w="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1</w:t>
            </w:r>
          </w:p>
        </w:tc>
      </w:tr>
    </w:tbl>
    <w:p w:rsidR="00E07BA7" w:rsidRPr="005C2696" w:rsidRDefault="0019751D" w:rsidP="0019751D">
      <w:pPr>
        <w:jc w:val="both"/>
        <w:rPr>
          <w:color w:val="000000"/>
          <w:sz w:val="28"/>
        </w:rPr>
      </w:pPr>
      <w:bookmarkStart w:id="17" w:name="z238"/>
      <w:r w:rsidRPr="005C2696">
        <w:rPr>
          <w:color w:val="000000"/>
          <w:sz w:val="28"/>
        </w:rPr>
        <w:t>     </w:t>
      </w:r>
    </w:p>
    <w:p w:rsidR="0019751D" w:rsidRPr="005C2696" w:rsidRDefault="0019751D" w:rsidP="0019751D">
      <w:pPr>
        <w:jc w:val="both"/>
      </w:pPr>
      <w:r w:rsidRPr="005C2696">
        <w:rPr>
          <w:color w:val="000000"/>
          <w:sz w:val="28"/>
        </w:rPr>
        <w:t xml:space="preserve"> Успеваемость для направления по программе "</w:t>
      </w:r>
      <w:proofErr w:type="spellStart"/>
      <w:r w:rsidRPr="005C2696">
        <w:rPr>
          <w:color w:val="000000"/>
          <w:sz w:val="28"/>
        </w:rPr>
        <w:t>Бакалавриат</w:t>
      </w:r>
      <w:proofErr w:type="spellEnd"/>
      <w:r w:rsidRPr="005C2696">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51"/>
        <w:gridCol w:w="4347"/>
        <w:gridCol w:w="2154"/>
      </w:tblGrid>
      <w:tr w:rsidR="0019751D" w:rsidRPr="005C2696" w:rsidTr="006D5D95">
        <w:trPr>
          <w:trHeight w:val="30"/>
          <w:tblCellSpacing w:w="0" w:type="auto"/>
        </w:trPr>
        <w:tc>
          <w:tcPr>
            <w:tcW w:w="3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19751D" w:rsidRPr="005C2696" w:rsidRDefault="0019751D" w:rsidP="006D5D95">
            <w:pPr>
              <w:spacing w:after="20"/>
              <w:ind w:left="20"/>
              <w:jc w:val="both"/>
            </w:pPr>
            <w:r w:rsidRPr="005C2696">
              <w:rPr>
                <w:color w:val="000000"/>
              </w:rPr>
              <w:t>Документ</w:t>
            </w:r>
          </w:p>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Средний балл</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bookmarkStart w:id="18" w:name="z239"/>
            <w:proofErr w:type="spellStart"/>
            <w:r w:rsidRPr="005C2696">
              <w:rPr>
                <w:color w:val="000000"/>
              </w:rPr>
              <w:t>Присваеваемый</w:t>
            </w:r>
            <w:proofErr w:type="spellEnd"/>
            <w:r w:rsidRPr="005C2696">
              <w:br/>
            </w:r>
            <w:r w:rsidRPr="005C2696">
              <w:rPr>
                <w:color w:val="000000"/>
              </w:rPr>
              <w:t>балл</w:t>
            </w:r>
          </w:p>
        </w:tc>
        <w:bookmarkEnd w:id="18"/>
      </w:tr>
      <w:tr w:rsidR="0019751D" w:rsidRPr="005C2696" w:rsidTr="006D5D95">
        <w:trPr>
          <w:trHeight w:val="30"/>
          <w:tblCellSpacing w:w="0" w:type="auto"/>
        </w:trPr>
        <w:tc>
          <w:tcPr>
            <w:tcW w:w="3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proofErr w:type="spellStart"/>
            <w:r w:rsidRPr="005C2696">
              <w:rPr>
                <w:color w:val="000000"/>
              </w:rPr>
              <w:t>Транскрипт</w:t>
            </w:r>
            <w:proofErr w:type="spellEnd"/>
            <w:r w:rsidRPr="005C2696">
              <w:rPr>
                <w:color w:val="000000"/>
              </w:rPr>
              <w:t xml:space="preserve"> текущей успеваемости</w:t>
            </w:r>
          </w:p>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4,0</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3,67</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3,33</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3,0</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2</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2,67</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1</w:t>
            </w:r>
          </w:p>
        </w:tc>
      </w:tr>
      <w:tr w:rsidR="0019751D" w:rsidRPr="005C2696" w:rsidTr="006D5D95">
        <w:trPr>
          <w:trHeight w:val="30"/>
          <w:tblCellSpacing w:w="0" w:type="auto"/>
        </w:trPr>
        <w:tc>
          <w:tcPr>
            <w:tcW w:w="3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Диплом о среднем специальном образовании</w:t>
            </w:r>
          </w:p>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5,0</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4,5</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5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4,0</w:t>
            </w:r>
          </w:p>
        </w:tc>
        <w:tc>
          <w:tcPr>
            <w:tcW w:w="2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w:t>
            </w:r>
          </w:p>
        </w:tc>
      </w:tr>
    </w:tbl>
    <w:p w:rsidR="00E07BA7" w:rsidRPr="005C2696" w:rsidRDefault="0019751D" w:rsidP="0019751D">
      <w:pPr>
        <w:jc w:val="both"/>
        <w:rPr>
          <w:color w:val="000000"/>
          <w:sz w:val="28"/>
        </w:rPr>
      </w:pPr>
      <w:bookmarkStart w:id="19" w:name="z240"/>
      <w:r w:rsidRPr="005C2696">
        <w:rPr>
          <w:color w:val="000000"/>
          <w:sz w:val="28"/>
        </w:rPr>
        <w:t xml:space="preserve">      </w:t>
      </w:r>
    </w:p>
    <w:p w:rsidR="0019751D" w:rsidRPr="005C2696" w:rsidRDefault="0019751D" w:rsidP="0019751D">
      <w:pPr>
        <w:jc w:val="both"/>
      </w:pPr>
      <w:r w:rsidRPr="005C2696">
        <w:rPr>
          <w:color w:val="000000"/>
          <w:sz w:val="28"/>
        </w:rPr>
        <w:t>Для направления по программе "Магистратура", "Резидентура", "Докторантура"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09"/>
        <w:gridCol w:w="3544"/>
        <w:gridCol w:w="1899"/>
      </w:tblGrid>
      <w:tr w:rsidR="0019751D" w:rsidRPr="005C2696" w:rsidTr="006D5D95">
        <w:trPr>
          <w:trHeight w:val="30"/>
          <w:tblCellSpacing w:w="0" w:type="auto"/>
        </w:trPr>
        <w:tc>
          <w:tcPr>
            <w:tcW w:w="4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19751D" w:rsidRPr="005C2696" w:rsidRDefault="0019751D" w:rsidP="006D5D95">
            <w:pPr>
              <w:spacing w:after="20"/>
              <w:ind w:left="20"/>
              <w:jc w:val="both"/>
            </w:pPr>
            <w:r w:rsidRPr="005C2696">
              <w:rPr>
                <w:color w:val="000000"/>
              </w:rPr>
              <w:t>Документ</w:t>
            </w:r>
          </w:p>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Средний балл</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proofErr w:type="spellStart"/>
            <w:r w:rsidRPr="005C2696">
              <w:rPr>
                <w:color w:val="000000"/>
              </w:rPr>
              <w:t>Присваеваемый</w:t>
            </w:r>
            <w:proofErr w:type="spellEnd"/>
            <w:r w:rsidRPr="005C2696">
              <w:rPr>
                <w:color w:val="000000"/>
              </w:rPr>
              <w:t xml:space="preserve"> балл</w:t>
            </w:r>
          </w:p>
        </w:tc>
      </w:tr>
      <w:tr w:rsidR="0019751D" w:rsidRPr="005C2696" w:rsidTr="006D5D95">
        <w:trPr>
          <w:trHeight w:val="30"/>
          <w:tblCellSpacing w:w="0" w:type="auto"/>
        </w:trPr>
        <w:tc>
          <w:tcPr>
            <w:tcW w:w="41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Диплом бакалавра/магистра/свидетельство  об окончании интернатуры</w:t>
            </w:r>
          </w:p>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4,0</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3,67</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3,33</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3,0</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2</w:t>
            </w:r>
          </w:p>
        </w:tc>
      </w:tr>
      <w:tr w:rsidR="0019751D" w:rsidRPr="005C2696" w:rsidTr="006D5D95">
        <w:trPr>
          <w:trHeight w:val="30"/>
          <w:tblCellSpacing w:w="0" w:type="auto"/>
        </w:trPr>
        <w:tc>
          <w:tcPr>
            <w:tcW w:w="41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Диплом специалиста</w:t>
            </w:r>
          </w:p>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 xml:space="preserve">  5,0 </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4,5</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4,0</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w:t>
            </w:r>
          </w:p>
        </w:tc>
      </w:tr>
      <w:tr w:rsidR="0019751D" w:rsidRPr="005C2696" w:rsidTr="006D5D95">
        <w:trPr>
          <w:trHeight w:val="30"/>
          <w:tblCellSpacing w:w="0" w:type="auto"/>
        </w:trPr>
        <w:tc>
          <w:tcPr>
            <w:tcW w:w="41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proofErr w:type="spellStart"/>
            <w:r w:rsidRPr="005C2696">
              <w:rPr>
                <w:color w:val="000000"/>
              </w:rPr>
              <w:t>Транскрипт</w:t>
            </w:r>
            <w:proofErr w:type="spellEnd"/>
            <w:r w:rsidRPr="005C2696">
              <w:rPr>
                <w:color w:val="000000"/>
              </w:rPr>
              <w:t xml:space="preserve"> текущей успеваемости</w:t>
            </w:r>
          </w:p>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4,0</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3,67</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3,33</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3,0</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2</w:t>
            </w:r>
          </w:p>
        </w:tc>
      </w:tr>
      <w:tr w:rsidR="0019751D" w:rsidRPr="005C2696" w:rsidTr="006D5D9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9751D" w:rsidRPr="005C2696" w:rsidRDefault="0019751D" w:rsidP="006D5D95"/>
        </w:tc>
        <w:tc>
          <w:tcPr>
            <w:tcW w:w="3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2,67</w:t>
            </w:r>
          </w:p>
        </w:tc>
        <w:tc>
          <w:tcPr>
            <w:tcW w:w="19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1</w:t>
            </w:r>
          </w:p>
        </w:tc>
      </w:tr>
    </w:tbl>
    <w:p w:rsidR="0019751D" w:rsidRPr="005C2696" w:rsidRDefault="0019751D" w:rsidP="0019751D">
      <w:pPr>
        <w:jc w:val="both"/>
        <w:rPr>
          <w:color w:val="000000"/>
          <w:sz w:val="28"/>
        </w:rPr>
      </w:pPr>
      <w:bookmarkStart w:id="20" w:name="z241"/>
      <w:r w:rsidRPr="005C2696">
        <w:rPr>
          <w:color w:val="000000"/>
          <w:sz w:val="28"/>
        </w:rPr>
        <w:t>      Наличие поощрительных наград (республиканского и международного уровней)</w:t>
      </w:r>
    </w:p>
    <w:p w:rsidR="0019751D" w:rsidRPr="005C2696" w:rsidRDefault="0019751D" w:rsidP="0019751D">
      <w:pPr>
        <w:jc w:val="both"/>
        <w:rPr>
          <w:color w:val="000000"/>
          <w:sz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94"/>
        <w:gridCol w:w="1038"/>
        <w:gridCol w:w="4720"/>
      </w:tblGrid>
      <w:tr w:rsidR="0019751D" w:rsidRPr="005C2696" w:rsidTr="00293BCF">
        <w:trPr>
          <w:trHeight w:val="30"/>
          <w:tblCellSpacing w:w="0" w:type="auto"/>
        </w:trPr>
        <w:tc>
          <w:tcPr>
            <w:tcW w:w="3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19751D" w:rsidRPr="005C2696" w:rsidRDefault="0019751D" w:rsidP="006D5D95">
            <w:pPr>
              <w:spacing w:after="20"/>
              <w:ind w:left="20"/>
              <w:jc w:val="both"/>
            </w:pPr>
            <w:r w:rsidRPr="005C2696">
              <w:rPr>
                <w:color w:val="000000"/>
              </w:rPr>
              <w:t>Диплом</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jc w:val="both"/>
            </w:pPr>
            <w:r w:rsidRPr="005C2696">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5</w:t>
            </w:r>
          </w:p>
        </w:tc>
      </w:tr>
      <w:tr w:rsidR="0019751D" w:rsidRPr="005C2696" w:rsidTr="00293BCF">
        <w:trPr>
          <w:trHeight w:val="30"/>
          <w:tblCellSpacing w:w="0" w:type="auto"/>
        </w:trPr>
        <w:tc>
          <w:tcPr>
            <w:tcW w:w="3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 xml:space="preserve"> Грамота </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jc w:val="both"/>
            </w:pPr>
            <w:r w:rsidRPr="005C2696">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4</w:t>
            </w:r>
          </w:p>
        </w:tc>
      </w:tr>
      <w:tr w:rsidR="0019751D" w:rsidRPr="005C2696" w:rsidTr="00293BCF">
        <w:trPr>
          <w:trHeight w:val="30"/>
          <w:tblCellSpacing w:w="0" w:type="auto"/>
        </w:trPr>
        <w:tc>
          <w:tcPr>
            <w:tcW w:w="3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 xml:space="preserve"> Благодарственное письмо </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jc w:val="both"/>
            </w:pPr>
            <w:r w:rsidRPr="005C2696">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3</w:t>
            </w:r>
          </w:p>
        </w:tc>
      </w:tr>
      <w:tr w:rsidR="0019751D" w:rsidRPr="005C2696" w:rsidTr="00293BCF">
        <w:trPr>
          <w:trHeight w:val="500"/>
          <w:tblCellSpacing w:w="0" w:type="auto"/>
        </w:trPr>
        <w:tc>
          <w:tcPr>
            <w:tcW w:w="3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 xml:space="preserve"> Сертификат </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jc w:val="both"/>
            </w:pPr>
            <w:r w:rsidRPr="005C2696">
              <w:br/>
            </w:r>
          </w:p>
        </w:tc>
        <w:tc>
          <w:tcPr>
            <w:tcW w:w="4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751D" w:rsidRPr="005C2696" w:rsidRDefault="0019751D" w:rsidP="006D5D95">
            <w:pPr>
              <w:spacing w:after="20"/>
              <w:ind w:left="20"/>
              <w:jc w:val="both"/>
            </w:pPr>
            <w:r w:rsidRPr="005C2696">
              <w:rPr>
                <w:color w:val="000000"/>
              </w:rPr>
              <w:t>2</w:t>
            </w:r>
          </w:p>
        </w:tc>
      </w:tr>
    </w:tbl>
    <w:p w:rsidR="00543D48" w:rsidRPr="005C2696" w:rsidRDefault="00543D48" w:rsidP="00CC1D9B">
      <w:pPr>
        <w:ind w:firstLine="567"/>
        <w:jc w:val="center"/>
        <w:rPr>
          <w:b/>
          <w:color w:val="FF0000"/>
          <w:sz w:val="28"/>
        </w:rPr>
      </w:pPr>
    </w:p>
    <w:p w:rsidR="00543D48" w:rsidRPr="005C2696" w:rsidRDefault="00543D48"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5C2696" w:rsidRDefault="00293BCF" w:rsidP="00543D48">
      <w:pPr>
        <w:rPr>
          <w:sz w:val="28"/>
        </w:rPr>
      </w:pPr>
    </w:p>
    <w:p w:rsidR="00293BCF" w:rsidRPr="00E1408D" w:rsidRDefault="00293BCF" w:rsidP="00543D48">
      <w:pPr>
        <w:rPr>
          <w:sz w:val="28"/>
          <w:lang w:val="kk-KZ"/>
        </w:rPr>
      </w:pPr>
    </w:p>
    <w:p w:rsidR="00543D48" w:rsidRPr="005C2696" w:rsidRDefault="00293BCF" w:rsidP="00543D48">
      <w:pPr>
        <w:jc w:val="center"/>
        <w:rPr>
          <w:b/>
          <w:bCs/>
          <w:sz w:val="28"/>
          <w:szCs w:val="28"/>
          <w:lang w:val="kk-KZ"/>
        </w:rPr>
      </w:pPr>
      <w:r w:rsidRPr="005C2696">
        <w:rPr>
          <w:b/>
          <w:bCs/>
          <w:sz w:val="28"/>
          <w:szCs w:val="28"/>
        </w:rPr>
        <w:lastRenderedPageBreak/>
        <w:t xml:space="preserve">Приложение  </w:t>
      </w:r>
      <w:proofErr w:type="gramStart"/>
      <w:r w:rsidR="00710C73" w:rsidRPr="005C2696">
        <w:rPr>
          <w:b/>
          <w:bCs/>
          <w:sz w:val="28"/>
          <w:szCs w:val="28"/>
          <w:lang w:val="kk-KZ"/>
        </w:rPr>
        <w:t>Р</w:t>
      </w:r>
      <w:proofErr w:type="gramEnd"/>
    </w:p>
    <w:p w:rsidR="00543D48" w:rsidRPr="005C2696" w:rsidRDefault="00543D48" w:rsidP="00543D48">
      <w:pPr>
        <w:jc w:val="center"/>
        <w:rPr>
          <w:bCs/>
          <w:sz w:val="28"/>
          <w:szCs w:val="28"/>
        </w:rPr>
      </w:pPr>
      <w:r w:rsidRPr="005C2696">
        <w:rPr>
          <w:bCs/>
          <w:sz w:val="28"/>
          <w:szCs w:val="28"/>
        </w:rPr>
        <w:t>(обязательное)</w:t>
      </w:r>
    </w:p>
    <w:p w:rsidR="00EE69C1" w:rsidRPr="005C2696" w:rsidRDefault="00EE69C1" w:rsidP="00543D48">
      <w:pPr>
        <w:jc w:val="center"/>
        <w:rPr>
          <w:bCs/>
          <w:sz w:val="28"/>
          <w:szCs w:val="28"/>
        </w:rPr>
      </w:pPr>
    </w:p>
    <w:p w:rsidR="00543D48" w:rsidRPr="005C2696" w:rsidRDefault="00543D48" w:rsidP="00543D48">
      <w:pPr>
        <w:jc w:val="right"/>
        <w:rPr>
          <w:sz w:val="28"/>
          <w:szCs w:val="28"/>
        </w:rPr>
      </w:pPr>
      <w:r w:rsidRPr="005C2696">
        <w:rPr>
          <w:sz w:val="28"/>
          <w:szCs w:val="28"/>
        </w:rPr>
        <w:t>Ф.7.11-15</w:t>
      </w:r>
    </w:p>
    <w:p w:rsidR="00543D48" w:rsidRPr="005C2696" w:rsidRDefault="00543D48" w:rsidP="00543D48">
      <w:pPr>
        <w:rPr>
          <w:sz w:val="28"/>
        </w:rPr>
      </w:pPr>
    </w:p>
    <w:p w:rsidR="00543D48" w:rsidRPr="005C2696" w:rsidRDefault="00543D48" w:rsidP="00293BCF">
      <w:pPr>
        <w:jc w:val="both"/>
        <w:rPr>
          <w:sz w:val="24"/>
          <w:szCs w:val="24"/>
        </w:rPr>
      </w:pPr>
      <w:r w:rsidRPr="005C2696">
        <w:rPr>
          <w:sz w:val="28"/>
        </w:rPr>
        <w:tab/>
      </w:r>
      <w:proofErr w:type="gramStart"/>
      <w:r w:rsidRPr="005C2696">
        <w:rPr>
          <w:b/>
          <w:color w:val="000000"/>
          <w:sz w:val="24"/>
          <w:szCs w:val="24"/>
        </w:rPr>
        <w:t>Основной и резервные списки обучающихся в рамках академической</w:t>
      </w:r>
      <w:r w:rsidR="00293BCF" w:rsidRPr="005C2696">
        <w:rPr>
          <w:b/>
          <w:color w:val="000000"/>
          <w:sz w:val="24"/>
          <w:szCs w:val="24"/>
        </w:rPr>
        <w:t xml:space="preserve"> </w:t>
      </w:r>
      <w:r w:rsidRPr="005C2696">
        <w:rPr>
          <w:b/>
          <w:color w:val="000000"/>
          <w:sz w:val="24"/>
          <w:szCs w:val="24"/>
        </w:rPr>
        <w:t>мобильности</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5"/>
        <w:gridCol w:w="1404"/>
        <w:gridCol w:w="1191"/>
        <w:gridCol w:w="882"/>
        <w:gridCol w:w="705"/>
        <w:gridCol w:w="1087"/>
        <w:gridCol w:w="1456"/>
        <w:gridCol w:w="1438"/>
        <w:gridCol w:w="1134"/>
      </w:tblGrid>
      <w:tr w:rsidR="00543D48" w:rsidRPr="005C2696" w:rsidTr="006D5D95">
        <w:trPr>
          <w:trHeight w:val="30"/>
          <w:tblCellSpacing w:w="0" w:type="auto"/>
        </w:trPr>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w:t>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Наименование высшего учебного заведения</w:t>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Фамилия, имя и отчество претендента</w:t>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Номер паспорта и срок действия</w:t>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Страна</w:t>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Программа обучения</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Специальность</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Преимущество</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spacing w:after="20"/>
              <w:ind w:left="20"/>
              <w:jc w:val="both"/>
              <w:rPr>
                <w:sz w:val="24"/>
                <w:szCs w:val="24"/>
              </w:rPr>
            </w:pPr>
            <w:r w:rsidRPr="005C2696">
              <w:rPr>
                <w:color w:val="000000"/>
                <w:sz w:val="24"/>
                <w:szCs w:val="24"/>
              </w:rPr>
              <w:t>Количество баллов</w:t>
            </w:r>
          </w:p>
        </w:tc>
      </w:tr>
      <w:tr w:rsidR="00543D48" w:rsidRPr="005C2696" w:rsidTr="006D5D95">
        <w:trPr>
          <w:trHeight w:val="30"/>
          <w:tblCellSpacing w:w="0" w:type="auto"/>
        </w:trPr>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1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1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9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1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43D48" w:rsidRPr="005C2696" w:rsidRDefault="00543D48" w:rsidP="006D5D95">
            <w:pPr>
              <w:jc w:val="both"/>
              <w:rPr>
                <w:sz w:val="24"/>
                <w:szCs w:val="24"/>
              </w:rPr>
            </w:pPr>
            <w:r w:rsidRPr="005C2696">
              <w:rPr>
                <w:sz w:val="24"/>
                <w:szCs w:val="24"/>
              </w:rPr>
              <w:br/>
            </w:r>
          </w:p>
        </w:tc>
      </w:tr>
    </w:tbl>
    <w:p w:rsidR="00FE5051" w:rsidRPr="005C2696" w:rsidRDefault="00FE5051" w:rsidP="00543D48">
      <w:pPr>
        <w:tabs>
          <w:tab w:val="left" w:pos="1317"/>
        </w:tabs>
        <w:rPr>
          <w:sz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Pr="005C2696" w:rsidRDefault="00293BCF" w:rsidP="00746868">
      <w:pPr>
        <w:jc w:val="center"/>
        <w:rPr>
          <w:b/>
          <w:bCs/>
          <w:sz w:val="28"/>
          <w:szCs w:val="28"/>
        </w:rPr>
      </w:pPr>
    </w:p>
    <w:p w:rsidR="00293BCF" w:rsidRDefault="00293BCF" w:rsidP="00746868">
      <w:pPr>
        <w:jc w:val="center"/>
        <w:rPr>
          <w:b/>
          <w:bCs/>
          <w:sz w:val="28"/>
          <w:szCs w:val="28"/>
          <w:lang w:val="kk-KZ"/>
        </w:rPr>
      </w:pPr>
    </w:p>
    <w:p w:rsidR="00E1408D" w:rsidRDefault="00E1408D" w:rsidP="00746868">
      <w:pPr>
        <w:jc w:val="center"/>
        <w:rPr>
          <w:b/>
          <w:bCs/>
          <w:sz w:val="28"/>
          <w:szCs w:val="28"/>
          <w:lang w:val="kk-KZ"/>
        </w:rPr>
      </w:pPr>
    </w:p>
    <w:p w:rsidR="00E1408D" w:rsidRDefault="00E1408D" w:rsidP="00746868">
      <w:pPr>
        <w:jc w:val="center"/>
        <w:rPr>
          <w:b/>
          <w:bCs/>
          <w:sz w:val="28"/>
          <w:szCs w:val="28"/>
          <w:lang w:val="kk-KZ"/>
        </w:rPr>
      </w:pPr>
    </w:p>
    <w:p w:rsidR="00E1408D" w:rsidRPr="00E1408D" w:rsidRDefault="00E1408D" w:rsidP="00746868">
      <w:pPr>
        <w:jc w:val="center"/>
        <w:rPr>
          <w:b/>
          <w:bCs/>
          <w:sz w:val="28"/>
          <w:szCs w:val="28"/>
          <w:lang w:val="kk-KZ"/>
        </w:rPr>
      </w:pPr>
    </w:p>
    <w:p w:rsidR="00293BCF" w:rsidRPr="005C2696" w:rsidRDefault="00293BCF" w:rsidP="00746868">
      <w:pPr>
        <w:jc w:val="center"/>
        <w:rPr>
          <w:b/>
          <w:bCs/>
          <w:sz w:val="28"/>
          <w:szCs w:val="28"/>
        </w:rPr>
      </w:pPr>
    </w:p>
    <w:p w:rsidR="00102D1C" w:rsidRPr="005C2696" w:rsidRDefault="00293BCF" w:rsidP="00102D1C">
      <w:pPr>
        <w:jc w:val="center"/>
        <w:rPr>
          <w:b/>
          <w:bCs/>
          <w:sz w:val="28"/>
          <w:szCs w:val="28"/>
          <w:lang w:val="kk-KZ"/>
        </w:rPr>
      </w:pPr>
      <w:r w:rsidRPr="005C2696">
        <w:rPr>
          <w:b/>
          <w:bCs/>
          <w:sz w:val="28"/>
          <w:szCs w:val="28"/>
        </w:rPr>
        <w:lastRenderedPageBreak/>
        <w:t>Приложение</w:t>
      </w:r>
      <w:proofErr w:type="gramStart"/>
      <w:r w:rsidRPr="005C2696">
        <w:rPr>
          <w:b/>
          <w:bCs/>
          <w:sz w:val="28"/>
          <w:szCs w:val="28"/>
        </w:rPr>
        <w:t xml:space="preserve">  </w:t>
      </w:r>
      <w:r w:rsidR="00710C73" w:rsidRPr="005C2696">
        <w:rPr>
          <w:b/>
          <w:bCs/>
          <w:sz w:val="28"/>
          <w:szCs w:val="28"/>
          <w:lang w:val="kk-KZ"/>
        </w:rPr>
        <w:t>Т</w:t>
      </w:r>
      <w:proofErr w:type="gramEnd"/>
    </w:p>
    <w:p w:rsidR="00102D1C" w:rsidRPr="005C2696" w:rsidRDefault="00102D1C" w:rsidP="00102D1C">
      <w:pPr>
        <w:jc w:val="center"/>
        <w:rPr>
          <w:bCs/>
          <w:sz w:val="28"/>
          <w:szCs w:val="28"/>
        </w:rPr>
      </w:pPr>
      <w:r w:rsidRPr="005C2696">
        <w:rPr>
          <w:bCs/>
          <w:sz w:val="28"/>
          <w:szCs w:val="28"/>
        </w:rPr>
        <w:t>(</w:t>
      </w:r>
      <w:r w:rsidR="00E07BA7" w:rsidRPr="005C2696">
        <w:rPr>
          <w:bCs/>
          <w:sz w:val="28"/>
          <w:szCs w:val="28"/>
        </w:rPr>
        <w:t>справочно</w:t>
      </w:r>
      <w:r w:rsidRPr="005C2696">
        <w:rPr>
          <w:bCs/>
          <w:sz w:val="28"/>
          <w:szCs w:val="28"/>
        </w:rPr>
        <w:t>е)</w:t>
      </w:r>
    </w:p>
    <w:p w:rsidR="00102D1C" w:rsidRPr="005C2696" w:rsidRDefault="00102D1C" w:rsidP="00102D1C">
      <w:pPr>
        <w:jc w:val="right"/>
        <w:rPr>
          <w:sz w:val="28"/>
          <w:szCs w:val="28"/>
        </w:rPr>
      </w:pPr>
      <w:r w:rsidRPr="005C2696">
        <w:rPr>
          <w:sz w:val="28"/>
          <w:szCs w:val="28"/>
        </w:rPr>
        <w:t>Ф.7.11-17</w:t>
      </w:r>
    </w:p>
    <w:p w:rsidR="00102D1C" w:rsidRPr="005C2696" w:rsidRDefault="00102D1C" w:rsidP="00102D1C">
      <w:pPr>
        <w:tabs>
          <w:tab w:val="left" w:pos="1317"/>
        </w:tabs>
        <w:rPr>
          <w:sz w:val="28"/>
        </w:rPr>
      </w:pPr>
    </w:p>
    <w:p w:rsidR="00102D1C" w:rsidRPr="005C2696" w:rsidRDefault="00102D1C" w:rsidP="00102D1C">
      <w:pPr>
        <w:rPr>
          <w:sz w:val="28"/>
          <w:szCs w:val="28"/>
        </w:rPr>
      </w:pPr>
      <w:r w:rsidRPr="005C2696">
        <w:rPr>
          <w:b/>
          <w:color w:val="000000"/>
          <w:sz w:val="28"/>
          <w:szCs w:val="28"/>
        </w:rPr>
        <w:t>Стандарт государственной услуги "Прием документов для участия в конкурсе на обучение за рубежом в рамках академической мобильности"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1848"/>
        <w:gridCol w:w="7187"/>
      </w:tblGrid>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1</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 xml:space="preserve">Наименование </w:t>
            </w:r>
            <w:proofErr w:type="spellStart"/>
            <w:r w:rsidRPr="005C2696">
              <w:rPr>
                <w:color w:val="000000"/>
              </w:rPr>
              <w:t>услугодателя</w:t>
            </w:r>
            <w:proofErr w:type="spellEnd"/>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Высшие учебные заведения Республики Казахстан</w:t>
            </w:r>
          </w:p>
        </w:tc>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2</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 xml:space="preserve"> Способы предоставления государственной услуги </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bookmarkStart w:id="21" w:name="z293"/>
            <w:r w:rsidRPr="005C2696">
              <w:rPr>
                <w:color w:val="000000"/>
              </w:rPr>
              <w:t>Прием заявления и выдача результата оказания государственной услуги осуществляются через:</w:t>
            </w:r>
            <w:r w:rsidRPr="005C2696">
              <w:br/>
            </w:r>
            <w:r w:rsidRPr="005C2696">
              <w:rPr>
                <w:color w:val="000000"/>
              </w:rPr>
              <w:t xml:space="preserve">1) канцелярию </w:t>
            </w:r>
            <w:proofErr w:type="spellStart"/>
            <w:r w:rsidRPr="005C2696">
              <w:rPr>
                <w:color w:val="000000"/>
              </w:rPr>
              <w:t>услугодателя</w:t>
            </w:r>
            <w:proofErr w:type="spellEnd"/>
            <w:r w:rsidRPr="005C2696">
              <w:rPr>
                <w:color w:val="000000"/>
              </w:rPr>
              <w:t>;</w:t>
            </w:r>
            <w:r w:rsidRPr="005C2696">
              <w:br/>
            </w:r>
            <w:r w:rsidRPr="005C2696">
              <w:rPr>
                <w:color w:val="000000"/>
              </w:rPr>
              <w:t>2) веб-портал "электронного правительства" www.egov.kz (далее – портал).</w:t>
            </w:r>
          </w:p>
        </w:tc>
        <w:bookmarkEnd w:id="21"/>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3</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Срок оказания государственной услуги</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bookmarkStart w:id="22" w:name="z295"/>
            <w:r w:rsidRPr="005C2696">
              <w:rPr>
                <w:color w:val="000000"/>
              </w:rPr>
              <w:t xml:space="preserve"> 1) со дня сдачи пакета документов </w:t>
            </w:r>
            <w:proofErr w:type="spellStart"/>
            <w:r w:rsidRPr="005C2696">
              <w:rPr>
                <w:color w:val="000000"/>
              </w:rPr>
              <w:t>услугодателю</w:t>
            </w:r>
            <w:proofErr w:type="spellEnd"/>
            <w:r w:rsidRPr="005C2696">
              <w:rPr>
                <w:color w:val="000000"/>
              </w:rPr>
              <w:t xml:space="preserve"> или при обращении на портал – в течение 1 (одного) рабочего дня; </w:t>
            </w:r>
            <w:r w:rsidRPr="005C2696">
              <w:br/>
            </w:r>
            <w:r w:rsidRPr="005C2696">
              <w:rPr>
                <w:color w:val="000000"/>
              </w:rPr>
              <w:t xml:space="preserve">2) максимальное допустимое время ожидания при сдаче пакета документов </w:t>
            </w:r>
            <w:proofErr w:type="spellStart"/>
            <w:r w:rsidRPr="005C2696">
              <w:rPr>
                <w:color w:val="000000"/>
              </w:rPr>
              <w:t>услугополучателем</w:t>
            </w:r>
            <w:proofErr w:type="spellEnd"/>
            <w:r w:rsidRPr="005C2696">
              <w:rPr>
                <w:color w:val="000000"/>
              </w:rPr>
              <w:t xml:space="preserve"> у </w:t>
            </w:r>
            <w:proofErr w:type="spellStart"/>
            <w:r w:rsidRPr="005C2696">
              <w:rPr>
                <w:color w:val="000000"/>
              </w:rPr>
              <w:t>услугодателя</w:t>
            </w:r>
            <w:proofErr w:type="spellEnd"/>
            <w:r w:rsidRPr="005C2696">
              <w:rPr>
                <w:color w:val="000000"/>
              </w:rPr>
              <w:t xml:space="preserve"> – 30 (тридцать) минут;</w:t>
            </w:r>
            <w:r w:rsidRPr="005C2696">
              <w:br/>
            </w:r>
            <w:r w:rsidRPr="005C2696">
              <w:rPr>
                <w:color w:val="000000"/>
              </w:rPr>
              <w:t xml:space="preserve">3) максимальное допустимое время обслуживания </w:t>
            </w:r>
            <w:proofErr w:type="spellStart"/>
            <w:r w:rsidRPr="005C2696">
              <w:rPr>
                <w:color w:val="000000"/>
              </w:rPr>
              <w:t>услугополучателя</w:t>
            </w:r>
            <w:proofErr w:type="spellEnd"/>
            <w:r w:rsidRPr="005C2696">
              <w:rPr>
                <w:color w:val="000000"/>
              </w:rPr>
              <w:t xml:space="preserve"> у </w:t>
            </w:r>
            <w:proofErr w:type="spellStart"/>
            <w:r w:rsidRPr="005C2696">
              <w:rPr>
                <w:color w:val="000000"/>
              </w:rPr>
              <w:t>услугодателя</w:t>
            </w:r>
            <w:proofErr w:type="spellEnd"/>
            <w:r w:rsidRPr="005C2696">
              <w:rPr>
                <w:color w:val="000000"/>
              </w:rPr>
              <w:t xml:space="preserve"> – 30 (тридцать) минут.</w:t>
            </w:r>
          </w:p>
        </w:tc>
        <w:bookmarkEnd w:id="22"/>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4</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Форма оказания</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 xml:space="preserve"> Электронная и (или) бумажная </w:t>
            </w:r>
          </w:p>
        </w:tc>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5</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Результат оказания государственной услуги</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bookmarkStart w:id="23" w:name="z297"/>
            <w:r w:rsidRPr="005C2696">
              <w:rPr>
                <w:color w:val="000000"/>
              </w:rPr>
              <w:t xml:space="preserve">Расписка </w:t>
            </w:r>
            <w:proofErr w:type="gramStart"/>
            <w:r w:rsidRPr="005C2696">
              <w:rPr>
                <w:color w:val="000000"/>
              </w:rPr>
              <w:t>о приеме документов к участию в конкурсе на обучение за рубежом</w:t>
            </w:r>
            <w:proofErr w:type="gramEnd"/>
            <w:r w:rsidRPr="005C2696">
              <w:rPr>
                <w:color w:val="000000"/>
              </w:rPr>
              <w:t xml:space="preserve"> в рамках академической мобильности.</w:t>
            </w:r>
            <w:r w:rsidRPr="005C2696">
              <w:br/>
            </w:r>
            <w:r w:rsidRPr="005C2696">
              <w:rPr>
                <w:color w:val="000000"/>
              </w:rPr>
              <w:t xml:space="preserve">На портале результат оказания государственной услуги направляется и хранится в "личном кабинете" </w:t>
            </w:r>
            <w:proofErr w:type="spellStart"/>
            <w:r w:rsidRPr="005C2696">
              <w:rPr>
                <w:color w:val="000000"/>
              </w:rPr>
              <w:t>услугополучателя</w:t>
            </w:r>
            <w:proofErr w:type="spellEnd"/>
            <w:r w:rsidRPr="005C2696">
              <w:rPr>
                <w:color w:val="000000"/>
              </w:rPr>
              <w:t>.</w:t>
            </w:r>
          </w:p>
        </w:tc>
        <w:bookmarkEnd w:id="23"/>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6</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bookmarkStart w:id="24" w:name="z298"/>
            <w:r w:rsidRPr="005C2696">
              <w:rPr>
                <w:color w:val="000000"/>
              </w:rPr>
              <w:t xml:space="preserve"> Размер оплаты, взимаемой с </w:t>
            </w:r>
            <w:proofErr w:type="spellStart"/>
            <w:r w:rsidRPr="005C2696">
              <w:rPr>
                <w:color w:val="000000"/>
              </w:rPr>
              <w:t>услугополучателя</w:t>
            </w:r>
            <w:proofErr w:type="spellEnd"/>
            <w:r w:rsidRPr="005C2696">
              <w:rPr>
                <w:color w:val="000000"/>
              </w:rPr>
              <w:t xml:space="preserve"> </w:t>
            </w:r>
            <w:r w:rsidRPr="005C2696">
              <w:br/>
            </w:r>
            <w:r w:rsidRPr="005C2696">
              <w:rPr>
                <w:color w:val="000000"/>
              </w:rPr>
              <w:t>при оказании государственной услуги, и способы ее взимания в случаях, предусмотренных законодательством Республики Казахстан</w:t>
            </w:r>
          </w:p>
        </w:tc>
        <w:bookmarkEnd w:id="24"/>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Бесплатно</w:t>
            </w:r>
          </w:p>
        </w:tc>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7</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График работы</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bookmarkStart w:id="25" w:name="z299"/>
            <w:r w:rsidRPr="005C2696">
              <w:rPr>
                <w:color w:val="000000"/>
              </w:rPr>
              <w:t xml:space="preserve"> 1) </w:t>
            </w:r>
            <w:proofErr w:type="spellStart"/>
            <w:r w:rsidRPr="005C2696">
              <w:rPr>
                <w:color w:val="000000"/>
              </w:rPr>
              <w:t>услугодателя</w:t>
            </w:r>
            <w:proofErr w:type="spellEnd"/>
            <w:r w:rsidRPr="005C2696">
              <w:rPr>
                <w:color w:val="000000"/>
              </w:rPr>
              <w:t>: с понедельника по пятницу с 9.00 часов до 18.30 часов с перерывом на обед с 13.00 часов до 14.30 часов, кроме выходных и праздничных дней, согласно Трудовому кодексу Республики Казахстан.</w:t>
            </w:r>
            <w:r w:rsidRPr="005C2696">
              <w:br/>
            </w:r>
            <w:r w:rsidRPr="005C2696">
              <w:rPr>
                <w:color w:val="000000"/>
              </w:rPr>
              <w:t>Прием документов и выдача результата оказания государственной услуги осуществляется с 9.00 часов до 17.30 часов с перерывом на обед с 13.00 часов до 14.30 часов.</w:t>
            </w:r>
            <w:r w:rsidRPr="005C2696">
              <w:br/>
            </w:r>
            <w:proofErr w:type="gramStart"/>
            <w:r w:rsidRPr="005C2696">
              <w:rPr>
                <w:color w:val="000000"/>
              </w:rPr>
              <w:t>Прием осуществляется в порядке очереди, без предварительной записи и ускоренного обслуживания;</w:t>
            </w:r>
            <w:r w:rsidRPr="005C2696">
              <w:br/>
            </w:r>
            <w:r w:rsidRPr="005C2696">
              <w:rPr>
                <w:color w:val="000000"/>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5C2696">
              <w:rPr>
                <w:color w:val="000000"/>
              </w:rPr>
              <w:t>услугополучателя</w:t>
            </w:r>
            <w:proofErr w:type="spellEnd"/>
            <w:r w:rsidRPr="005C2696">
              <w:rPr>
                <w:color w:val="000000"/>
              </w:rPr>
              <w:t xml:space="preserve"> после окончания рабочего времени, в выходные и праздничные дни согласно Трудовому кодексу Республики Казахстан, прием заявлений и выдача результата оказания государственной услуги осуществляется следующим рабочим днем).</w:t>
            </w:r>
            <w:proofErr w:type="gramEnd"/>
            <w:r w:rsidRPr="005C2696">
              <w:br/>
            </w:r>
            <w:r w:rsidRPr="005C2696">
              <w:rPr>
                <w:color w:val="000000"/>
              </w:rPr>
              <w:t xml:space="preserve">Адреса мест оказания государственной услуги размещены на </w:t>
            </w:r>
            <w:proofErr w:type="spellStart"/>
            <w:r w:rsidRPr="005C2696">
              <w:rPr>
                <w:color w:val="000000"/>
              </w:rPr>
              <w:t>интернет-ресурсах</w:t>
            </w:r>
            <w:proofErr w:type="spellEnd"/>
            <w:r w:rsidRPr="005C2696">
              <w:rPr>
                <w:color w:val="000000"/>
              </w:rPr>
              <w:t xml:space="preserve"> высших учебных заведений.</w:t>
            </w:r>
          </w:p>
        </w:tc>
        <w:bookmarkEnd w:id="25"/>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8</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Перечень документов</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bookmarkStart w:id="26" w:name="z303"/>
            <w:r w:rsidRPr="005C2696">
              <w:rPr>
                <w:color w:val="000000"/>
              </w:rPr>
              <w:t xml:space="preserve">К </w:t>
            </w:r>
            <w:proofErr w:type="spellStart"/>
            <w:r w:rsidRPr="005C2696">
              <w:rPr>
                <w:color w:val="000000"/>
              </w:rPr>
              <w:t>услугодателю</w:t>
            </w:r>
            <w:proofErr w:type="spellEnd"/>
            <w:r w:rsidRPr="005C2696">
              <w:rPr>
                <w:color w:val="000000"/>
              </w:rPr>
              <w:t>:</w:t>
            </w:r>
            <w:r w:rsidRPr="005C2696">
              <w:br/>
            </w:r>
            <w:r w:rsidRPr="005C2696">
              <w:rPr>
                <w:color w:val="000000"/>
              </w:rPr>
              <w:t xml:space="preserve">1) заявление обучающегося по форме, утвержденной Правилами организации </w:t>
            </w:r>
            <w:r w:rsidRPr="005C2696">
              <w:rPr>
                <w:color w:val="000000"/>
              </w:rPr>
              <w:lastRenderedPageBreak/>
              <w:t>учебного процесса по кредитной технологии обучения, утвержденных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 (далее – заявление);</w:t>
            </w:r>
            <w:r w:rsidRPr="005C2696">
              <w:br/>
            </w:r>
            <w:r w:rsidRPr="005C2696">
              <w:rPr>
                <w:color w:val="000000"/>
              </w:rPr>
              <w:t xml:space="preserve">2) копия паспорта гражданина Республики Казахстан; </w:t>
            </w:r>
            <w:r w:rsidRPr="005C2696">
              <w:br/>
            </w:r>
            <w:proofErr w:type="gramStart"/>
            <w:r w:rsidRPr="005C2696">
              <w:rPr>
                <w:color w:val="000000"/>
              </w:rPr>
              <w:t>3) документы об образовании:</w:t>
            </w:r>
            <w:r w:rsidRPr="005C2696">
              <w:br/>
            </w:r>
            <w:r w:rsidRPr="005C2696">
              <w:rPr>
                <w:color w:val="000000"/>
              </w:rPr>
              <w:t>для направления по программе "</w:t>
            </w:r>
            <w:proofErr w:type="spellStart"/>
            <w:r w:rsidRPr="005C2696">
              <w:rPr>
                <w:color w:val="000000"/>
              </w:rPr>
              <w:t>Бакалавриат</w:t>
            </w:r>
            <w:proofErr w:type="spellEnd"/>
            <w:r w:rsidRPr="005C2696">
              <w:rPr>
                <w:color w:val="000000"/>
              </w:rPr>
              <w:t>":</w:t>
            </w:r>
            <w:r w:rsidRPr="005C2696">
              <w:br/>
            </w:r>
            <w:proofErr w:type="spellStart"/>
            <w:r w:rsidRPr="005C2696">
              <w:rPr>
                <w:color w:val="000000"/>
              </w:rPr>
              <w:t>транскрипт</w:t>
            </w:r>
            <w:proofErr w:type="spellEnd"/>
            <w:r w:rsidRPr="005C2696">
              <w:rPr>
                <w:color w:val="000000"/>
              </w:rPr>
              <w:t xml:space="preserve"> о текущей успеваемости заверенный печатью вуза;</w:t>
            </w:r>
            <w:r w:rsidRPr="005C2696">
              <w:br/>
            </w:r>
            <w:r w:rsidRPr="005C2696">
              <w:rPr>
                <w:color w:val="000000"/>
              </w:rPr>
              <w:t>для направления по программе "Магистратура":</w:t>
            </w:r>
            <w:r w:rsidRPr="005C2696">
              <w:br/>
            </w:r>
            <w:r w:rsidRPr="005C2696">
              <w:rPr>
                <w:color w:val="000000"/>
              </w:rPr>
              <w:t xml:space="preserve">диплом бакалавра/специалиста с приложением и </w:t>
            </w:r>
            <w:proofErr w:type="spellStart"/>
            <w:r w:rsidRPr="005C2696">
              <w:rPr>
                <w:color w:val="000000"/>
              </w:rPr>
              <w:t>транскрипт</w:t>
            </w:r>
            <w:proofErr w:type="spellEnd"/>
            <w:r w:rsidRPr="005C2696">
              <w:rPr>
                <w:color w:val="000000"/>
              </w:rPr>
              <w:t xml:space="preserve"> о текущей успеваемости;</w:t>
            </w:r>
            <w:r w:rsidRPr="005C2696">
              <w:br/>
            </w:r>
            <w:r w:rsidRPr="005C2696">
              <w:rPr>
                <w:color w:val="000000"/>
              </w:rPr>
              <w:t>для направления по программе "Резидентура":</w:t>
            </w:r>
            <w:r w:rsidRPr="005C2696">
              <w:br/>
            </w:r>
            <w:r w:rsidRPr="005C2696">
              <w:rPr>
                <w:color w:val="000000"/>
              </w:rPr>
              <w:t xml:space="preserve">диплом бакалавра/специалиста с приложением, свидетельство об окончании интернатуры с приложением и </w:t>
            </w:r>
            <w:proofErr w:type="spellStart"/>
            <w:r w:rsidRPr="005C2696">
              <w:rPr>
                <w:color w:val="000000"/>
              </w:rPr>
              <w:t>транскрипт</w:t>
            </w:r>
            <w:proofErr w:type="spellEnd"/>
            <w:r w:rsidRPr="005C2696">
              <w:rPr>
                <w:color w:val="000000"/>
              </w:rPr>
              <w:t xml:space="preserve"> о текущей успеваемости;</w:t>
            </w:r>
            <w:proofErr w:type="gramEnd"/>
            <w:r w:rsidRPr="005C2696">
              <w:br/>
            </w:r>
            <w:proofErr w:type="gramStart"/>
            <w:r w:rsidRPr="005C2696">
              <w:rPr>
                <w:color w:val="000000"/>
              </w:rPr>
              <w:t>для направления по программе "Докторантура":</w:t>
            </w:r>
            <w:r w:rsidRPr="005C2696">
              <w:br/>
            </w:r>
            <w:r w:rsidRPr="005C2696">
              <w:rPr>
                <w:color w:val="000000"/>
              </w:rPr>
              <w:t>диплом магистра с приложением или свидетельство об окончании резидентуры с приложением и выписка из протокола заседания кафедры об актуальности научной диссертации и необходимости направления на обучение;</w:t>
            </w:r>
            <w:r w:rsidRPr="005C2696">
              <w:br/>
            </w:r>
            <w:r w:rsidRPr="005C2696">
              <w:rPr>
                <w:color w:val="000000"/>
              </w:rPr>
              <w:t>4) документ, подтверждающий уровень владения иностранным языком (претендент предоставляет один из нижеследующих документов):</w:t>
            </w:r>
            <w:r w:rsidRPr="005C2696">
              <w:br/>
            </w:r>
            <w:r w:rsidRPr="005C2696">
              <w:rPr>
                <w:color w:val="000000"/>
              </w:rPr>
              <w:t>сертификат, полученный через международные системы оценки знания иностранного языка, при наличии;</w:t>
            </w:r>
            <w:proofErr w:type="gramEnd"/>
            <w:r w:rsidRPr="005C2696">
              <w:br/>
            </w:r>
            <w:r w:rsidRPr="005C2696">
              <w:rPr>
                <w:color w:val="000000"/>
              </w:rPr>
              <w:t xml:space="preserve">письмо о согласии зарубежного вуза принять студента с имеющимся уровнем иностранного языка; </w:t>
            </w:r>
            <w:r w:rsidRPr="005C2696">
              <w:br/>
            </w:r>
            <w:r w:rsidRPr="005C2696">
              <w:rPr>
                <w:color w:val="000000"/>
              </w:rPr>
              <w:t>результат тестирования казахстанского вуза (не ниже уровня В</w:t>
            </w:r>
            <w:proofErr w:type="gramStart"/>
            <w:r w:rsidRPr="005C2696">
              <w:rPr>
                <w:color w:val="000000"/>
              </w:rPr>
              <w:t>2</w:t>
            </w:r>
            <w:proofErr w:type="gramEnd"/>
            <w:r w:rsidRPr="005C2696">
              <w:rPr>
                <w:color w:val="000000"/>
              </w:rPr>
              <w:t>);</w:t>
            </w:r>
            <w:r w:rsidRPr="005C2696">
              <w:br/>
            </w:r>
            <w:proofErr w:type="gramStart"/>
            <w:r w:rsidRPr="005C2696">
              <w:rPr>
                <w:color w:val="000000"/>
              </w:rPr>
              <w:t>5) медицинская справка (для выезжающего за границу)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w:t>
            </w:r>
            <w:proofErr w:type="gramEnd"/>
            <w:r w:rsidRPr="005C2696">
              <w:br/>
            </w:r>
            <w:proofErr w:type="gramStart"/>
            <w:r w:rsidRPr="005C2696">
              <w:rPr>
                <w:color w:val="000000"/>
              </w:rPr>
              <w:t xml:space="preserve">6) письменное согласие родителей, опекунов, законных представителей претендента на выезд за рубежом, в случае </w:t>
            </w:r>
            <w:proofErr w:type="spellStart"/>
            <w:r w:rsidRPr="005C2696">
              <w:rPr>
                <w:color w:val="000000"/>
              </w:rPr>
              <w:t>недостижения</w:t>
            </w:r>
            <w:proofErr w:type="spellEnd"/>
            <w:r w:rsidRPr="005C2696">
              <w:rPr>
                <w:color w:val="000000"/>
              </w:rPr>
              <w:t xml:space="preserve"> им восемнадцатилетнего возраста на момент выезда из Республики Казахстан;</w:t>
            </w:r>
            <w:r w:rsidRPr="005C2696">
              <w:br/>
            </w:r>
            <w:r w:rsidRPr="005C2696">
              <w:rPr>
                <w:color w:val="000000"/>
              </w:rPr>
              <w:t>7) документ о составе семьи, для подтверждения многодетности семьи студента;</w:t>
            </w:r>
            <w:r w:rsidRPr="005C2696">
              <w:br/>
            </w:r>
            <w:r w:rsidRPr="005C2696">
              <w:rPr>
                <w:color w:val="000000"/>
              </w:rPr>
              <w:t>8) документ, подтверждающий отсутствие родителей у студента (для категории студентов, относящихся к сиротам или к студентам, оставшиеся без попечения родителей (при наличии);</w:t>
            </w:r>
            <w:proofErr w:type="gramEnd"/>
            <w:r w:rsidRPr="005C2696">
              <w:br/>
            </w:r>
            <w:r w:rsidRPr="005C2696">
              <w:rPr>
                <w:color w:val="000000"/>
              </w:rPr>
              <w:t>9) документ, подтверждающий инвалидность студента</w:t>
            </w:r>
            <w:proofErr w:type="gramStart"/>
            <w:r w:rsidRPr="005C2696">
              <w:rPr>
                <w:color w:val="000000"/>
              </w:rPr>
              <w:t>.</w:t>
            </w:r>
            <w:proofErr w:type="gramEnd"/>
            <w:r w:rsidRPr="005C2696">
              <w:br/>
            </w:r>
            <w:proofErr w:type="gramStart"/>
            <w:r w:rsidRPr="005C2696">
              <w:rPr>
                <w:color w:val="000000"/>
              </w:rPr>
              <w:t>н</w:t>
            </w:r>
            <w:proofErr w:type="gramEnd"/>
            <w:r w:rsidRPr="005C2696">
              <w:rPr>
                <w:color w:val="000000"/>
              </w:rPr>
              <w:t>а портал:</w:t>
            </w:r>
            <w:r w:rsidRPr="005C2696">
              <w:br/>
            </w:r>
            <w:r w:rsidRPr="005C2696">
              <w:rPr>
                <w:color w:val="000000"/>
              </w:rPr>
              <w:t xml:space="preserve">1) заявление, подписанное ЭЦП </w:t>
            </w:r>
            <w:proofErr w:type="spellStart"/>
            <w:r w:rsidRPr="005C2696">
              <w:rPr>
                <w:color w:val="000000"/>
              </w:rPr>
              <w:t>услугополучателя</w:t>
            </w:r>
            <w:proofErr w:type="spellEnd"/>
            <w:r w:rsidRPr="005C2696">
              <w:rPr>
                <w:color w:val="000000"/>
              </w:rPr>
              <w:t xml:space="preserve"> или удостоверенное одноразовым паролем, в случае регистрации и подключения абонентского номера </w:t>
            </w:r>
            <w:proofErr w:type="spellStart"/>
            <w:r w:rsidRPr="005C2696">
              <w:rPr>
                <w:color w:val="000000"/>
              </w:rPr>
              <w:t>услугополучателя</w:t>
            </w:r>
            <w:proofErr w:type="spellEnd"/>
            <w:r w:rsidRPr="005C2696">
              <w:rPr>
                <w:color w:val="000000"/>
              </w:rPr>
              <w:t xml:space="preserve">, предоставленного оператором сотовой связи, к учетной записи портала; </w:t>
            </w:r>
            <w:r w:rsidRPr="005C2696">
              <w:br/>
            </w:r>
            <w:r w:rsidRPr="005C2696">
              <w:rPr>
                <w:color w:val="000000"/>
              </w:rPr>
              <w:t>2) электронная копия паспорта гражданина Республики Казахстан;</w:t>
            </w:r>
            <w:r w:rsidRPr="005C2696">
              <w:br/>
            </w:r>
            <w:r w:rsidRPr="005C2696">
              <w:rPr>
                <w:color w:val="000000"/>
              </w:rPr>
              <w:t>3) электронная копия документов об образовании:</w:t>
            </w:r>
            <w:r w:rsidRPr="005C2696">
              <w:br/>
            </w:r>
            <w:r w:rsidRPr="005C2696">
              <w:rPr>
                <w:color w:val="000000"/>
              </w:rPr>
              <w:t>для направления по программе "</w:t>
            </w:r>
            <w:proofErr w:type="spellStart"/>
            <w:r w:rsidRPr="005C2696">
              <w:rPr>
                <w:color w:val="000000"/>
              </w:rPr>
              <w:t>Бакалавриат</w:t>
            </w:r>
            <w:proofErr w:type="spellEnd"/>
            <w:r w:rsidRPr="005C2696">
              <w:rPr>
                <w:color w:val="000000"/>
              </w:rPr>
              <w:t>":</w:t>
            </w:r>
            <w:r w:rsidRPr="005C2696">
              <w:br/>
            </w:r>
            <w:proofErr w:type="spellStart"/>
            <w:r w:rsidRPr="005C2696">
              <w:rPr>
                <w:color w:val="000000"/>
              </w:rPr>
              <w:t>транскрипт</w:t>
            </w:r>
            <w:proofErr w:type="spellEnd"/>
            <w:r w:rsidRPr="005C2696">
              <w:rPr>
                <w:color w:val="000000"/>
              </w:rPr>
              <w:t xml:space="preserve"> о текущей успеваемости заверенный печатью вуза;</w:t>
            </w:r>
            <w:r w:rsidRPr="005C2696">
              <w:br/>
            </w:r>
            <w:r w:rsidRPr="005C2696">
              <w:rPr>
                <w:color w:val="000000"/>
              </w:rPr>
              <w:t>для направления по программе "Магистратура":</w:t>
            </w:r>
            <w:r w:rsidRPr="005C2696">
              <w:br/>
            </w:r>
            <w:r w:rsidRPr="005C2696">
              <w:rPr>
                <w:color w:val="000000"/>
              </w:rPr>
              <w:t xml:space="preserve">диплом бакалавра/специалиста с приложением и </w:t>
            </w:r>
            <w:proofErr w:type="spellStart"/>
            <w:r w:rsidRPr="005C2696">
              <w:rPr>
                <w:color w:val="000000"/>
              </w:rPr>
              <w:t>транскрипт</w:t>
            </w:r>
            <w:proofErr w:type="spellEnd"/>
            <w:r w:rsidRPr="005C2696">
              <w:rPr>
                <w:color w:val="000000"/>
              </w:rPr>
              <w:t xml:space="preserve"> о текущей успеваемости;</w:t>
            </w:r>
            <w:r w:rsidRPr="005C2696">
              <w:br/>
            </w:r>
            <w:r w:rsidRPr="005C2696">
              <w:rPr>
                <w:color w:val="000000"/>
              </w:rPr>
              <w:t>для направления по программе "Резидентура":</w:t>
            </w:r>
            <w:r w:rsidRPr="005C2696">
              <w:br/>
            </w:r>
            <w:r w:rsidRPr="005C2696">
              <w:rPr>
                <w:color w:val="000000"/>
              </w:rPr>
              <w:t xml:space="preserve">диплом бакалавра/специалиста с приложением, свидетельство об окончании интернатуры с приложением и </w:t>
            </w:r>
            <w:proofErr w:type="spellStart"/>
            <w:r w:rsidRPr="005C2696">
              <w:rPr>
                <w:color w:val="000000"/>
              </w:rPr>
              <w:t>транскрипт</w:t>
            </w:r>
            <w:proofErr w:type="spellEnd"/>
            <w:r w:rsidRPr="005C2696">
              <w:rPr>
                <w:color w:val="000000"/>
              </w:rPr>
              <w:t xml:space="preserve"> о текущей успеваемости;</w:t>
            </w:r>
            <w:r w:rsidRPr="005C2696">
              <w:br/>
            </w:r>
            <w:proofErr w:type="gramStart"/>
            <w:r w:rsidRPr="005C2696">
              <w:rPr>
                <w:color w:val="000000"/>
              </w:rPr>
              <w:t>для направления по программе "Докторантура":</w:t>
            </w:r>
            <w:r w:rsidRPr="005C2696">
              <w:br/>
            </w:r>
            <w:r w:rsidRPr="005C2696">
              <w:rPr>
                <w:color w:val="000000"/>
              </w:rPr>
              <w:t xml:space="preserve">диплом магистра с приложением или свидетельство об окончании резидентуры с </w:t>
            </w:r>
            <w:r w:rsidRPr="005C2696">
              <w:rPr>
                <w:color w:val="000000"/>
              </w:rPr>
              <w:lastRenderedPageBreak/>
              <w:t>приложением и выписка из протокола заседания кафедры об актуальности научной диссертации и необходимости направления на обучение;</w:t>
            </w:r>
            <w:r w:rsidRPr="005C2696">
              <w:br/>
            </w:r>
            <w:r w:rsidRPr="005C2696">
              <w:rPr>
                <w:color w:val="000000"/>
              </w:rPr>
              <w:t>4) электронная копия документа, подтверждающего уровень владения иностранным языком (претендент предоставляет один из нижеследующих документов):</w:t>
            </w:r>
            <w:r w:rsidRPr="005C2696">
              <w:br/>
            </w:r>
            <w:r w:rsidRPr="005C2696">
              <w:rPr>
                <w:color w:val="000000"/>
              </w:rPr>
              <w:t>сертификат, полученный через международные системы оценки знания иностранного языка, при наличии;</w:t>
            </w:r>
            <w:proofErr w:type="gramEnd"/>
            <w:r w:rsidRPr="005C2696">
              <w:br/>
            </w:r>
            <w:r w:rsidRPr="005C2696">
              <w:rPr>
                <w:color w:val="000000"/>
              </w:rPr>
              <w:t>письмо о согласии зарубежного вуза принять студента с имеющимся уровнем иностранного языка;</w:t>
            </w:r>
            <w:r w:rsidRPr="005C2696">
              <w:br/>
            </w:r>
            <w:r w:rsidRPr="005C2696">
              <w:rPr>
                <w:color w:val="000000"/>
              </w:rPr>
              <w:t>результат тестирования казахстанского вуза (не ниже уровня В</w:t>
            </w:r>
            <w:proofErr w:type="gramStart"/>
            <w:r w:rsidRPr="005C2696">
              <w:rPr>
                <w:color w:val="000000"/>
              </w:rPr>
              <w:t>2</w:t>
            </w:r>
            <w:proofErr w:type="gramEnd"/>
            <w:r w:rsidRPr="005C2696">
              <w:rPr>
                <w:color w:val="000000"/>
              </w:rPr>
              <w:t>);</w:t>
            </w:r>
            <w:r w:rsidRPr="005C2696">
              <w:br/>
            </w:r>
            <w:r w:rsidRPr="005C2696">
              <w:rPr>
                <w:color w:val="000000"/>
              </w:rPr>
              <w:t>5) электронная копия медицинской справки;</w:t>
            </w:r>
            <w:r w:rsidRPr="005C2696">
              <w:br/>
            </w:r>
            <w:r w:rsidRPr="005C2696">
              <w:rPr>
                <w:color w:val="000000"/>
              </w:rPr>
              <w:t xml:space="preserve">6) электронная копия письменного согласия родителей, опекунов, законных представителей претендента на выезд за рубежом, в случае </w:t>
            </w:r>
            <w:proofErr w:type="spellStart"/>
            <w:r w:rsidRPr="005C2696">
              <w:rPr>
                <w:color w:val="000000"/>
              </w:rPr>
              <w:t>недостижения</w:t>
            </w:r>
            <w:proofErr w:type="spellEnd"/>
            <w:r w:rsidRPr="005C2696">
              <w:rPr>
                <w:color w:val="000000"/>
              </w:rPr>
              <w:t xml:space="preserve"> им восемнадцатилетнего возраста на момент выезда из Республики Казахстан;</w:t>
            </w:r>
            <w:r w:rsidRPr="005C2696">
              <w:br/>
            </w:r>
            <w:r w:rsidRPr="005C2696">
              <w:rPr>
                <w:color w:val="000000"/>
              </w:rPr>
              <w:t>7) электронная копия документа о составе семьи, для подтверждения многодетности семьи студента;</w:t>
            </w:r>
            <w:r w:rsidRPr="005C2696">
              <w:br/>
            </w:r>
            <w:r w:rsidRPr="005C2696">
              <w:rPr>
                <w:color w:val="000000"/>
              </w:rPr>
              <w:t>8) электронная копия документа, подтверждающего отсутствие родителей у студента (для категории студентов, относящихся к сиротам или к студентам, оставшиеся без попечения родителей (при наличии);</w:t>
            </w:r>
            <w:r w:rsidRPr="005C2696">
              <w:br/>
            </w:r>
            <w:r w:rsidRPr="005C2696">
              <w:rPr>
                <w:color w:val="000000"/>
              </w:rPr>
              <w:t>9) электронная копия документа, подтверждающего инвалидность студента.</w:t>
            </w:r>
            <w:r w:rsidRPr="005C2696">
              <w:br/>
            </w:r>
            <w:r w:rsidRPr="005C2696">
              <w:rPr>
                <w:color w:val="000000"/>
              </w:rPr>
              <w:t xml:space="preserve">Сведения о документе, удостоверяющего личность </w:t>
            </w:r>
            <w:proofErr w:type="spellStart"/>
            <w:r w:rsidRPr="005C2696">
              <w:rPr>
                <w:color w:val="000000"/>
              </w:rPr>
              <w:t>услугополучателя</w:t>
            </w:r>
            <w:proofErr w:type="spellEnd"/>
            <w:r w:rsidRPr="005C2696">
              <w:rPr>
                <w:color w:val="000000"/>
              </w:rPr>
              <w:t xml:space="preserve"> </w:t>
            </w:r>
            <w:proofErr w:type="spellStart"/>
            <w:r w:rsidRPr="005C2696">
              <w:rPr>
                <w:color w:val="000000"/>
              </w:rPr>
              <w:t>услугодатель</w:t>
            </w:r>
            <w:proofErr w:type="spellEnd"/>
            <w:r w:rsidRPr="005C2696">
              <w:rPr>
                <w:color w:val="000000"/>
              </w:rPr>
              <w:t xml:space="preserve"> получают из соответствующих государственных информационных систем через шлюз "электронного правительства.</w:t>
            </w:r>
            <w:r w:rsidRPr="005C2696">
              <w:br/>
            </w:r>
            <w:proofErr w:type="spellStart"/>
            <w:r w:rsidRPr="005C2696">
              <w:rPr>
                <w:color w:val="000000"/>
              </w:rPr>
              <w:t>Услугополучатель</w:t>
            </w:r>
            <w:proofErr w:type="spellEnd"/>
            <w:r w:rsidRPr="005C2696">
              <w:rPr>
                <w:color w:val="000000"/>
              </w:rPr>
              <w:t xml:space="preserve"> дает письменное согласие на использование сведений, составляющих охраняемую законом тайну, содержащихся в информационных системах.</w:t>
            </w:r>
          </w:p>
        </w:tc>
        <w:bookmarkEnd w:id="26"/>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lastRenderedPageBreak/>
              <w:t>9</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Основания для отказа в оказании государственной услуги, установленные законодательством Республики Казахстан</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 xml:space="preserve">Недостоверность документов, представленных </w:t>
            </w:r>
            <w:proofErr w:type="spellStart"/>
            <w:r w:rsidRPr="005C2696">
              <w:rPr>
                <w:color w:val="000000"/>
              </w:rPr>
              <w:t>услугополучателем</w:t>
            </w:r>
            <w:proofErr w:type="spellEnd"/>
            <w:r w:rsidRPr="005C2696">
              <w:rPr>
                <w:color w:val="000000"/>
              </w:rPr>
              <w:t xml:space="preserve"> для получения государственной услуги, и (или) данных (сведений), содержащихся в них.</w:t>
            </w:r>
          </w:p>
        </w:tc>
      </w:tr>
      <w:tr w:rsidR="00102D1C" w:rsidRPr="005C2696" w:rsidTr="006D5D95">
        <w:trPr>
          <w:trHeight w:val="30"/>
          <w:tblCellSpacing w:w="0" w:type="auto"/>
        </w:trPr>
        <w:tc>
          <w:tcPr>
            <w:tcW w:w="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10</w:t>
            </w:r>
          </w:p>
        </w:tc>
        <w:tc>
          <w:tcPr>
            <w:tcW w:w="1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r w:rsidRPr="005C2696">
              <w:rPr>
                <w:color w:val="000000"/>
              </w:rPr>
              <w:t xml:space="preserve"> Иные требования с учетом особенностей оказания государственной услуги, в том числе оказываемой в электронной форме </w:t>
            </w:r>
          </w:p>
        </w:tc>
        <w:tc>
          <w:tcPr>
            <w:tcW w:w="9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02D1C" w:rsidRPr="005C2696" w:rsidRDefault="00102D1C" w:rsidP="006D5D95">
            <w:pPr>
              <w:spacing w:after="20"/>
              <w:ind w:left="20"/>
              <w:jc w:val="both"/>
            </w:pPr>
            <w:bookmarkStart w:id="27" w:name="z346"/>
            <w:proofErr w:type="spellStart"/>
            <w:r w:rsidRPr="005C2696">
              <w:rPr>
                <w:color w:val="000000"/>
              </w:rPr>
              <w:t>Услугополучатель</w:t>
            </w:r>
            <w:proofErr w:type="spellEnd"/>
            <w:r w:rsidRPr="005C2696">
              <w:rPr>
                <w:color w:val="000000"/>
              </w:rPr>
              <w:t xml:space="preserve"> имеет возможность получения государственной услуги в электронной форме через портал при условии наличия ЭЦП и обращения для участия в конкурсе на обучение в рамках академической мобильности.</w:t>
            </w:r>
            <w:r w:rsidRPr="005C2696">
              <w:br/>
            </w:r>
            <w:proofErr w:type="spellStart"/>
            <w:r w:rsidRPr="005C2696">
              <w:rPr>
                <w:color w:val="000000"/>
              </w:rPr>
              <w:t>Услугополучатель</w:t>
            </w:r>
            <w:proofErr w:type="spellEnd"/>
            <w:r w:rsidRPr="005C2696">
              <w:rPr>
                <w:color w:val="000000"/>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gramStart"/>
            <w:r w:rsidRPr="005C2696">
              <w:rPr>
                <w:color w:val="000000"/>
              </w:rPr>
              <w:t>контакт-центра</w:t>
            </w:r>
            <w:proofErr w:type="gramEnd"/>
            <w:r w:rsidRPr="005C2696">
              <w:rPr>
                <w:color w:val="000000"/>
              </w:rPr>
              <w:t xml:space="preserve"> 1414, 8 800 080 7777.</w:t>
            </w:r>
          </w:p>
        </w:tc>
        <w:bookmarkEnd w:id="27"/>
      </w:tr>
    </w:tbl>
    <w:p w:rsidR="00102D1C" w:rsidRPr="005C2696" w:rsidRDefault="00102D1C" w:rsidP="00102D1C"/>
    <w:p w:rsidR="00E07BA7" w:rsidRPr="005C2696" w:rsidRDefault="00E07BA7" w:rsidP="00293BCF">
      <w:pPr>
        <w:pStyle w:val="6"/>
        <w:jc w:val="center"/>
        <w:rPr>
          <w:b/>
        </w:rPr>
      </w:pPr>
    </w:p>
    <w:p w:rsidR="00E07BA7" w:rsidRPr="005C2696" w:rsidRDefault="00E07BA7" w:rsidP="00E07BA7"/>
    <w:p w:rsidR="00E07BA7" w:rsidRPr="005C2696" w:rsidRDefault="00E07BA7" w:rsidP="00E07BA7"/>
    <w:p w:rsidR="00E07BA7" w:rsidRPr="005C2696" w:rsidRDefault="00E07BA7" w:rsidP="00E07BA7"/>
    <w:p w:rsidR="00E07BA7" w:rsidRPr="005C2696" w:rsidRDefault="00E07BA7" w:rsidP="00293BCF">
      <w:pPr>
        <w:pStyle w:val="6"/>
        <w:jc w:val="center"/>
        <w:rPr>
          <w:b/>
        </w:rPr>
      </w:pPr>
    </w:p>
    <w:p w:rsidR="00AA1142" w:rsidRPr="005C2696" w:rsidRDefault="00AA1142" w:rsidP="00AA1142"/>
    <w:p w:rsidR="00AA1142" w:rsidRPr="005C2696" w:rsidRDefault="00AA1142" w:rsidP="00AA1142"/>
    <w:p w:rsidR="00E07BA7" w:rsidRPr="005C2696" w:rsidRDefault="00E07BA7" w:rsidP="00E07BA7"/>
    <w:p w:rsidR="00293BCF" w:rsidRPr="005C2696" w:rsidRDefault="00293BCF" w:rsidP="00293BCF">
      <w:pPr>
        <w:pStyle w:val="6"/>
        <w:jc w:val="center"/>
        <w:rPr>
          <w:b/>
          <w:lang w:val="kk-KZ"/>
        </w:rPr>
      </w:pPr>
      <w:r w:rsidRPr="005C2696">
        <w:rPr>
          <w:b/>
        </w:rPr>
        <w:lastRenderedPageBreak/>
        <w:t>Приложение</w:t>
      </w:r>
      <w:proofErr w:type="gramStart"/>
      <w:r w:rsidRPr="005C2696">
        <w:rPr>
          <w:b/>
        </w:rPr>
        <w:t xml:space="preserve"> </w:t>
      </w:r>
      <w:r w:rsidR="00710C73" w:rsidRPr="005C2696">
        <w:rPr>
          <w:b/>
          <w:lang w:val="kk-KZ"/>
        </w:rPr>
        <w:t>У</w:t>
      </w:r>
      <w:proofErr w:type="gramEnd"/>
    </w:p>
    <w:p w:rsidR="00293BCF" w:rsidRPr="005C2696" w:rsidRDefault="00293BCF" w:rsidP="00293BCF">
      <w:pPr>
        <w:pStyle w:val="6"/>
        <w:jc w:val="center"/>
      </w:pPr>
      <w:r w:rsidRPr="005C2696">
        <w:t>(обязательное)</w:t>
      </w:r>
    </w:p>
    <w:p w:rsidR="00293BCF" w:rsidRPr="005C2696" w:rsidRDefault="00293BCF" w:rsidP="00293BCF">
      <w:pPr>
        <w:pStyle w:val="FR1"/>
        <w:rPr>
          <w:szCs w:val="28"/>
        </w:rPr>
      </w:pPr>
    </w:p>
    <w:p w:rsidR="00293BCF" w:rsidRPr="005C2696" w:rsidRDefault="00293BCF" w:rsidP="00293BCF">
      <w:pPr>
        <w:pStyle w:val="FR1"/>
        <w:rPr>
          <w:szCs w:val="28"/>
        </w:rPr>
      </w:pPr>
      <w:r w:rsidRPr="005C2696">
        <w:rPr>
          <w:szCs w:val="28"/>
        </w:rPr>
        <w:t>Ф.4.01-06</w:t>
      </w:r>
    </w:p>
    <w:p w:rsidR="00293BCF" w:rsidRPr="005C2696" w:rsidRDefault="00293BCF" w:rsidP="00293BCF">
      <w:pPr>
        <w:pStyle w:val="23"/>
        <w:jc w:val="center"/>
      </w:pPr>
    </w:p>
    <w:p w:rsidR="00293BCF" w:rsidRPr="005C2696" w:rsidRDefault="00293BCF" w:rsidP="00293BCF">
      <w:pPr>
        <w:pStyle w:val="8"/>
        <w:tabs>
          <w:tab w:val="left" w:pos="8364"/>
        </w:tabs>
        <w:jc w:val="right"/>
        <w:rPr>
          <w:b w:val="0"/>
        </w:rPr>
      </w:pPr>
    </w:p>
    <w:p w:rsidR="00293BCF" w:rsidRPr="005C2696" w:rsidRDefault="00293BCF" w:rsidP="00293BCF">
      <w:pPr>
        <w:pStyle w:val="6"/>
        <w:jc w:val="center"/>
        <w:rPr>
          <w:b/>
        </w:rPr>
      </w:pPr>
      <w:r w:rsidRPr="005C2696">
        <w:rPr>
          <w:b/>
        </w:rPr>
        <w:t>Лист регистрации изменений</w:t>
      </w:r>
    </w:p>
    <w:p w:rsidR="00293BCF" w:rsidRPr="005C2696" w:rsidRDefault="00293BCF" w:rsidP="00293BCF">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60"/>
        <w:gridCol w:w="1336"/>
        <w:gridCol w:w="2000"/>
        <w:gridCol w:w="2000"/>
        <w:gridCol w:w="1237"/>
        <w:gridCol w:w="1066"/>
      </w:tblGrid>
      <w:tr w:rsidR="00293BCF" w:rsidRPr="005C2696" w:rsidTr="00932B45">
        <w:trPr>
          <w:trHeight w:val="460"/>
        </w:trPr>
        <w:tc>
          <w:tcPr>
            <w:tcW w:w="540" w:type="dxa"/>
            <w:vMerge w:val="restart"/>
          </w:tcPr>
          <w:p w:rsidR="00293BCF" w:rsidRPr="005C2696" w:rsidRDefault="00293BCF" w:rsidP="00932B45">
            <w:pPr>
              <w:jc w:val="center"/>
              <w:rPr>
                <w:sz w:val="24"/>
                <w:szCs w:val="24"/>
              </w:rPr>
            </w:pPr>
            <w:r w:rsidRPr="005C2696">
              <w:rPr>
                <w:sz w:val="24"/>
                <w:szCs w:val="24"/>
              </w:rPr>
              <w:t xml:space="preserve">№ </w:t>
            </w:r>
          </w:p>
        </w:tc>
        <w:tc>
          <w:tcPr>
            <w:tcW w:w="1460" w:type="dxa"/>
            <w:vMerge w:val="restart"/>
          </w:tcPr>
          <w:p w:rsidR="00293BCF" w:rsidRPr="005C2696" w:rsidRDefault="00293BCF" w:rsidP="00932B45">
            <w:pPr>
              <w:jc w:val="center"/>
              <w:rPr>
                <w:sz w:val="24"/>
                <w:szCs w:val="24"/>
              </w:rPr>
            </w:pPr>
            <w:r w:rsidRPr="005C2696">
              <w:rPr>
                <w:sz w:val="24"/>
                <w:szCs w:val="24"/>
              </w:rPr>
              <w:t>№ извещения об изменении</w:t>
            </w:r>
          </w:p>
        </w:tc>
        <w:tc>
          <w:tcPr>
            <w:tcW w:w="1336" w:type="dxa"/>
            <w:vMerge w:val="restart"/>
          </w:tcPr>
          <w:p w:rsidR="00293BCF" w:rsidRPr="005C2696" w:rsidRDefault="00293BCF" w:rsidP="00932B45">
            <w:pPr>
              <w:rPr>
                <w:color w:val="000000"/>
                <w:sz w:val="24"/>
                <w:szCs w:val="24"/>
              </w:rPr>
            </w:pPr>
            <w:r w:rsidRPr="005C2696">
              <w:rPr>
                <w:color w:val="000000"/>
                <w:sz w:val="24"/>
                <w:szCs w:val="24"/>
              </w:rPr>
              <w:t xml:space="preserve">Дата </w:t>
            </w:r>
          </w:p>
          <w:p w:rsidR="00293BCF" w:rsidRPr="005C2696" w:rsidRDefault="00293BCF" w:rsidP="00932B45">
            <w:pPr>
              <w:rPr>
                <w:color w:val="000000"/>
                <w:sz w:val="24"/>
                <w:szCs w:val="24"/>
              </w:rPr>
            </w:pPr>
            <w:r w:rsidRPr="005C2696">
              <w:rPr>
                <w:color w:val="000000"/>
                <w:sz w:val="24"/>
                <w:szCs w:val="24"/>
              </w:rPr>
              <w:t>утверждения изменения</w:t>
            </w:r>
          </w:p>
        </w:tc>
        <w:tc>
          <w:tcPr>
            <w:tcW w:w="2000" w:type="dxa"/>
            <w:vMerge w:val="restart"/>
          </w:tcPr>
          <w:p w:rsidR="00293BCF" w:rsidRPr="005C2696" w:rsidRDefault="00293BCF" w:rsidP="00932B45">
            <w:pPr>
              <w:ind w:right="-108"/>
              <w:jc w:val="center"/>
              <w:rPr>
                <w:sz w:val="24"/>
                <w:szCs w:val="24"/>
              </w:rPr>
            </w:pPr>
            <w:r w:rsidRPr="005C2696">
              <w:rPr>
                <w:sz w:val="24"/>
                <w:szCs w:val="24"/>
              </w:rPr>
              <w:t>№ извещения, на основании которого внесено изменение</w:t>
            </w:r>
          </w:p>
        </w:tc>
        <w:tc>
          <w:tcPr>
            <w:tcW w:w="4303" w:type="dxa"/>
            <w:gridSpan w:val="3"/>
          </w:tcPr>
          <w:p w:rsidR="00293BCF" w:rsidRPr="005C2696" w:rsidRDefault="00293BCF" w:rsidP="00932B45">
            <w:pPr>
              <w:ind w:left="-108" w:right="-108"/>
              <w:jc w:val="center"/>
              <w:rPr>
                <w:sz w:val="24"/>
                <w:szCs w:val="24"/>
              </w:rPr>
            </w:pPr>
            <w:r w:rsidRPr="005C2696">
              <w:rPr>
                <w:sz w:val="24"/>
                <w:szCs w:val="24"/>
              </w:rPr>
              <w:t>Изменение в данный документ внес</w:t>
            </w:r>
          </w:p>
        </w:tc>
      </w:tr>
      <w:tr w:rsidR="00293BCF" w:rsidRPr="005C2696" w:rsidTr="00932B45">
        <w:trPr>
          <w:trHeight w:val="2100"/>
        </w:trPr>
        <w:tc>
          <w:tcPr>
            <w:tcW w:w="540" w:type="dxa"/>
            <w:vMerge/>
          </w:tcPr>
          <w:p w:rsidR="00293BCF" w:rsidRPr="005C2696" w:rsidRDefault="00293BCF" w:rsidP="00932B45">
            <w:pPr>
              <w:jc w:val="center"/>
              <w:rPr>
                <w:sz w:val="24"/>
                <w:szCs w:val="24"/>
              </w:rPr>
            </w:pPr>
          </w:p>
        </w:tc>
        <w:tc>
          <w:tcPr>
            <w:tcW w:w="1460" w:type="dxa"/>
            <w:vMerge/>
          </w:tcPr>
          <w:p w:rsidR="00293BCF" w:rsidRPr="005C2696" w:rsidRDefault="00293BCF" w:rsidP="00932B45">
            <w:pPr>
              <w:jc w:val="center"/>
              <w:rPr>
                <w:sz w:val="24"/>
                <w:szCs w:val="24"/>
              </w:rPr>
            </w:pPr>
          </w:p>
        </w:tc>
        <w:tc>
          <w:tcPr>
            <w:tcW w:w="1336" w:type="dxa"/>
            <w:vMerge/>
          </w:tcPr>
          <w:p w:rsidR="00293BCF" w:rsidRPr="005C2696" w:rsidRDefault="00293BCF" w:rsidP="00932B45">
            <w:pPr>
              <w:jc w:val="center"/>
              <w:rPr>
                <w:color w:val="000000"/>
                <w:sz w:val="24"/>
                <w:szCs w:val="24"/>
              </w:rPr>
            </w:pPr>
          </w:p>
        </w:tc>
        <w:tc>
          <w:tcPr>
            <w:tcW w:w="2000" w:type="dxa"/>
            <w:vMerge/>
          </w:tcPr>
          <w:p w:rsidR="00293BCF" w:rsidRPr="005C2696" w:rsidRDefault="00293BCF" w:rsidP="00932B45">
            <w:pPr>
              <w:ind w:right="-108"/>
              <w:jc w:val="center"/>
              <w:rPr>
                <w:sz w:val="24"/>
                <w:szCs w:val="24"/>
              </w:rPr>
            </w:pPr>
          </w:p>
        </w:tc>
        <w:tc>
          <w:tcPr>
            <w:tcW w:w="2000" w:type="dxa"/>
          </w:tcPr>
          <w:p w:rsidR="00293BCF" w:rsidRPr="005C2696" w:rsidRDefault="00293BCF" w:rsidP="00932B45">
            <w:pPr>
              <w:ind w:left="-108" w:right="-108"/>
              <w:jc w:val="center"/>
              <w:rPr>
                <w:sz w:val="24"/>
                <w:szCs w:val="24"/>
              </w:rPr>
            </w:pPr>
            <w:r w:rsidRPr="005C2696">
              <w:rPr>
                <w:sz w:val="24"/>
                <w:szCs w:val="24"/>
              </w:rPr>
              <w:t>Ф.И.О. лица, осуществляющего внесение изменений</w:t>
            </w:r>
          </w:p>
        </w:tc>
        <w:tc>
          <w:tcPr>
            <w:tcW w:w="1237" w:type="dxa"/>
          </w:tcPr>
          <w:p w:rsidR="00293BCF" w:rsidRPr="005C2696" w:rsidRDefault="00293BCF" w:rsidP="00932B45">
            <w:pPr>
              <w:ind w:right="-108"/>
              <w:jc w:val="center"/>
              <w:rPr>
                <w:sz w:val="24"/>
                <w:szCs w:val="24"/>
              </w:rPr>
            </w:pPr>
            <w:r w:rsidRPr="005C2696">
              <w:rPr>
                <w:sz w:val="24"/>
                <w:szCs w:val="24"/>
              </w:rPr>
              <w:t xml:space="preserve">Подпись  </w:t>
            </w:r>
          </w:p>
        </w:tc>
        <w:tc>
          <w:tcPr>
            <w:tcW w:w="1066" w:type="dxa"/>
          </w:tcPr>
          <w:p w:rsidR="00293BCF" w:rsidRPr="005C2696" w:rsidRDefault="00293BCF" w:rsidP="00932B45">
            <w:pPr>
              <w:ind w:left="-108" w:right="-108"/>
              <w:jc w:val="center"/>
              <w:rPr>
                <w:sz w:val="24"/>
                <w:szCs w:val="24"/>
              </w:rPr>
            </w:pPr>
            <w:r w:rsidRPr="005C2696">
              <w:rPr>
                <w:sz w:val="24"/>
                <w:szCs w:val="24"/>
              </w:rPr>
              <w:t xml:space="preserve">Дата </w:t>
            </w:r>
          </w:p>
          <w:p w:rsidR="00293BCF" w:rsidRPr="005C2696" w:rsidRDefault="00293BCF" w:rsidP="00932B45">
            <w:pPr>
              <w:ind w:left="-108" w:right="-108"/>
              <w:jc w:val="center"/>
              <w:rPr>
                <w:sz w:val="24"/>
                <w:szCs w:val="24"/>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4B4813" w:rsidRDefault="00293BCF" w:rsidP="00932B45">
            <w:pPr>
              <w:jc w:val="both"/>
              <w:rPr>
                <w:sz w:val="28"/>
                <w:szCs w:val="28"/>
                <w:lang w:val="kk-KZ"/>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r w:rsidR="00293BCF" w:rsidRPr="005C2696" w:rsidTr="00932B45">
        <w:trPr>
          <w:trHeight w:val="447"/>
        </w:trPr>
        <w:tc>
          <w:tcPr>
            <w:tcW w:w="540" w:type="dxa"/>
          </w:tcPr>
          <w:p w:rsidR="00293BCF" w:rsidRPr="005C2696" w:rsidRDefault="00293BCF" w:rsidP="00932B45">
            <w:pPr>
              <w:jc w:val="both"/>
              <w:rPr>
                <w:sz w:val="28"/>
                <w:szCs w:val="28"/>
              </w:rPr>
            </w:pPr>
          </w:p>
        </w:tc>
        <w:tc>
          <w:tcPr>
            <w:tcW w:w="1460" w:type="dxa"/>
          </w:tcPr>
          <w:p w:rsidR="00293BCF" w:rsidRPr="005C2696" w:rsidRDefault="00293BCF" w:rsidP="00932B45">
            <w:pPr>
              <w:jc w:val="both"/>
              <w:rPr>
                <w:sz w:val="28"/>
                <w:szCs w:val="28"/>
              </w:rPr>
            </w:pPr>
          </w:p>
        </w:tc>
        <w:tc>
          <w:tcPr>
            <w:tcW w:w="1336" w:type="dxa"/>
          </w:tcPr>
          <w:p w:rsidR="00293BCF" w:rsidRPr="005C2696" w:rsidRDefault="00293BCF" w:rsidP="00932B45">
            <w:pPr>
              <w:jc w:val="both"/>
              <w:rPr>
                <w:color w:val="000000"/>
                <w:sz w:val="28"/>
                <w:szCs w:val="28"/>
              </w:rPr>
            </w:pPr>
          </w:p>
        </w:tc>
        <w:tc>
          <w:tcPr>
            <w:tcW w:w="2000" w:type="dxa"/>
          </w:tcPr>
          <w:p w:rsidR="00293BCF" w:rsidRPr="005C2696" w:rsidRDefault="00293BCF" w:rsidP="00932B45">
            <w:pPr>
              <w:jc w:val="both"/>
              <w:rPr>
                <w:sz w:val="28"/>
                <w:szCs w:val="28"/>
              </w:rPr>
            </w:pPr>
          </w:p>
        </w:tc>
        <w:tc>
          <w:tcPr>
            <w:tcW w:w="2000" w:type="dxa"/>
          </w:tcPr>
          <w:p w:rsidR="00293BCF" w:rsidRPr="005C2696" w:rsidRDefault="00293BCF" w:rsidP="00932B45">
            <w:pPr>
              <w:jc w:val="both"/>
              <w:rPr>
                <w:sz w:val="28"/>
                <w:szCs w:val="28"/>
              </w:rPr>
            </w:pPr>
          </w:p>
        </w:tc>
        <w:tc>
          <w:tcPr>
            <w:tcW w:w="1237" w:type="dxa"/>
          </w:tcPr>
          <w:p w:rsidR="00293BCF" w:rsidRPr="005C2696" w:rsidRDefault="00293BCF" w:rsidP="00932B45">
            <w:pPr>
              <w:jc w:val="both"/>
              <w:rPr>
                <w:sz w:val="28"/>
                <w:szCs w:val="28"/>
              </w:rPr>
            </w:pPr>
          </w:p>
        </w:tc>
        <w:tc>
          <w:tcPr>
            <w:tcW w:w="1066" w:type="dxa"/>
          </w:tcPr>
          <w:p w:rsidR="00293BCF" w:rsidRPr="005C2696" w:rsidRDefault="00293BCF" w:rsidP="00932B45">
            <w:pPr>
              <w:jc w:val="both"/>
              <w:rPr>
                <w:sz w:val="28"/>
                <w:szCs w:val="28"/>
              </w:rPr>
            </w:pPr>
          </w:p>
        </w:tc>
      </w:tr>
    </w:tbl>
    <w:p w:rsidR="00293BCF" w:rsidRPr="005C2696" w:rsidRDefault="00293BCF" w:rsidP="00293BCF">
      <w:pPr>
        <w:ind w:firstLine="567"/>
        <w:jc w:val="center"/>
        <w:rPr>
          <w:b/>
          <w:color w:val="FF0000"/>
          <w:sz w:val="28"/>
        </w:rPr>
      </w:pPr>
    </w:p>
    <w:p w:rsidR="00293BCF" w:rsidRPr="005C2696" w:rsidRDefault="00293BCF" w:rsidP="00293BCF">
      <w:pPr>
        <w:ind w:firstLine="567"/>
        <w:jc w:val="center"/>
        <w:rPr>
          <w:b/>
          <w:color w:val="FF0000"/>
          <w:sz w:val="28"/>
        </w:rPr>
      </w:pPr>
    </w:p>
    <w:p w:rsidR="00293BCF" w:rsidRPr="005C2696" w:rsidRDefault="00293BCF" w:rsidP="00293BCF">
      <w:pPr>
        <w:ind w:firstLine="567"/>
        <w:jc w:val="center"/>
        <w:rPr>
          <w:b/>
          <w:color w:val="FF0000"/>
          <w:sz w:val="28"/>
        </w:rPr>
      </w:pPr>
    </w:p>
    <w:p w:rsidR="00293BCF" w:rsidRPr="005C2696" w:rsidRDefault="00293BCF" w:rsidP="00293BCF">
      <w:pPr>
        <w:ind w:firstLine="567"/>
        <w:jc w:val="center"/>
        <w:rPr>
          <w:b/>
          <w:color w:val="FF0000"/>
          <w:sz w:val="28"/>
        </w:rPr>
      </w:pPr>
    </w:p>
    <w:p w:rsidR="00293BCF" w:rsidRPr="005C2696" w:rsidRDefault="00293BCF" w:rsidP="00293BCF">
      <w:pPr>
        <w:ind w:firstLine="567"/>
        <w:jc w:val="center"/>
        <w:rPr>
          <w:b/>
          <w:color w:val="FF0000"/>
          <w:sz w:val="28"/>
        </w:rPr>
      </w:pPr>
    </w:p>
    <w:p w:rsidR="00746868" w:rsidRPr="005C2696" w:rsidRDefault="00746868" w:rsidP="00543D48">
      <w:pPr>
        <w:tabs>
          <w:tab w:val="left" w:pos="1317"/>
        </w:tabs>
        <w:rPr>
          <w:sz w:val="28"/>
        </w:rPr>
      </w:pPr>
    </w:p>
    <w:sectPr w:rsidR="00746868" w:rsidRPr="005C2696" w:rsidSect="003225ED">
      <w:pgSz w:w="11906" w:h="16838" w:code="9"/>
      <w:pgMar w:top="1418" w:right="851" w:bottom="1418" w:left="1418"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64" w:rsidRDefault="00A27D64">
      <w:r>
        <w:separator/>
      </w:r>
    </w:p>
  </w:endnote>
  <w:endnote w:type="continuationSeparator" w:id="0">
    <w:p w:rsidR="00A27D64" w:rsidRDefault="00A2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Kaz">
    <w:altName w:val="Times New Roman"/>
    <w:charset w:val="00"/>
    <w:family w:val="roman"/>
    <w:pitch w:val="variable"/>
    <w:sig w:usb0="00000203" w:usb1="00000000" w:usb2="00000000" w:usb3="00000000" w:csb0="00000005" w:csb1="00000000"/>
  </w:font>
  <w:font w:name="Times New Roman Kaz">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A7" w:rsidRDefault="000C35A7">
    <w:pPr>
      <w:pStyle w:val="af"/>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49</w:t>
    </w:r>
    <w:r>
      <w:rPr>
        <w:rStyle w:val="ac"/>
      </w:rPr>
      <w:fldChar w:fldCharType="end"/>
    </w:r>
  </w:p>
  <w:p w:rsidR="000C35A7" w:rsidRDefault="000C35A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A7" w:rsidRDefault="000C35A7">
    <w:pPr>
      <w:pStyle w:val="af"/>
      <w:jc w:val="right"/>
      <w:rPr>
        <w:sz w:val="20"/>
      </w:rPr>
    </w:pPr>
    <w:r w:rsidRPr="0013330D">
      <w:rPr>
        <w:sz w:val="20"/>
      </w:rPr>
      <w:t>Запрещается несанкционированное копирование документа</w:t>
    </w:r>
  </w:p>
  <w:p w:rsidR="000C35A7" w:rsidRDefault="000C35A7">
    <w:pPr>
      <w:pStyle w:val="af"/>
      <w:jc w:val="right"/>
      <w:rPr>
        <w:sz w:val="20"/>
      </w:rPr>
    </w:pPr>
  </w:p>
  <w:p w:rsidR="000C35A7" w:rsidRDefault="000C35A7">
    <w:pPr>
      <w:pStyle w:val="af"/>
      <w:jc w:val="right"/>
      <w:rPr>
        <w:sz w:val="20"/>
      </w:rPr>
    </w:pPr>
  </w:p>
  <w:p w:rsidR="000C35A7" w:rsidRPr="0013330D" w:rsidRDefault="000C35A7">
    <w:pPr>
      <w:pStyle w:val="af"/>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64" w:rsidRDefault="00A27D64">
      <w:r>
        <w:separator/>
      </w:r>
    </w:p>
  </w:footnote>
  <w:footnote w:type="continuationSeparator" w:id="0">
    <w:p w:rsidR="00A27D64" w:rsidRDefault="00A2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A7" w:rsidRDefault="000C35A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49</w:t>
    </w:r>
    <w:r>
      <w:rPr>
        <w:rStyle w:val="ac"/>
      </w:rPr>
      <w:fldChar w:fldCharType="end"/>
    </w:r>
  </w:p>
  <w:p w:rsidR="000C35A7" w:rsidRDefault="000C35A7">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62"/>
      <w:gridCol w:w="2658"/>
    </w:tblGrid>
    <w:tr w:rsidR="000C35A7" w:rsidTr="003737FB">
      <w:trPr>
        <w:trHeight w:val="1260"/>
        <w:jc w:val="center"/>
      </w:trPr>
      <w:tc>
        <w:tcPr>
          <w:tcW w:w="3051" w:type="dxa"/>
          <w:vAlign w:val="center"/>
        </w:tcPr>
        <w:p w:rsidR="000C35A7" w:rsidRDefault="000C35A7" w:rsidP="00EE69C1">
          <w:pPr>
            <w:pStyle w:val="ad"/>
            <w:spacing w:line="240" w:lineRule="auto"/>
            <w:ind w:firstLine="0"/>
            <w:jc w:val="center"/>
            <w:rPr>
              <w:sz w:val="20"/>
            </w:rPr>
          </w:pPr>
          <w:r>
            <w:rPr>
              <w:sz w:val="20"/>
              <w:lang w:val="kk-KZ"/>
            </w:rPr>
            <w:t xml:space="preserve">НАО </w:t>
          </w:r>
          <w:r w:rsidRPr="003E4154">
            <w:rPr>
              <w:sz w:val="20"/>
            </w:rPr>
            <w:t xml:space="preserve">«Южно-Казахстанский </w:t>
          </w:r>
          <w:r>
            <w:rPr>
              <w:sz w:val="20"/>
            </w:rPr>
            <w:t xml:space="preserve">университет имени </w:t>
          </w:r>
          <w:proofErr w:type="spellStart"/>
          <w:r>
            <w:rPr>
              <w:sz w:val="20"/>
            </w:rPr>
            <w:t>М.Ауэ</w:t>
          </w:r>
          <w:r w:rsidRPr="003E4154">
            <w:rPr>
              <w:sz w:val="20"/>
            </w:rPr>
            <w:t>зова</w:t>
          </w:r>
          <w:proofErr w:type="spellEnd"/>
          <w:r w:rsidRPr="003E4154">
            <w:rPr>
              <w:sz w:val="20"/>
            </w:rPr>
            <w:t>»</w:t>
          </w:r>
        </w:p>
        <w:p w:rsidR="000C35A7" w:rsidRPr="003E4154" w:rsidRDefault="000C35A7" w:rsidP="00EE69C1">
          <w:pPr>
            <w:pStyle w:val="ad"/>
            <w:spacing w:line="240" w:lineRule="auto"/>
            <w:ind w:firstLine="0"/>
            <w:jc w:val="center"/>
            <w:rPr>
              <w:sz w:val="20"/>
            </w:rPr>
          </w:pPr>
          <w:proofErr w:type="spellStart"/>
          <w:r>
            <w:rPr>
              <w:sz w:val="20"/>
            </w:rPr>
            <w:t>МОиН</w:t>
          </w:r>
          <w:proofErr w:type="spellEnd"/>
          <w:r>
            <w:rPr>
              <w:sz w:val="20"/>
            </w:rPr>
            <w:t xml:space="preserve"> Республики Казахстан</w:t>
          </w:r>
        </w:p>
      </w:tc>
      <w:tc>
        <w:tcPr>
          <w:tcW w:w="3862" w:type="dxa"/>
        </w:tcPr>
        <w:p w:rsidR="000C35A7" w:rsidRDefault="000C35A7" w:rsidP="00EE69C1">
          <w:pPr>
            <w:pStyle w:val="ad"/>
            <w:spacing w:line="240" w:lineRule="auto"/>
            <w:ind w:firstLine="0"/>
            <w:jc w:val="center"/>
            <w:rPr>
              <w:sz w:val="20"/>
              <w:lang w:val="kk-KZ"/>
            </w:rPr>
          </w:pPr>
          <w:r w:rsidRPr="003E4154">
            <w:rPr>
              <w:sz w:val="20"/>
            </w:rPr>
            <w:t>Система менеджмента качества</w:t>
          </w:r>
        </w:p>
        <w:p w:rsidR="000C35A7" w:rsidRPr="008F4E52" w:rsidRDefault="000C35A7" w:rsidP="00EE69C1">
          <w:pPr>
            <w:pStyle w:val="ad"/>
            <w:spacing w:line="240" w:lineRule="auto"/>
            <w:ind w:firstLine="0"/>
            <w:jc w:val="center"/>
            <w:rPr>
              <w:b/>
              <w:sz w:val="20"/>
              <w:lang w:val="kk-KZ"/>
            </w:rPr>
          </w:pPr>
          <w:r w:rsidRPr="008F4E52">
            <w:rPr>
              <w:b/>
              <w:sz w:val="20"/>
              <w:lang w:val="kk-KZ"/>
            </w:rPr>
            <w:t>Процедура</w:t>
          </w:r>
        </w:p>
        <w:p w:rsidR="000C35A7" w:rsidRPr="003E4154" w:rsidRDefault="000C35A7" w:rsidP="00EE69C1">
          <w:pPr>
            <w:pStyle w:val="ad"/>
            <w:spacing w:line="240" w:lineRule="auto"/>
            <w:ind w:firstLine="0"/>
            <w:jc w:val="center"/>
            <w:rPr>
              <w:b/>
              <w:sz w:val="20"/>
            </w:rPr>
          </w:pPr>
          <w:r>
            <w:rPr>
              <w:b/>
              <w:sz w:val="20"/>
            </w:rPr>
            <w:t xml:space="preserve">Организация академической мобильности  </w:t>
          </w:r>
          <w:proofErr w:type="gramStart"/>
          <w:r>
            <w:rPr>
              <w:b/>
              <w:sz w:val="20"/>
            </w:rPr>
            <w:t>обучающихся</w:t>
          </w:r>
          <w:proofErr w:type="gramEnd"/>
          <w:r>
            <w:rPr>
              <w:b/>
              <w:sz w:val="20"/>
            </w:rPr>
            <w:t xml:space="preserve">  и профессорско-преподавательского состава ЮКУ им</w:t>
          </w:r>
          <w:r>
            <w:rPr>
              <w:b/>
              <w:sz w:val="20"/>
              <w:lang w:val="kk-KZ"/>
            </w:rPr>
            <w:t>ени</w:t>
          </w:r>
          <w:r>
            <w:rPr>
              <w:b/>
              <w:sz w:val="20"/>
            </w:rPr>
            <w:t xml:space="preserve"> </w:t>
          </w:r>
          <w:proofErr w:type="spellStart"/>
          <w:r>
            <w:rPr>
              <w:b/>
              <w:sz w:val="20"/>
            </w:rPr>
            <w:t>М.Ауэзова</w:t>
          </w:r>
          <w:proofErr w:type="spellEnd"/>
        </w:p>
      </w:tc>
      <w:tc>
        <w:tcPr>
          <w:tcW w:w="2658" w:type="dxa"/>
        </w:tcPr>
        <w:p w:rsidR="000C35A7" w:rsidRPr="00E1408D" w:rsidRDefault="000C35A7" w:rsidP="00EE69C1">
          <w:pPr>
            <w:pStyle w:val="ad"/>
            <w:spacing w:line="240" w:lineRule="auto"/>
            <w:ind w:firstLine="0"/>
            <w:rPr>
              <w:b/>
              <w:sz w:val="20"/>
              <w:lang w:val="kk-KZ"/>
            </w:rPr>
          </w:pPr>
          <w:r w:rsidRPr="003E4154">
            <w:rPr>
              <w:b/>
              <w:sz w:val="20"/>
            </w:rPr>
            <w:t>С</w:t>
          </w:r>
          <w:r>
            <w:rPr>
              <w:b/>
              <w:sz w:val="20"/>
              <w:lang w:val="kk-KZ"/>
            </w:rPr>
            <w:t>МК</w:t>
          </w:r>
          <w:r>
            <w:rPr>
              <w:b/>
              <w:sz w:val="20"/>
            </w:rPr>
            <w:t xml:space="preserve"> ЮК</w:t>
          </w:r>
          <w:r w:rsidRPr="003E4154">
            <w:rPr>
              <w:b/>
              <w:sz w:val="20"/>
            </w:rPr>
            <w:t>У</w:t>
          </w:r>
          <w:r>
            <w:rPr>
              <w:b/>
              <w:sz w:val="20"/>
              <w:lang w:val="kk-KZ"/>
            </w:rPr>
            <w:t xml:space="preserve"> </w:t>
          </w:r>
          <w:proofErr w:type="gramStart"/>
          <w:r>
            <w:rPr>
              <w:b/>
              <w:sz w:val="20"/>
              <w:lang w:val="kk-KZ"/>
            </w:rPr>
            <w:t>ПР</w:t>
          </w:r>
          <w:proofErr w:type="gramEnd"/>
          <w:r>
            <w:rPr>
              <w:b/>
              <w:sz w:val="20"/>
              <w:lang w:val="kk-KZ"/>
            </w:rPr>
            <w:t xml:space="preserve"> </w:t>
          </w:r>
          <w:r>
            <w:rPr>
              <w:b/>
              <w:sz w:val="20"/>
            </w:rPr>
            <w:t>7.11 -202</w:t>
          </w:r>
          <w:r>
            <w:rPr>
              <w:b/>
              <w:sz w:val="20"/>
              <w:lang w:val="kk-KZ"/>
            </w:rPr>
            <w:t>1</w:t>
          </w:r>
        </w:p>
        <w:p w:rsidR="000C35A7" w:rsidRPr="00EE69C1" w:rsidRDefault="000C35A7" w:rsidP="00EE69C1">
          <w:pPr>
            <w:pStyle w:val="ad"/>
            <w:spacing w:line="240" w:lineRule="auto"/>
            <w:ind w:firstLine="0"/>
            <w:rPr>
              <w:sz w:val="20"/>
              <w:lang w:val="kk-KZ"/>
            </w:rPr>
          </w:pPr>
          <w:r w:rsidRPr="003E4154">
            <w:rPr>
              <w:sz w:val="20"/>
            </w:rPr>
            <w:t>Версия 0</w:t>
          </w:r>
          <w:r>
            <w:rPr>
              <w:sz w:val="20"/>
              <w:lang w:val="kk-KZ"/>
            </w:rPr>
            <w:t>6</w:t>
          </w:r>
        </w:p>
        <w:p w:rsidR="000C35A7" w:rsidRPr="00E1408D" w:rsidRDefault="000C35A7" w:rsidP="00B104F6">
          <w:pPr>
            <w:pStyle w:val="ad"/>
            <w:spacing w:line="240" w:lineRule="auto"/>
            <w:ind w:firstLine="0"/>
            <w:rPr>
              <w:sz w:val="20"/>
              <w:lang w:val="kk-KZ"/>
            </w:rPr>
          </w:pPr>
        </w:p>
      </w:tc>
    </w:tr>
  </w:tbl>
  <w:p w:rsidR="000C35A7" w:rsidRDefault="000C35A7">
    <w:pPr>
      <w:pStyle w:val="ad"/>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828"/>
      <w:gridCol w:w="2375"/>
    </w:tblGrid>
    <w:tr w:rsidR="000C35A7">
      <w:trPr>
        <w:jc w:val="center"/>
      </w:trPr>
      <w:tc>
        <w:tcPr>
          <w:tcW w:w="3652" w:type="dxa"/>
        </w:tcPr>
        <w:p w:rsidR="000C35A7" w:rsidRDefault="000C35A7">
          <w:pPr>
            <w:pStyle w:val="ad"/>
            <w:ind w:firstLine="0"/>
            <w:jc w:val="center"/>
            <w:rPr>
              <w:sz w:val="20"/>
            </w:rPr>
          </w:pPr>
          <w:r>
            <w:rPr>
              <w:sz w:val="20"/>
            </w:rPr>
            <w:t xml:space="preserve">РГКП «Южно-Казахстанский государственный университет </w:t>
          </w:r>
          <w:proofErr w:type="spellStart"/>
          <w:r>
            <w:rPr>
              <w:sz w:val="20"/>
            </w:rPr>
            <w:t>им.М.Ауезова</w:t>
          </w:r>
          <w:proofErr w:type="spellEnd"/>
          <w:r>
            <w:rPr>
              <w:sz w:val="20"/>
            </w:rPr>
            <w:t>» МО И Н РК</w:t>
          </w:r>
        </w:p>
      </w:tc>
      <w:tc>
        <w:tcPr>
          <w:tcW w:w="3828" w:type="dxa"/>
        </w:tcPr>
        <w:p w:rsidR="000C35A7" w:rsidRDefault="000C35A7">
          <w:pPr>
            <w:pStyle w:val="ad"/>
            <w:ind w:firstLine="0"/>
            <w:jc w:val="center"/>
            <w:rPr>
              <w:sz w:val="20"/>
            </w:rPr>
          </w:pPr>
          <w:r>
            <w:rPr>
              <w:sz w:val="20"/>
            </w:rPr>
            <w:t>Фирменный стандарт</w:t>
          </w:r>
        </w:p>
        <w:p w:rsidR="000C35A7" w:rsidRDefault="000C35A7">
          <w:pPr>
            <w:pStyle w:val="ad"/>
            <w:ind w:firstLine="0"/>
            <w:jc w:val="center"/>
            <w:rPr>
              <w:sz w:val="20"/>
            </w:rPr>
          </w:pPr>
          <w:r>
            <w:rPr>
              <w:sz w:val="20"/>
            </w:rPr>
            <w:t>Система менеджмента качества</w:t>
          </w:r>
        </w:p>
        <w:p w:rsidR="000C35A7" w:rsidRDefault="000C35A7">
          <w:pPr>
            <w:pStyle w:val="ad"/>
            <w:ind w:firstLine="0"/>
            <w:jc w:val="center"/>
            <w:rPr>
              <w:sz w:val="20"/>
            </w:rPr>
          </w:pPr>
          <w:r>
            <w:rPr>
              <w:sz w:val="20"/>
            </w:rPr>
            <w:t>Процессы подготовки и проведения экзаменационной сессии</w:t>
          </w:r>
        </w:p>
      </w:tc>
      <w:tc>
        <w:tcPr>
          <w:tcW w:w="2375" w:type="dxa"/>
        </w:tcPr>
        <w:p w:rsidR="000C35A7" w:rsidRDefault="000C35A7">
          <w:pPr>
            <w:pStyle w:val="ad"/>
            <w:ind w:firstLine="0"/>
            <w:rPr>
              <w:b/>
              <w:sz w:val="20"/>
            </w:rPr>
          </w:pPr>
          <w:r>
            <w:rPr>
              <w:b/>
              <w:sz w:val="20"/>
            </w:rPr>
            <w:t xml:space="preserve">ФС ЮКГУ </w:t>
          </w:r>
        </w:p>
        <w:p w:rsidR="000C35A7" w:rsidRDefault="000C35A7">
          <w:pPr>
            <w:pStyle w:val="ad"/>
            <w:ind w:firstLine="0"/>
            <w:rPr>
              <w:sz w:val="20"/>
            </w:rPr>
          </w:pPr>
          <w:r>
            <w:rPr>
              <w:sz w:val="20"/>
            </w:rPr>
            <w:t>Версия 1</w:t>
          </w:r>
        </w:p>
        <w:p w:rsidR="000C35A7" w:rsidRDefault="000C35A7">
          <w:pPr>
            <w:pStyle w:val="ad"/>
            <w:ind w:firstLine="0"/>
            <w:rPr>
              <w:sz w:val="20"/>
            </w:rPr>
          </w:pPr>
          <w:r>
            <w:rPr>
              <w:sz w:val="20"/>
            </w:rPr>
            <w:t>Дата</w:t>
          </w:r>
        </w:p>
        <w:p w:rsidR="000C35A7" w:rsidRDefault="000C35A7">
          <w:pPr>
            <w:pStyle w:val="ad"/>
            <w:ind w:firstLine="0"/>
            <w:rPr>
              <w:sz w:val="20"/>
            </w:rPr>
          </w:pPr>
          <w:r>
            <w:rPr>
              <w:sz w:val="20"/>
            </w:rPr>
            <w:t xml:space="preserve">Стр. </w:t>
          </w:r>
          <w:r>
            <w:rPr>
              <w:rStyle w:val="ac"/>
              <w:sz w:val="24"/>
            </w:rPr>
            <w:fldChar w:fldCharType="begin"/>
          </w:r>
          <w:r>
            <w:rPr>
              <w:rStyle w:val="ac"/>
              <w:sz w:val="24"/>
            </w:rPr>
            <w:instrText xml:space="preserve"> PAGE </w:instrText>
          </w:r>
          <w:r>
            <w:rPr>
              <w:rStyle w:val="ac"/>
              <w:sz w:val="24"/>
            </w:rPr>
            <w:fldChar w:fldCharType="separate"/>
          </w:r>
          <w:r>
            <w:rPr>
              <w:rStyle w:val="ac"/>
              <w:noProof/>
              <w:sz w:val="24"/>
            </w:rPr>
            <w:t>49</w:t>
          </w:r>
          <w:r>
            <w:rPr>
              <w:rStyle w:val="ac"/>
              <w:sz w:val="24"/>
            </w:rPr>
            <w:fldChar w:fldCharType="end"/>
          </w:r>
          <w:r>
            <w:rPr>
              <w:rStyle w:val="ac"/>
              <w:sz w:val="20"/>
            </w:rPr>
            <w:t xml:space="preserve"> из </w:t>
          </w:r>
          <w:r>
            <w:rPr>
              <w:rStyle w:val="ac"/>
              <w:b/>
              <w:sz w:val="24"/>
            </w:rPr>
            <w:fldChar w:fldCharType="begin"/>
          </w:r>
          <w:r>
            <w:rPr>
              <w:rStyle w:val="ac"/>
              <w:b/>
              <w:sz w:val="24"/>
            </w:rPr>
            <w:instrText xml:space="preserve"> NUMPAGES </w:instrText>
          </w:r>
          <w:r>
            <w:rPr>
              <w:rStyle w:val="ac"/>
              <w:b/>
              <w:sz w:val="24"/>
            </w:rPr>
            <w:fldChar w:fldCharType="separate"/>
          </w:r>
          <w:r w:rsidR="00F0389C">
            <w:rPr>
              <w:rStyle w:val="ac"/>
              <w:b/>
              <w:noProof/>
              <w:sz w:val="24"/>
            </w:rPr>
            <w:t>58</w:t>
          </w:r>
          <w:r>
            <w:rPr>
              <w:rStyle w:val="ac"/>
              <w:b/>
              <w:sz w:val="24"/>
            </w:rPr>
            <w:fldChar w:fldCharType="end"/>
          </w:r>
        </w:p>
      </w:tc>
    </w:tr>
  </w:tbl>
  <w:p w:rsidR="000C35A7" w:rsidRDefault="00A27D64">
    <w:pPr>
      <w:pStyle w:val="ad"/>
    </w:pPr>
    <w:r>
      <w:rPr>
        <w:noProof/>
      </w:rPr>
      <w:pict>
        <v:line id="_x0000_s2049" style="position:absolute;left:0;text-align:left;z-index:251657728;mso-position-horizontal-relative:text;mso-position-vertical-relative:text" from="231.6pt,17.2pt" to="454.95pt,17.2pt" o:allowincell="f">
          <v:stroke endarrow="block"/>
          <w10:wrap type="topAndBottom"/>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decimal"/>
      <w:lvlText w:val="%1."/>
      <w:lvlJc w:val="left"/>
      <w:pPr>
        <w:tabs>
          <w:tab w:val="num" w:pos="927"/>
        </w:tabs>
        <w:ind w:left="927" w:hanging="360"/>
      </w:pPr>
      <w:rPr>
        <w:rFonts w:cs="Times New Roman"/>
      </w:rPr>
    </w:lvl>
  </w:abstractNum>
  <w:abstractNum w:abstractNumId="2">
    <w:nsid w:val="00000004"/>
    <w:multiLevelType w:val="singleLevel"/>
    <w:tmpl w:val="00000004"/>
    <w:name w:val="WW8Num4"/>
    <w:lvl w:ilvl="0">
      <w:start w:val="4"/>
      <w:numFmt w:val="decimal"/>
      <w:lvlText w:val="%1."/>
      <w:lvlJc w:val="left"/>
      <w:pPr>
        <w:tabs>
          <w:tab w:val="num" w:pos="927"/>
        </w:tabs>
        <w:ind w:left="927" w:hanging="360"/>
      </w:pPr>
      <w:rPr>
        <w:rFonts w:cs="Times New Roman"/>
      </w:rPr>
    </w:lvl>
  </w:abstractNum>
  <w:abstractNum w:abstractNumId="3">
    <w:nsid w:val="020E7E37"/>
    <w:multiLevelType w:val="hybridMultilevel"/>
    <w:tmpl w:val="9B72E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065F0"/>
    <w:multiLevelType w:val="hybridMultilevel"/>
    <w:tmpl w:val="FDB821E6"/>
    <w:lvl w:ilvl="0" w:tplc="34480374">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B53470"/>
    <w:multiLevelType w:val="hybridMultilevel"/>
    <w:tmpl w:val="D4D6A564"/>
    <w:lvl w:ilvl="0" w:tplc="D368F756">
      <w:start w:val="9"/>
      <w:numFmt w:val="decimal"/>
      <w:lvlText w:val="%1"/>
      <w:lvlJc w:val="left"/>
      <w:pPr>
        <w:tabs>
          <w:tab w:val="num" w:pos="0"/>
        </w:tabs>
        <w:ind w:left="1146"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113D2C"/>
    <w:multiLevelType w:val="multilevel"/>
    <w:tmpl w:val="465CA754"/>
    <w:lvl w:ilvl="0">
      <w:start w:val="1"/>
      <w:numFmt w:val="bullet"/>
      <w:lvlText w:val=""/>
      <w:lvlJc w:val="left"/>
      <w:pPr>
        <w:tabs>
          <w:tab w:val="num" w:pos="928"/>
        </w:tabs>
        <w:ind w:left="738" w:hanging="17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09F05BAF"/>
    <w:multiLevelType w:val="multilevel"/>
    <w:tmpl w:val="A7DE8C6A"/>
    <w:lvl w:ilvl="0">
      <w:start w:val="1"/>
      <w:numFmt w:val="decimal"/>
      <w:lvlText w:val="%1."/>
      <w:lvlJc w:val="left"/>
      <w:pPr>
        <w:ind w:left="360" w:hanging="360"/>
      </w:pPr>
      <w:rPr>
        <w:b w:val="0"/>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C4B3BED"/>
    <w:multiLevelType w:val="multilevel"/>
    <w:tmpl w:val="827EB722"/>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9">
    <w:nsid w:val="16114191"/>
    <w:multiLevelType w:val="multilevel"/>
    <w:tmpl w:val="3486543A"/>
    <w:lvl w:ilvl="0">
      <w:start w:val="6"/>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016"/>
        </w:tabs>
        <w:ind w:left="1016" w:hanging="780"/>
      </w:pPr>
      <w:rPr>
        <w:rFonts w:cs="Times New Roman" w:hint="default"/>
      </w:rPr>
    </w:lvl>
    <w:lvl w:ilvl="2">
      <w:start w:val="5"/>
      <w:numFmt w:val="decimal"/>
      <w:lvlText w:val="%1.%2.%3"/>
      <w:lvlJc w:val="left"/>
      <w:pPr>
        <w:tabs>
          <w:tab w:val="num" w:pos="1252"/>
        </w:tabs>
        <w:ind w:left="1252" w:hanging="780"/>
      </w:pPr>
      <w:rPr>
        <w:rFonts w:cs="Times New Roman" w:hint="default"/>
      </w:rPr>
    </w:lvl>
    <w:lvl w:ilvl="3">
      <w:start w:val="2"/>
      <w:numFmt w:val="decimal"/>
      <w:lvlText w:val="%1.%2.%3.%4"/>
      <w:lvlJc w:val="left"/>
      <w:pPr>
        <w:tabs>
          <w:tab w:val="num" w:pos="1648"/>
        </w:tabs>
        <w:ind w:left="164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10">
    <w:nsid w:val="166E4116"/>
    <w:multiLevelType w:val="hybridMultilevel"/>
    <w:tmpl w:val="3E220D5E"/>
    <w:lvl w:ilvl="0" w:tplc="0419000F">
      <w:start w:val="1"/>
      <w:numFmt w:val="decimal"/>
      <w:lvlText w:val="%1."/>
      <w:lvlJc w:val="left"/>
      <w:pPr>
        <w:tabs>
          <w:tab w:val="num" w:pos="832"/>
        </w:tabs>
        <w:ind w:left="832" w:hanging="360"/>
      </w:pPr>
    </w:lvl>
    <w:lvl w:ilvl="1" w:tplc="04190019" w:tentative="1">
      <w:start w:val="1"/>
      <w:numFmt w:val="lowerLetter"/>
      <w:lvlText w:val="%2."/>
      <w:lvlJc w:val="left"/>
      <w:pPr>
        <w:tabs>
          <w:tab w:val="num" w:pos="1552"/>
        </w:tabs>
        <w:ind w:left="1552" w:hanging="360"/>
      </w:pPr>
    </w:lvl>
    <w:lvl w:ilvl="2" w:tplc="0419001B" w:tentative="1">
      <w:start w:val="1"/>
      <w:numFmt w:val="lowerRoman"/>
      <w:lvlText w:val="%3."/>
      <w:lvlJc w:val="right"/>
      <w:pPr>
        <w:tabs>
          <w:tab w:val="num" w:pos="2272"/>
        </w:tabs>
        <w:ind w:left="2272" w:hanging="180"/>
      </w:pPr>
    </w:lvl>
    <w:lvl w:ilvl="3" w:tplc="0419000F" w:tentative="1">
      <w:start w:val="1"/>
      <w:numFmt w:val="decimal"/>
      <w:lvlText w:val="%4."/>
      <w:lvlJc w:val="left"/>
      <w:pPr>
        <w:tabs>
          <w:tab w:val="num" w:pos="2992"/>
        </w:tabs>
        <w:ind w:left="2992" w:hanging="360"/>
      </w:pPr>
    </w:lvl>
    <w:lvl w:ilvl="4" w:tplc="04190019" w:tentative="1">
      <w:start w:val="1"/>
      <w:numFmt w:val="lowerLetter"/>
      <w:lvlText w:val="%5."/>
      <w:lvlJc w:val="left"/>
      <w:pPr>
        <w:tabs>
          <w:tab w:val="num" w:pos="3712"/>
        </w:tabs>
        <w:ind w:left="3712" w:hanging="360"/>
      </w:pPr>
    </w:lvl>
    <w:lvl w:ilvl="5" w:tplc="0419001B" w:tentative="1">
      <w:start w:val="1"/>
      <w:numFmt w:val="lowerRoman"/>
      <w:lvlText w:val="%6."/>
      <w:lvlJc w:val="right"/>
      <w:pPr>
        <w:tabs>
          <w:tab w:val="num" w:pos="4432"/>
        </w:tabs>
        <w:ind w:left="4432" w:hanging="180"/>
      </w:pPr>
    </w:lvl>
    <w:lvl w:ilvl="6" w:tplc="0419000F" w:tentative="1">
      <w:start w:val="1"/>
      <w:numFmt w:val="decimal"/>
      <w:lvlText w:val="%7."/>
      <w:lvlJc w:val="left"/>
      <w:pPr>
        <w:tabs>
          <w:tab w:val="num" w:pos="5152"/>
        </w:tabs>
        <w:ind w:left="5152" w:hanging="360"/>
      </w:pPr>
    </w:lvl>
    <w:lvl w:ilvl="7" w:tplc="04190019" w:tentative="1">
      <w:start w:val="1"/>
      <w:numFmt w:val="lowerLetter"/>
      <w:lvlText w:val="%8."/>
      <w:lvlJc w:val="left"/>
      <w:pPr>
        <w:tabs>
          <w:tab w:val="num" w:pos="5872"/>
        </w:tabs>
        <w:ind w:left="5872" w:hanging="360"/>
      </w:pPr>
    </w:lvl>
    <w:lvl w:ilvl="8" w:tplc="0419001B" w:tentative="1">
      <w:start w:val="1"/>
      <w:numFmt w:val="lowerRoman"/>
      <w:lvlText w:val="%9."/>
      <w:lvlJc w:val="right"/>
      <w:pPr>
        <w:tabs>
          <w:tab w:val="num" w:pos="6592"/>
        </w:tabs>
        <w:ind w:left="6592" w:hanging="180"/>
      </w:pPr>
    </w:lvl>
  </w:abstractNum>
  <w:abstractNum w:abstractNumId="11">
    <w:nsid w:val="19615236"/>
    <w:multiLevelType w:val="multilevel"/>
    <w:tmpl w:val="53A41F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1F221610"/>
    <w:multiLevelType w:val="hybridMultilevel"/>
    <w:tmpl w:val="22C082F4"/>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B01075"/>
    <w:multiLevelType w:val="hybridMultilevel"/>
    <w:tmpl w:val="0F42CC5C"/>
    <w:lvl w:ilvl="0" w:tplc="009EFB9C">
      <w:start w:val="1"/>
      <w:numFmt w:val="decimal"/>
      <w:lvlText w:val="%1."/>
      <w:lvlJc w:val="left"/>
      <w:pPr>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2C6AE2"/>
    <w:multiLevelType w:val="hybridMultilevel"/>
    <w:tmpl w:val="61B8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91E86"/>
    <w:multiLevelType w:val="hybridMultilevel"/>
    <w:tmpl w:val="A7DE8C6A"/>
    <w:lvl w:ilvl="0" w:tplc="009EFB9C">
      <w:start w:val="1"/>
      <w:numFmt w:val="decimal"/>
      <w:lvlText w:val="%1."/>
      <w:lvlJc w:val="left"/>
      <w:pPr>
        <w:ind w:left="360" w:hanging="360"/>
      </w:pPr>
      <w:rPr>
        <w:b w:val="0"/>
      </w:rPr>
    </w:lvl>
    <w:lvl w:ilvl="1" w:tplc="04190001">
      <w:start w:val="1"/>
      <w:numFmt w:val="bullet"/>
      <w:lvlText w:val=""/>
      <w:lvlJc w:val="left"/>
      <w:pPr>
        <w:ind w:left="1440" w:hanging="360"/>
      </w:pPr>
      <w:rPr>
        <w:rFonts w:ascii="Symbol" w:hAnsi="Symbol" w:hint="default"/>
      </w:rPr>
    </w:lvl>
    <w:lvl w:ilvl="2" w:tplc="6F80E3B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C2235"/>
    <w:multiLevelType w:val="hybridMultilevel"/>
    <w:tmpl w:val="2B76DA02"/>
    <w:lvl w:ilvl="0" w:tplc="733AEC04">
      <w:start w:val="9"/>
      <w:numFmt w:val="none"/>
      <w:lvlText w:val="8"/>
      <w:lvlJc w:val="left"/>
      <w:pPr>
        <w:tabs>
          <w:tab w:val="num" w:pos="0"/>
        </w:tabs>
        <w:ind w:left="1146"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D4249E"/>
    <w:multiLevelType w:val="multilevel"/>
    <w:tmpl w:val="CEAAC5EC"/>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tabs>
          <w:tab w:val="num" w:pos="1515"/>
        </w:tabs>
        <w:ind w:left="1515" w:hanging="975"/>
      </w:pPr>
      <w:rPr>
        <w:rFonts w:cs="Times New Roman" w:hint="default"/>
      </w:rPr>
    </w:lvl>
    <w:lvl w:ilvl="2">
      <w:start w:val="1"/>
      <w:numFmt w:val="decimal"/>
      <w:isLgl/>
      <w:lvlText w:val="%1.%2.%3."/>
      <w:lvlJc w:val="left"/>
      <w:pPr>
        <w:tabs>
          <w:tab w:val="num" w:pos="1515"/>
        </w:tabs>
        <w:ind w:left="1515" w:hanging="975"/>
      </w:pPr>
      <w:rPr>
        <w:rFonts w:cs="Times New Roman" w:hint="default"/>
      </w:rPr>
    </w:lvl>
    <w:lvl w:ilvl="3">
      <w:start w:val="1"/>
      <w:numFmt w:val="decimal"/>
      <w:isLgl/>
      <w:lvlText w:val="%1.%2.%3.%4."/>
      <w:lvlJc w:val="left"/>
      <w:pPr>
        <w:tabs>
          <w:tab w:val="num" w:pos="1515"/>
        </w:tabs>
        <w:ind w:left="1515" w:hanging="975"/>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18">
    <w:nsid w:val="26A67436"/>
    <w:multiLevelType w:val="multilevel"/>
    <w:tmpl w:val="1D40A5EC"/>
    <w:lvl w:ilvl="0">
      <w:start w:val="9"/>
      <w:numFmt w:val="decimal"/>
      <w:lvlText w:val="%1."/>
      <w:lvlJc w:val="left"/>
      <w:pPr>
        <w:ind w:left="1146" w:hanging="720"/>
      </w:pPr>
      <w:rPr>
        <w:rFonts w:hint="default"/>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3355100E"/>
    <w:multiLevelType w:val="hybridMultilevel"/>
    <w:tmpl w:val="5B6C9120"/>
    <w:lvl w:ilvl="0" w:tplc="009EFB9C">
      <w:start w:val="1"/>
      <w:numFmt w:val="decimal"/>
      <w:lvlText w:val="%1."/>
      <w:lvlJc w:val="left"/>
      <w:pPr>
        <w:ind w:left="2340" w:hanging="360"/>
      </w:pPr>
      <w:rPr>
        <w:b w:val="0"/>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0">
    <w:nsid w:val="350657A4"/>
    <w:multiLevelType w:val="hybridMultilevel"/>
    <w:tmpl w:val="09AC72F8"/>
    <w:lvl w:ilvl="0" w:tplc="F78661F8">
      <w:start w:val="1"/>
      <w:numFmt w:val="bullet"/>
      <w:lvlText w:val="•"/>
      <w:lvlJc w:val="left"/>
      <w:pPr>
        <w:tabs>
          <w:tab w:val="num" w:pos="720"/>
        </w:tabs>
        <w:ind w:left="720" w:hanging="360"/>
      </w:pPr>
      <w:rPr>
        <w:rFonts w:ascii="Times New Roman" w:hAnsi="Times New Roman" w:hint="default"/>
      </w:rPr>
    </w:lvl>
    <w:lvl w:ilvl="1" w:tplc="EED4DD06" w:tentative="1">
      <w:start w:val="1"/>
      <w:numFmt w:val="bullet"/>
      <w:lvlText w:val="•"/>
      <w:lvlJc w:val="left"/>
      <w:pPr>
        <w:tabs>
          <w:tab w:val="num" w:pos="1440"/>
        </w:tabs>
        <w:ind w:left="1440" w:hanging="360"/>
      </w:pPr>
      <w:rPr>
        <w:rFonts w:ascii="Times New Roman" w:hAnsi="Times New Roman" w:hint="default"/>
      </w:rPr>
    </w:lvl>
    <w:lvl w:ilvl="2" w:tplc="EC529C0A" w:tentative="1">
      <w:start w:val="1"/>
      <w:numFmt w:val="bullet"/>
      <w:lvlText w:val="•"/>
      <w:lvlJc w:val="left"/>
      <w:pPr>
        <w:tabs>
          <w:tab w:val="num" w:pos="2160"/>
        </w:tabs>
        <w:ind w:left="2160" w:hanging="360"/>
      </w:pPr>
      <w:rPr>
        <w:rFonts w:ascii="Times New Roman" w:hAnsi="Times New Roman" w:hint="default"/>
      </w:rPr>
    </w:lvl>
    <w:lvl w:ilvl="3" w:tplc="9162F00C" w:tentative="1">
      <w:start w:val="1"/>
      <w:numFmt w:val="bullet"/>
      <w:lvlText w:val="•"/>
      <w:lvlJc w:val="left"/>
      <w:pPr>
        <w:tabs>
          <w:tab w:val="num" w:pos="2880"/>
        </w:tabs>
        <w:ind w:left="2880" w:hanging="360"/>
      </w:pPr>
      <w:rPr>
        <w:rFonts w:ascii="Times New Roman" w:hAnsi="Times New Roman" w:hint="default"/>
      </w:rPr>
    </w:lvl>
    <w:lvl w:ilvl="4" w:tplc="B262E94E" w:tentative="1">
      <w:start w:val="1"/>
      <w:numFmt w:val="bullet"/>
      <w:lvlText w:val="•"/>
      <w:lvlJc w:val="left"/>
      <w:pPr>
        <w:tabs>
          <w:tab w:val="num" w:pos="3600"/>
        </w:tabs>
        <w:ind w:left="3600" w:hanging="360"/>
      </w:pPr>
      <w:rPr>
        <w:rFonts w:ascii="Times New Roman" w:hAnsi="Times New Roman" w:hint="default"/>
      </w:rPr>
    </w:lvl>
    <w:lvl w:ilvl="5" w:tplc="1D36E1B6" w:tentative="1">
      <w:start w:val="1"/>
      <w:numFmt w:val="bullet"/>
      <w:lvlText w:val="•"/>
      <w:lvlJc w:val="left"/>
      <w:pPr>
        <w:tabs>
          <w:tab w:val="num" w:pos="4320"/>
        </w:tabs>
        <w:ind w:left="4320" w:hanging="360"/>
      </w:pPr>
      <w:rPr>
        <w:rFonts w:ascii="Times New Roman" w:hAnsi="Times New Roman" w:hint="default"/>
      </w:rPr>
    </w:lvl>
    <w:lvl w:ilvl="6" w:tplc="7DCC5ED6" w:tentative="1">
      <w:start w:val="1"/>
      <w:numFmt w:val="bullet"/>
      <w:lvlText w:val="•"/>
      <w:lvlJc w:val="left"/>
      <w:pPr>
        <w:tabs>
          <w:tab w:val="num" w:pos="5040"/>
        </w:tabs>
        <w:ind w:left="5040" w:hanging="360"/>
      </w:pPr>
      <w:rPr>
        <w:rFonts w:ascii="Times New Roman" w:hAnsi="Times New Roman" w:hint="default"/>
      </w:rPr>
    </w:lvl>
    <w:lvl w:ilvl="7" w:tplc="8E76A66C" w:tentative="1">
      <w:start w:val="1"/>
      <w:numFmt w:val="bullet"/>
      <w:lvlText w:val="•"/>
      <w:lvlJc w:val="left"/>
      <w:pPr>
        <w:tabs>
          <w:tab w:val="num" w:pos="5760"/>
        </w:tabs>
        <w:ind w:left="5760" w:hanging="360"/>
      </w:pPr>
      <w:rPr>
        <w:rFonts w:ascii="Times New Roman" w:hAnsi="Times New Roman" w:hint="default"/>
      </w:rPr>
    </w:lvl>
    <w:lvl w:ilvl="8" w:tplc="EB525AF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13707F"/>
    <w:multiLevelType w:val="hybridMultilevel"/>
    <w:tmpl w:val="D2B28CE8"/>
    <w:lvl w:ilvl="0" w:tplc="009EFB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2C2533E"/>
    <w:multiLevelType w:val="multilevel"/>
    <w:tmpl w:val="D342338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260"/>
        </w:tabs>
        <w:ind w:left="1260" w:hanging="360"/>
      </w:pPr>
      <w:rPr>
        <w:rFonts w:cs="Times New Roman" w:hint="default"/>
        <w:b w:val="0"/>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3">
    <w:nsid w:val="456B65C9"/>
    <w:multiLevelType w:val="multilevel"/>
    <w:tmpl w:val="1E10B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F001A9"/>
    <w:multiLevelType w:val="hybridMultilevel"/>
    <w:tmpl w:val="CAEA0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B6B026B"/>
    <w:multiLevelType w:val="hybridMultilevel"/>
    <w:tmpl w:val="1D40A5EC"/>
    <w:lvl w:ilvl="0" w:tplc="E2FEB554">
      <w:start w:val="9"/>
      <w:numFmt w:val="decimal"/>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DFC70F6"/>
    <w:multiLevelType w:val="hybridMultilevel"/>
    <w:tmpl w:val="C47EB53C"/>
    <w:lvl w:ilvl="0" w:tplc="009EFB9C">
      <w:start w:val="1"/>
      <w:numFmt w:val="decimal"/>
      <w:lvlText w:val="%1."/>
      <w:lvlJc w:val="left"/>
      <w:pPr>
        <w:ind w:left="472" w:hanging="360"/>
      </w:pPr>
      <w:rPr>
        <w:b w:val="0"/>
      </w:rPr>
    </w:lvl>
    <w:lvl w:ilvl="1" w:tplc="04190019" w:tentative="1">
      <w:start w:val="1"/>
      <w:numFmt w:val="lowerLetter"/>
      <w:lvlText w:val="%2."/>
      <w:lvlJc w:val="left"/>
      <w:pPr>
        <w:tabs>
          <w:tab w:val="num" w:pos="1552"/>
        </w:tabs>
        <w:ind w:left="1552" w:hanging="360"/>
      </w:pPr>
    </w:lvl>
    <w:lvl w:ilvl="2" w:tplc="0419001B" w:tentative="1">
      <w:start w:val="1"/>
      <w:numFmt w:val="lowerRoman"/>
      <w:lvlText w:val="%3."/>
      <w:lvlJc w:val="right"/>
      <w:pPr>
        <w:tabs>
          <w:tab w:val="num" w:pos="2272"/>
        </w:tabs>
        <w:ind w:left="2272" w:hanging="180"/>
      </w:pPr>
    </w:lvl>
    <w:lvl w:ilvl="3" w:tplc="0419000F" w:tentative="1">
      <w:start w:val="1"/>
      <w:numFmt w:val="decimal"/>
      <w:lvlText w:val="%4."/>
      <w:lvlJc w:val="left"/>
      <w:pPr>
        <w:tabs>
          <w:tab w:val="num" w:pos="2992"/>
        </w:tabs>
        <w:ind w:left="2992" w:hanging="360"/>
      </w:pPr>
    </w:lvl>
    <w:lvl w:ilvl="4" w:tplc="04190019" w:tentative="1">
      <w:start w:val="1"/>
      <w:numFmt w:val="lowerLetter"/>
      <w:lvlText w:val="%5."/>
      <w:lvlJc w:val="left"/>
      <w:pPr>
        <w:tabs>
          <w:tab w:val="num" w:pos="3712"/>
        </w:tabs>
        <w:ind w:left="3712" w:hanging="360"/>
      </w:pPr>
    </w:lvl>
    <w:lvl w:ilvl="5" w:tplc="0419001B" w:tentative="1">
      <w:start w:val="1"/>
      <w:numFmt w:val="lowerRoman"/>
      <w:lvlText w:val="%6."/>
      <w:lvlJc w:val="right"/>
      <w:pPr>
        <w:tabs>
          <w:tab w:val="num" w:pos="4432"/>
        </w:tabs>
        <w:ind w:left="4432" w:hanging="180"/>
      </w:pPr>
    </w:lvl>
    <w:lvl w:ilvl="6" w:tplc="0419000F" w:tentative="1">
      <w:start w:val="1"/>
      <w:numFmt w:val="decimal"/>
      <w:lvlText w:val="%7."/>
      <w:lvlJc w:val="left"/>
      <w:pPr>
        <w:tabs>
          <w:tab w:val="num" w:pos="5152"/>
        </w:tabs>
        <w:ind w:left="5152" w:hanging="360"/>
      </w:pPr>
    </w:lvl>
    <w:lvl w:ilvl="7" w:tplc="04190019" w:tentative="1">
      <w:start w:val="1"/>
      <w:numFmt w:val="lowerLetter"/>
      <w:lvlText w:val="%8."/>
      <w:lvlJc w:val="left"/>
      <w:pPr>
        <w:tabs>
          <w:tab w:val="num" w:pos="5872"/>
        </w:tabs>
        <w:ind w:left="5872" w:hanging="360"/>
      </w:pPr>
    </w:lvl>
    <w:lvl w:ilvl="8" w:tplc="0419001B" w:tentative="1">
      <w:start w:val="1"/>
      <w:numFmt w:val="lowerRoman"/>
      <w:lvlText w:val="%9."/>
      <w:lvlJc w:val="right"/>
      <w:pPr>
        <w:tabs>
          <w:tab w:val="num" w:pos="6592"/>
        </w:tabs>
        <w:ind w:left="6592" w:hanging="180"/>
      </w:pPr>
    </w:lvl>
  </w:abstractNum>
  <w:abstractNum w:abstractNumId="27">
    <w:nsid w:val="566535B2"/>
    <w:multiLevelType w:val="multilevel"/>
    <w:tmpl w:val="47E6DA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7BA4461"/>
    <w:multiLevelType w:val="singleLevel"/>
    <w:tmpl w:val="1CE6E42C"/>
    <w:lvl w:ilvl="0">
      <w:start w:val="1"/>
      <w:numFmt w:val="decimal"/>
      <w:lvlText w:val="1.%1."/>
      <w:legacy w:legacy="1" w:legacySpace="0" w:legacyIndent="475"/>
      <w:lvlJc w:val="left"/>
      <w:rPr>
        <w:rFonts w:ascii="Times New Roman" w:hAnsi="Times New Roman" w:cs="Times New Roman" w:hint="default"/>
      </w:rPr>
    </w:lvl>
  </w:abstractNum>
  <w:abstractNum w:abstractNumId="29">
    <w:nsid w:val="57CF6613"/>
    <w:multiLevelType w:val="hybridMultilevel"/>
    <w:tmpl w:val="8312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37D5A"/>
    <w:multiLevelType w:val="singleLevel"/>
    <w:tmpl w:val="7A7A125E"/>
    <w:lvl w:ilvl="0">
      <w:start w:val="4"/>
      <w:numFmt w:val="bullet"/>
      <w:lvlText w:val="-"/>
      <w:lvlJc w:val="left"/>
      <w:pPr>
        <w:tabs>
          <w:tab w:val="num" w:pos="4920"/>
        </w:tabs>
        <w:ind w:left="4920" w:hanging="360"/>
      </w:pPr>
      <w:rPr>
        <w:rFonts w:hint="default"/>
      </w:rPr>
    </w:lvl>
  </w:abstractNum>
  <w:abstractNum w:abstractNumId="31">
    <w:nsid w:val="5EA11F9A"/>
    <w:multiLevelType w:val="hybridMultilevel"/>
    <w:tmpl w:val="04625B48"/>
    <w:lvl w:ilvl="0" w:tplc="5A1C55F4">
      <w:start w:val="1"/>
      <w:numFmt w:val="bullet"/>
      <w:lvlText w:val="•"/>
      <w:lvlJc w:val="left"/>
      <w:pPr>
        <w:tabs>
          <w:tab w:val="num" w:pos="720"/>
        </w:tabs>
        <w:ind w:left="720" w:hanging="360"/>
      </w:pPr>
      <w:rPr>
        <w:rFonts w:ascii="Times New Roman" w:hAnsi="Times New Roman" w:hint="default"/>
      </w:rPr>
    </w:lvl>
    <w:lvl w:ilvl="1" w:tplc="DF486B9A">
      <w:start w:val="811"/>
      <w:numFmt w:val="bullet"/>
      <w:lvlText w:val="•"/>
      <w:lvlJc w:val="left"/>
      <w:pPr>
        <w:tabs>
          <w:tab w:val="num" w:pos="1440"/>
        </w:tabs>
        <w:ind w:left="1440" w:hanging="360"/>
      </w:pPr>
      <w:rPr>
        <w:rFonts w:ascii="Times New Roman" w:hAnsi="Times New Roman" w:hint="default"/>
      </w:rPr>
    </w:lvl>
    <w:lvl w:ilvl="2" w:tplc="826845EC" w:tentative="1">
      <w:start w:val="1"/>
      <w:numFmt w:val="bullet"/>
      <w:lvlText w:val="•"/>
      <w:lvlJc w:val="left"/>
      <w:pPr>
        <w:tabs>
          <w:tab w:val="num" w:pos="2160"/>
        </w:tabs>
        <w:ind w:left="2160" w:hanging="360"/>
      </w:pPr>
      <w:rPr>
        <w:rFonts w:ascii="Times New Roman" w:hAnsi="Times New Roman" w:hint="default"/>
      </w:rPr>
    </w:lvl>
    <w:lvl w:ilvl="3" w:tplc="DD6E6CAE" w:tentative="1">
      <w:start w:val="1"/>
      <w:numFmt w:val="bullet"/>
      <w:lvlText w:val="•"/>
      <w:lvlJc w:val="left"/>
      <w:pPr>
        <w:tabs>
          <w:tab w:val="num" w:pos="2880"/>
        </w:tabs>
        <w:ind w:left="2880" w:hanging="360"/>
      </w:pPr>
      <w:rPr>
        <w:rFonts w:ascii="Times New Roman" w:hAnsi="Times New Roman" w:hint="default"/>
      </w:rPr>
    </w:lvl>
    <w:lvl w:ilvl="4" w:tplc="E120205A" w:tentative="1">
      <w:start w:val="1"/>
      <w:numFmt w:val="bullet"/>
      <w:lvlText w:val="•"/>
      <w:lvlJc w:val="left"/>
      <w:pPr>
        <w:tabs>
          <w:tab w:val="num" w:pos="3600"/>
        </w:tabs>
        <w:ind w:left="3600" w:hanging="360"/>
      </w:pPr>
      <w:rPr>
        <w:rFonts w:ascii="Times New Roman" w:hAnsi="Times New Roman" w:hint="default"/>
      </w:rPr>
    </w:lvl>
    <w:lvl w:ilvl="5" w:tplc="7AAA65E6" w:tentative="1">
      <w:start w:val="1"/>
      <w:numFmt w:val="bullet"/>
      <w:lvlText w:val="•"/>
      <w:lvlJc w:val="left"/>
      <w:pPr>
        <w:tabs>
          <w:tab w:val="num" w:pos="4320"/>
        </w:tabs>
        <w:ind w:left="4320" w:hanging="360"/>
      </w:pPr>
      <w:rPr>
        <w:rFonts w:ascii="Times New Roman" w:hAnsi="Times New Roman" w:hint="default"/>
      </w:rPr>
    </w:lvl>
    <w:lvl w:ilvl="6" w:tplc="B3AC733A" w:tentative="1">
      <w:start w:val="1"/>
      <w:numFmt w:val="bullet"/>
      <w:lvlText w:val="•"/>
      <w:lvlJc w:val="left"/>
      <w:pPr>
        <w:tabs>
          <w:tab w:val="num" w:pos="5040"/>
        </w:tabs>
        <w:ind w:left="5040" w:hanging="360"/>
      </w:pPr>
      <w:rPr>
        <w:rFonts w:ascii="Times New Roman" w:hAnsi="Times New Roman" w:hint="default"/>
      </w:rPr>
    </w:lvl>
    <w:lvl w:ilvl="7" w:tplc="004A59D6" w:tentative="1">
      <w:start w:val="1"/>
      <w:numFmt w:val="bullet"/>
      <w:lvlText w:val="•"/>
      <w:lvlJc w:val="left"/>
      <w:pPr>
        <w:tabs>
          <w:tab w:val="num" w:pos="5760"/>
        </w:tabs>
        <w:ind w:left="5760" w:hanging="360"/>
      </w:pPr>
      <w:rPr>
        <w:rFonts w:ascii="Times New Roman" w:hAnsi="Times New Roman" w:hint="default"/>
      </w:rPr>
    </w:lvl>
    <w:lvl w:ilvl="8" w:tplc="BA86411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EEA7DC9"/>
    <w:multiLevelType w:val="multilevel"/>
    <w:tmpl w:val="D4BE088A"/>
    <w:lvl w:ilvl="0">
      <w:start w:val="6"/>
      <w:numFmt w:val="decimal"/>
      <w:lvlText w:val="%1"/>
      <w:lvlJc w:val="left"/>
      <w:pPr>
        <w:tabs>
          <w:tab w:val="num" w:pos="780"/>
        </w:tabs>
        <w:ind w:left="780" w:hanging="780"/>
      </w:pPr>
      <w:rPr>
        <w:rFonts w:cs="Times New Roman" w:hint="default"/>
      </w:rPr>
    </w:lvl>
    <w:lvl w:ilvl="1">
      <w:start w:val="2"/>
      <w:numFmt w:val="decimal"/>
      <w:lvlText w:val="%1.%2"/>
      <w:lvlJc w:val="left"/>
      <w:pPr>
        <w:tabs>
          <w:tab w:val="num" w:pos="1016"/>
        </w:tabs>
        <w:ind w:left="1016" w:hanging="780"/>
      </w:pPr>
      <w:rPr>
        <w:rFonts w:cs="Times New Roman" w:hint="default"/>
      </w:rPr>
    </w:lvl>
    <w:lvl w:ilvl="2">
      <w:start w:val="6"/>
      <w:numFmt w:val="decimal"/>
      <w:lvlText w:val="%1.%2.%3"/>
      <w:lvlJc w:val="left"/>
      <w:pPr>
        <w:tabs>
          <w:tab w:val="num" w:pos="1252"/>
        </w:tabs>
        <w:ind w:left="1252" w:hanging="780"/>
      </w:pPr>
      <w:rPr>
        <w:rFonts w:cs="Times New Roman" w:hint="default"/>
      </w:rPr>
    </w:lvl>
    <w:lvl w:ilvl="3">
      <w:start w:val="3"/>
      <w:numFmt w:val="decimal"/>
      <w:lvlText w:val="%1.%2.%3.%4"/>
      <w:lvlJc w:val="left"/>
      <w:pPr>
        <w:tabs>
          <w:tab w:val="num" w:pos="1931"/>
        </w:tabs>
        <w:ind w:left="1931"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33">
    <w:nsid w:val="62B749FF"/>
    <w:multiLevelType w:val="hybridMultilevel"/>
    <w:tmpl w:val="0C8A519C"/>
    <w:lvl w:ilvl="0" w:tplc="2064F748">
      <w:start w:val="1"/>
      <w:numFmt w:val="bullet"/>
      <w:lvlText w:val="•"/>
      <w:lvlJc w:val="left"/>
      <w:pPr>
        <w:tabs>
          <w:tab w:val="num" w:pos="720"/>
        </w:tabs>
        <w:ind w:left="720" w:hanging="360"/>
      </w:pPr>
      <w:rPr>
        <w:rFonts w:ascii="Times New Roman" w:hAnsi="Times New Roman" w:hint="default"/>
      </w:rPr>
    </w:lvl>
    <w:lvl w:ilvl="1" w:tplc="3EAA837C">
      <w:start w:val="1"/>
      <w:numFmt w:val="bullet"/>
      <w:lvlText w:val="•"/>
      <w:lvlJc w:val="left"/>
      <w:pPr>
        <w:tabs>
          <w:tab w:val="num" w:pos="1440"/>
        </w:tabs>
        <w:ind w:left="1440" w:hanging="360"/>
      </w:pPr>
      <w:rPr>
        <w:rFonts w:ascii="Times New Roman" w:hAnsi="Times New Roman" w:hint="default"/>
      </w:rPr>
    </w:lvl>
    <w:lvl w:ilvl="2" w:tplc="92241B9C" w:tentative="1">
      <w:start w:val="1"/>
      <w:numFmt w:val="bullet"/>
      <w:lvlText w:val="•"/>
      <w:lvlJc w:val="left"/>
      <w:pPr>
        <w:tabs>
          <w:tab w:val="num" w:pos="2160"/>
        </w:tabs>
        <w:ind w:left="2160" w:hanging="360"/>
      </w:pPr>
      <w:rPr>
        <w:rFonts w:ascii="Times New Roman" w:hAnsi="Times New Roman" w:hint="default"/>
      </w:rPr>
    </w:lvl>
    <w:lvl w:ilvl="3" w:tplc="7B98F9B8" w:tentative="1">
      <w:start w:val="1"/>
      <w:numFmt w:val="bullet"/>
      <w:lvlText w:val="•"/>
      <w:lvlJc w:val="left"/>
      <w:pPr>
        <w:tabs>
          <w:tab w:val="num" w:pos="2880"/>
        </w:tabs>
        <w:ind w:left="2880" w:hanging="360"/>
      </w:pPr>
      <w:rPr>
        <w:rFonts w:ascii="Times New Roman" w:hAnsi="Times New Roman" w:hint="default"/>
      </w:rPr>
    </w:lvl>
    <w:lvl w:ilvl="4" w:tplc="8DDCD0D8" w:tentative="1">
      <w:start w:val="1"/>
      <w:numFmt w:val="bullet"/>
      <w:lvlText w:val="•"/>
      <w:lvlJc w:val="left"/>
      <w:pPr>
        <w:tabs>
          <w:tab w:val="num" w:pos="3600"/>
        </w:tabs>
        <w:ind w:left="3600" w:hanging="360"/>
      </w:pPr>
      <w:rPr>
        <w:rFonts w:ascii="Times New Roman" w:hAnsi="Times New Roman" w:hint="default"/>
      </w:rPr>
    </w:lvl>
    <w:lvl w:ilvl="5" w:tplc="A34AB648" w:tentative="1">
      <w:start w:val="1"/>
      <w:numFmt w:val="bullet"/>
      <w:lvlText w:val="•"/>
      <w:lvlJc w:val="left"/>
      <w:pPr>
        <w:tabs>
          <w:tab w:val="num" w:pos="4320"/>
        </w:tabs>
        <w:ind w:left="4320" w:hanging="360"/>
      </w:pPr>
      <w:rPr>
        <w:rFonts w:ascii="Times New Roman" w:hAnsi="Times New Roman" w:hint="default"/>
      </w:rPr>
    </w:lvl>
    <w:lvl w:ilvl="6" w:tplc="68145CD4" w:tentative="1">
      <w:start w:val="1"/>
      <w:numFmt w:val="bullet"/>
      <w:lvlText w:val="•"/>
      <w:lvlJc w:val="left"/>
      <w:pPr>
        <w:tabs>
          <w:tab w:val="num" w:pos="5040"/>
        </w:tabs>
        <w:ind w:left="5040" w:hanging="360"/>
      </w:pPr>
      <w:rPr>
        <w:rFonts w:ascii="Times New Roman" w:hAnsi="Times New Roman" w:hint="default"/>
      </w:rPr>
    </w:lvl>
    <w:lvl w:ilvl="7" w:tplc="869EDBB6" w:tentative="1">
      <w:start w:val="1"/>
      <w:numFmt w:val="bullet"/>
      <w:lvlText w:val="•"/>
      <w:lvlJc w:val="left"/>
      <w:pPr>
        <w:tabs>
          <w:tab w:val="num" w:pos="5760"/>
        </w:tabs>
        <w:ind w:left="5760" w:hanging="360"/>
      </w:pPr>
      <w:rPr>
        <w:rFonts w:ascii="Times New Roman" w:hAnsi="Times New Roman" w:hint="default"/>
      </w:rPr>
    </w:lvl>
    <w:lvl w:ilvl="8" w:tplc="73306B7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3BC622C"/>
    <w:multiLevelType w:val="multilevel"/>
    <w:tmpl w:val="FA8EB66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69047C13"/>
    <w:multiLevelType w:val="hybridMultilevel"/>
    <w:tmpl w:val="4DE474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C124AD6"/>
    <w:multiLevelType w:val="hybridMultilevel"/>
    <w:tmpl w:val="04A8F492"/>
    <w:lvl w:ilvl="0" w:tplc="5A0623C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6D4D0456"/>
    <w:multiLevelType w:val="hybridMultilevel"/>
    <w:tmpl w:val="021AEB4A"/>
    <w:lvl w:ilvl="0" w:tplc="04190001">
      <w:start w:val="1"/>
      <w:numFmt w:val="bullet"/>
      <w:lvlText w:val=""/>
      <w:lvlJc w:val="left"/>
      <w:pPr>
        <w:tabs>
          <w:tab w:val="num" w:pos="1092"/>
        </w:tabs>
        <w:ind w:left="1092" w:hanging="360"/>
      </w:pPr>
      <w:rPr>
        <w:rFonts w:ascii="Symbol" w:hAnsi="Symbol"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38">
    <w:nsid w:val="705536B3"/>
    <w:multiLevelType w:val="multilevel"/>
    <w:tmpl w:val="D4D6A564"/>
    <w:lvl w:ilvl="0">
      <w:start w:val="9"/>
      <w:numFmt w:val="decimal"/>
      <w:lvlText w:val="%1"/>
      <w:lvlJc w:val="left"/>
      <w:pPr>
        <w:tabs>
          <w:tab w:val="num" w:pos="0"/>
        </w:tabs>
        <w:ind w:left="1146"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6C378D5"/>
    <w:multiLevelType w:val="multilevel"/>
    <w:tmpl w:val="B30E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20A4B"/>
    <w:multiLevelType w:val="multilevel"/>
    <w:tmpl w:val="194A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C774DA"/>
    <w:multiLevelType w:val="hybridMultilevel"/>
    <w:tmpl w:val="28687CD8"/>
    <w:lvl w:ilvl="0" w:tplc="04190001">
      <w:start w:val="1"/>
      <w:numFmt w:val="bullet"/>
      <w:lvlText w:val=""/>
      <w:lvlJc w:val="left"/>
      <w:pPr>
        <w:tabs>
          <w:tab w:val="num" w:pos="1092"/>
        </w:tabs>
        <w:ind w:left="1092" w:hanging="360"/>
      </w:pPr>
      <w:rPr>
        <w:rFonts w:ascii="Symbol" w:hAnsi="Symbol"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num w:numId="1">
    <w:abstractNumId w:val="28"/>
  </w:num>
  <w:num w:numId="2">
    <w:abstractNumId w:val="6"/>
  </w:num>
  <w:num w:numId="3">
    <w:abstractNumId w:val="30"/>
  </w:num>
  <w:num w:numId="4">
    <w:abstractNumId w:val="35"/>
  </w:num>
  <w:num w:numId="5">
    <w:abstractNumId w:val="27"/>
  </w:num>
  <w:num w:numId="6">
    <w:abstractNumId w:val="8"/>
  </w:num>
  <w:num w:numId="7">
    <w:abstractNumId w:val="11"/>
  </w:num>
  <w:num w:numId="8">
    <w:abstractNumId w:val="32"/>
  </w:num>
  <w:num w:numId="9">
    <w:abstractNumId w:val="9"/>
  </w:num>
  <w:num w:numId="10">
    <w:abstractNumId w:val="22"/>
  </w:num>
  <w:num w:numId="11">
    <w:abstractNumId w:val="1"/>
  </w:num>
  <w:num w:numId="12">
    <w:abstractNumId w:val="2"/>
  </w:num>
  <w:num w:numId="13">
    <w:abstractNumId w:val="17"/>
  </w:num>
  <w:num w:numId="14">
    <w:abstractNumId w:val="25"/>
  </w:num>
  <w:num w:numId="15">
    <w:abstractNumId w:val="34"/>
  </w:num>
  <w:num w:numId="16">
    <w:abstractNumId w:val="18"/>
  </w:num>
  <w:num w:numId="17">
    <w:abstractNumId w:val="5"/>
  </w:num>
  <w:num w:numId="18">
    <w:abstractNumId w:val="38"/>
  </w:num>
  <w:num w:numId="19">
    <w:abstractNumId w:val="16"/>
  </w:num>
  <w:num w:numId="20">
    <w:abstractNumId w:val="0"/>
  </w:num>
  <w:num w:numId="21">
    <w:abstractNumId w:val="36"/>
  </w:num>
  <w:num w:numId="22">
    <w:abstractNumId w:val="21"/>
  </w:num>
  <w:num w:numId="23">
    <w:abstractNumId w:val="15"/>
  </w:num>
  <w:num w:numId="24">
    <w:abstractNumId w:val="12"/>
  </w:num>
  <w:num w:numId="25">
    <w:abstractNumId w:val="14"/>
  </w:num>
  <w:num w:numId="26">
    <w:abstractNumId w:val="29"/>
  </w:num>
  <w:num w:numId="27">
    <w:abstractNumId w:val="4"/>
  </w:num>
  <w:num w:numId="28">
    <w:abstractNumId w:val="10"/>
  </w:num>
  <w:num w:numId="29">
    <w:abstractNumId w:val="7"/>
  </w:num>
  <w:num w:numId="30">
    <w:abstractNumId w:val="13"/>
  </w:num>
  <w:num w:numId="31">
    <w:abstractNumId w:val="26"/>
  </w:num>
  <w:num w:numId="32">
    <w:abstractNumId w:val="19"/>
  </w:num>
  <w:num w:numId="33">
    <w:abstractNumId w:val="37"/>
  </w:num>
  <w:num w:numId="34">
    <w:abstractNumId w:val="41"/>
  </w:num>
  <w:num w:numId="35">
    <w:abstractNumId w:val="3"/>
  </w:num>
  <w:num w:numId="36">
    <w:abstractNumId w:val="33"/>
  </w:num>
  <w:num w:numId="37">
    <w:abstractNumId w:val="31"/>
  </w:num>
  <w:num w:numId="38">
    <w:abstractNumId w:val="20"/>
  </w:num>
  <w:num w:numId="39">
    <w:abstractNumId w:val="24"/>
  </w:num>
  <w:num w:numId="40">
    <w:abstractNumId w:val="39"/>
  </w:num>
  <w:num w:numId="41">
    <w:abstractNumId w:val="23"/>
  </w:num>
  <w:num w:numId="42">
    <w:abstractNumId w:val="40"/>
    <w:lvlOverride w:ilvl="0">
      <w:startOverride w:val="4"/>
    </w:lvlOverride>
  </w:num>
  <w:num w:numId="43">
    <w:abstractNumId w:val="40"/>
    <w:lvlOverride w:ilvl="0">
      <w:startOverride w:val="5"/>
    </w:lvlOverride>
  </w:num>
  <w:num w:numId="44">
    <w:abstractNumId w:val="40"/>
    <w:lvlOverride w:ilvl="0">
      <w:startOverride w:val="6"/>
    </w:lvlOverride>
  </w:num>
  <w:num w:numId="45">
    <w:abstractNumId w:val="4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60C6"/>
    <w:rsid w:val="0000036A"/>
    <w:rsid w:val="00000B9A"/>
    <w:rsid w:val="000015A1"/>
    <w:rsid w:val="00002BE2"/>
    <w:rsid w:val="0000314B"/>
    <w:rsid w:val="000036FD"/>
    <w:rsid w:val="00003974"/>
    <w:rsid w:val="00004D6C"/>
    <w:rsid w:val="00005079"/>
    <w:rsid w:val="00005F88"/>
    <w:rsid w:val="00006970"/>
    <w:rsid w:val="00006F5A"/>
    <w:rsid w:val="00010ECE"/>
    <w:rsid w:val="00011F3B"/>
    <w:rsid w:val="00012E71"/>
    <w:rsid w:val="00013188"/>
    <w:rsid w:val="00013E9A"/>
    <w:rsid w:val="000145D1"/>
    <w:rsid w:val="0001574A"/>
    <w:rsid w:val="0001577E"/>
    <w:rsid w:val="00015AE9"/>
    <w:rsid w:val="000170D8"/>
    <w:rsid w:val="00020734"/>
    <w:rsid w:val="000211FB"/>
    <w:rsid w:val="00023BA0"/>
    <w:rsid w:val="00025D85"/>
    <w:rsid w:val="00025ECE"/>
    <w:rsid w:val="00025F94"/>
    <w:rsid w:val="000265C3"/>
    <w:rsid w:val="0002759A"/>
    <w:rsid w:val="00027677"/>
    <w:rsid w:val="000279A7"/>
    <w:rsid w:val="00031891"/>
    <w:rsid w:val="00032CDA"/>
    <w:rsid w:val="000348D1"/>
    <w:rsid w:val="00037153"/>
    <w:rsid w:val="000378C2"/>
    <w:rsid w:val="00040F1D"/>
    <w:rsid w:val="00042D61"/>
    <w:rsid w:val="00044687"/>
    <w:rsid w:val="00044DED"/>
    <w:rsid w:val="00045946"/>
    <w:rsid w:val="00046442"/>
    <w:rsid w:val="00046A51"/>
    <w:rsid w:val="00047447"/>
    <w:rsid w:val="0005153D"/>
    <w:rsid w:val="00051E14"/>
    <w:rsid w:val="00052A6F"/>
    <w:rsid w:val="00053681"/>
    <w:rsid w:val="00053EFA"/>
    <w:rsid w:val="00055D15"/>
    <w:rsid w:val="0005679F"/>
    <w:rsid w:val="0006021F"/>
    <w:rsid w:val="00061363"/>
    <w:rsid w:val="00061AA8"/>
    <w:rsid w:val="00061DB9"/>
    <w:rsid w:val="00061FFA"/>
    <w:rsid w:val="000627F8"/>
    <w:rsid w:val="00062CB4"/>
    <w:rsid w:val="00064188"/>
    <w:rsid w:val="00065057"/>
    <w:rsid w:val="0007111C"/>
    <w:rsid w:val="000711E5"/>
    <w:rsid w:val="00071EC3"/>
    <w:rsid w:val="0007250D"/>
    <w:rsid w:val="000728A9"/>
    <w:rsid w:val="000734EA"/>
    <w:rsid w:val="0007422E"/>
    <w:rsid w:val="000744AB"/>
    <w:rsid w:val="00074DB7"/>
    <w:rsid w:val="00075675"/>
    <w:rsid w:val="00075DC1"/>
    <w:rsid w:val="00077C81"/>
    <w:rsid w:val="00080541"/>
    <w:rsid w:val="00083B57"/>
    <w:rsid w:val="000848CB"/>
    <w:rsid w:val="00084A98"/>
    <w:rsid w:val="0009090E"/>
    <w:rsid w:val="00091594"/>
    <w:rsid w:val="00091B6B"/>
    <w:rsid w:val="00092FCE"/>
    <w:rsid w:val="00093FB3"/>
    <w:rsid w:val="000944EA"/>
    <w:rsid w:val="00094603"/>
    <w:rsid w:val="0009488F"/>
    <w:rsid w:val="00095B93"/>
    <w:rsid w:val="0009711C"/>
    <w:rsid w:val="0009746C"/>
    <w:rsid w:val="000A07FB"/>
    <w:rsid w:val="000A2D8A"/>
    <w:rsid w:val="000A35CE"/>
    <w:rsid w:val="000A3BE1"/>
    <w:rsid w:val="000A6667"/>
    <w:rsid w:val="000A69F3"/>
    <w:rsid w:val="000B2EC9"/>
    <w:rsid w:val="000B2EE8"/>
    <w:rsid w:val="000B3A0F"/>
    <w:rsid w:val="000B3BF8"/>
    <w:rsid w:val="000B4458"/>
    <w:rsid w:val="000B47B9"/>
    <w:rsid w:val="000B5538"/>
    <w:rsid w:val="000B5862"/>
    <w:rsid w:val="000B5E53"/>
    <w:rsid w:val="000C0AA1"/>
    <w:rsid w:val="000C0D24"/>
    <w:rsid w:val="000C2485"/>
    <w:rsid w:val="000C35A7"/>
    <w:rsid w:val="000C399F"/>
    <w:rsid w:val="000C4EE5"/>
    <w:rsid w:val="000C55F3"/>
    <w:rsid w:val="000C5E14"/>
    <w:rsid w:val="000C65E9"/>
    <w:rsid w:val="000C6B79"/>
    <w:rsid w:val="000D012F"/>
    <w:rsid w:val="000D03F9"/>
    <w:rsid w:val="000D043A"/>
    <w:rsid w:val="000D13D6"/>
    <w:rsid w:val="000D1E26"/>
    <w:rsid w:val="000D20A9"/>
    <w:rsid w:val="000D24C6"/>
    <w:rsid w:val="000D335C"/>
    <w:rsid w:val="000D392D"/>
    <w:rsid w:val="000D51DA"/>
    <w:rsid w:val="000E03B5"/>
    <w:rsid w:val="000E1C39"/>
    <w:rsid w:val="000E1EEB"/>
    <w:rsid w:val="000E35BE"/>
    <w:rsid w:val="000E37E6"/>
    <w:rsid w:val="000E4B23"/>
    <w:rsid w:val="000E4C2F"/>
    <w:rsid w:val="000E5D48"/>
    <w:rsid w:val="000E6470"/>
    <w:rsid w:val="000E66C7"/>
    <w:rsid w:val="000E7F53"/>
    <w:rsid w:val="000F0E02"/>
    <w:rsid w:val="000F2828"/>
    <w:rsid w:val="000F34B2"/>
    <w:rsid w:val="000F460F"/>
    <w:rsid w:val="000F4934"/>
    <w:rsid w:val="000F4DD6"/>
    <w:rsid w:val="000F548E"/>
    <w:rsid w:val="000F6317"/>
    <w:rsid w:val="000F63D8"/>
    <w:rsid w:val="000F672C"/>
    <w:rsid w:val="000F6C1C"/>
    <w:rsid w:val="000F6D49"/>
    <w:rsid w:val="000F76C4"/>
    <w:rsid w:val="00100CB0"/>
    <w:rsid w:val="00102D1C"/>
    <w:rsid w:val="00102D6C"/>
    <w:rsid w:val="0010338F"/>
    <w:rsid w:val="00103D50"/>
    <w:rsid w:val="0010531D"/>
    <w:rsid w:val="001067CC"/>
    <w:rsid w:val="00107C25"/>
    <w:rsid w:val="001134E5"/>
    <w:rsid w:val="00115C8F"/>
    <w:rsid w:val="00115D72"/>
    <w:rsid w:val="0011692F"/>
    <w:rsid w:val="00117856"/>
    <w:rsid w:val="00117E4A"/>
    <w:rsid w:val="00120356"/>
    <w:rsid w:val="00120D90"/>
    <w:rsid w:val="001236E9"/>
    <w:rsid w:val="00125424"/>
    <w:rsid w:val="00126FF2"/>
    <w:rsid w:val="0012745E"/>
    <w:rsid w:val="00130F76"/>
    <w:rsid w:val="00131B7E"/>
    <w:rsid w:val="0013330D"/>
    <w:rsid w:val="0013386A"/>
    <w:rsid w:val="00134463"/>
    <w:rsid w:val="00134580"/>
    <w:rsid w:val="00134637"/>
    <w:rsid w:val="0013596D"/>
    <w:rsid w:val="001367E2"/>
    <w:rsid w:val="00136DB1"/>
    <w:rsid w:val="00137B09"/>
    <w:rsid w:val="00140245"/>
    <w:rsid w:val="00140FDF"/>
    <w:rsid w:val="001425DF"/>
    <w:rsid w:val="0014507B"/>
    <w:rsid w:val="00145B7A"/>
    <w:rsid w:val="0014667B"/>
    <w:rsid w:val="00150011"/>
    <w:rsid w:val="00151BA4"/>
    <w:rsid w:val="00153A86"/>
    <w:rsid w:val="00154012"/>
    <w:rsid w:val="00154445"/>
    <w:rsid w:val="00157F6C"/>
    <w:rsid w:val="00160711"/>
    <w:rsid w:val="00160716"/>
    <w:rsid w:val="00161313"/>
    <w:rsid w:val="00162207"/>
    <w:rsid w:val="00162BBE"/>
    <w:rsid w:val="001635AE"/>
    <w:rsid w:val="00163E0A"/>
    <w:rsid w:val="00163E43"/>
    <w:rsid w:val="00164AA6"/>
    <w:rsid w:val="00165A0A"/>
    <w:rsid w:val="00165EA9"/>
    <w:rsid w:val="00166A0F"/>
    <w:rsid w:val="00166A85"/>
    <w:rsid w:val="001703FF"/>
    <w:rsid w:val="00171D19"/>
    <w:rsid w:val="0017231A"/>
    <w:rsid w:val="001737D1"/>
    <w:rsid w:val="00176B93"/>
    <w:rsid w:val="00177F1C"/>
    <w:rsid w:val="00183784"/>
    <w:rsid w:val="00184058"/>
    <w:rsid w:val="00185EE7"/>
    <w:rsid w:val="001867E0"/>
    <w:rsid w:val="00186C2C"/>
    <w:rsid w:val="001904CD"/>
    <w:rsid w:val="00192908"/>
    <w:rsid w:val="001942A5"/>
    <w:rsid w:val="00194901"/>
    <w:rsid w:val="0019519E"/>
    <w:rsid w:val="00196065"/>
    <w:rsid w:val="00196DE5"/>
    <w:rsid w:val="0019722B"/>
    <w:rsid w:val="0019751D"/>
    <w:rsid w:val="00197BC2"/>
    <w:rsid w:val="001A34EE"/>
    <w:rsid w:val="001A440E"/>
    <w:rsid w:val="001A44A1"/>
    <w:rsid w:val="001A7524"/>
    <w:rsid w:val="001B026E"/>
    <w:rsid w:val="001B0D37"/>
    <w:rsid w:val="001B21B4"/>
    <w:rsid w:val="001B3EF3"/>
    <w:rsid w:val="001B73B8"/>
    <w:rsid w:val="001C0E15"/>
    <w:rsid w:val="001C1367"/>
    <w:rsid w:val="001C14AC"/>
    <w:rsid w:val="001C177F"/>
    <w:rsid w:val="001C1ACB"/>
    <w:rsid w:val="001C38E1"/>
    <w:rsid w:val="001C41EB"/>
    <w:rsid w:val="001C5DB7"/>
    <w:rsid w:val="001C698D"/>
    <w:rsid w:val="001C7D52"/>
    <w:rsid w:val="001D006E"/>
    <w:rsid w:val="001D1FC3"/>
    <w:rsid w:val="001D3140"/>
    <w:rsid w:val="001D6929"/>
    <w:rsid w:val="001D7042"/>
    <w:rsid w:val="001D7548"/>
    <w:rsid w:val="001D7582"/>
    <w:rsid w:val="001E07F0"/>
    <w:rsid w:val="001E0CD6"/>
    <w:rsid w:val="001E0D57"/>
    <w:rsid w:val="001E135B"/>
    <w:rsid w:val="001E206E"/>
    <w:rsid w:val="001E42DE"/>
    <w:rsid w:val="001E5B94"/>
    <w:rsid w:val="001F0773"/>
    <w:rsid w:val="001F07F4"/>
    <w:rsid w:val="001F1A3D"/>
    <w:rsid w:val="001F26EA"/>
    <w:rsid w:val="001F3D72"/>
    <w:rsid w:val="001F7BD6"/>
    <w:rsid w:val="00200048"/>
    <w:rsid w:val="00200783"/>
    <w:rsid w:val="002017C7"/>
    <w:rsid w:val="00202DBF"/>
    <w:rsid w:val="00202F70"/>
    <w:rsid w:val="00204252"/>
    <w:rsid w:val="00205EF6"/>
    <w:rsid w:val="00207371"/>
    <w:rsid w:val="00207732"/>
    <w:rsid w:val="00207AFE"/>
    <w:rsid w:val="00210237"/>
    <w:rsid w:val="00210D39"/>
    <w:rsid w:val="00213B78"/>
    <w:rsid w:val="00213D49"/>
    <w:rsid w:val="00213F80"/>
    <w:rsid w:val="002158D0"/>
    <w:rsid w:val="00215FC1"/>
    <w:rsid w:val="00216C62"/>
    <w:rsid w:val="002229FD"/>
    <w:rsid w:val="00223C90"/>
    <w:rsid w:val="00224B4B"/>
    <w:rsid w:val="002254DE"/>
    <w:rsid w:val="00225EAD"/>
    <w:rsid w:val="00225FD7"/>
    <w:rsid w:val="00226789"/>
    <w:rsid w:val="00227B80"/>
    <w:rsid w:val="00230558"/>
    <w:rsid w:val="00231B7B"/>
    <w:rsid w:val="00234CCE"/>
    <w:rsid w:val="00234D2C"/>
    <w:rsid w:val="002369CB"/>
    <w:rsid w:val="00241BB0"/>
    <w:rsid w:val="002431A8"/>
    <w:rsid w:val="00243C43"/>
    <w:rsid w:val="00245060"/>
    <w:rsid w:val="00245208"/>
    <w:rsid w:val="00247CAC"/>
    <w:rsid w:val="00250B3A"/>
    <w:rsid w:val="00252CA6"/>
    <w:rsid w:val="00253825"/>
    <w:rsid w:val="002540C1"/>
    <w:rsid w:val="0025415B"/>
    <w:rsid w:val="002551B9"/>
    <w:rsid w:val="0025636E"/>
    <w:rsid w:val="002573F3"/>
    <w:rsid w:val="002574DF"/>
    <w:rsid w:val="00257581"/>
    <w:rsid w:val="00257928"/>
    <w:rsid w:val="00260C23"/>
    <w:rsid w:val="002628A7"/>
    <w:rsid w:val="0026324C"/>
    <w:rsid w:val="00264C58"/>
    <w:rsid w:val="002650DA"/>
    <w:rsid w:val="00265620"/>
    <w:rsid w:val="0026712A"/>
    <w:rsid w:val="002704DF"/>
    <w:rsid w:val="00270953"/>
    <w:rsid w:val="0027134D"/>
    <w:rsid w:val="002713C5"/>
    <w:rsid w:val="00272E1D"/>
    <w:rsid w:val="00273BC1"/>
    <w:rsid w:val="00273F24"/>
    <w:rsid w:val="00274A7E"/>
    <w:rsid w:val="00276C8A"/>
    <w:rsid w:val="00280892"/>
    <w:rsid w:val="00281F3F"/>
    <w:rsid w:val="0028219E"/>
    <w:rsid w:val="00282C08"/>
    <w:rsid w:val="00284B0B"/>
    <w:rsid w:val="0028504A"/>
    <w:rsid w:val="00285696"/>
    <w:rsid w:val="00285C2A"/>
    <w:rsid w:val="002901CF"/>
    <w:rsid w:val="00291A51"/>
    <w:rsid w:val="00291D31"/>
    <w:rsid w:val="002927E8"/>
    <w:rsid w:val="00293BCF"/>
    <w:rsid w:val="00293D9B"/>
    <w:rsid w:val="00294070"/>
    <w:rsid w:val="0029475D"/>
    <w:rsid w:val="0029476C"/>
    <w:rsid w:val="00294B9E"/>
    <w:rsid w:val="00295C13"/>
    <w:rsid w:val="00296AAF"/>
    <w:rsid w:val="00297321"/>
    <w:rsid w:val="002A111B"/>
    <w:rsid w:val="002A2007"/>
    <w:rsid w:val="002A4BBC"/>
    <w:rsid w:val="002A57DE"/>
    <w:rsid w:val="002A60C0"/>
    <w:rsid w:val="002A6693"/>
    <w:rsid w:val="002A683A"/>
    <w:rsid w:val="002A72E2"/>
    <w:rsid w:val="002A7CBA"/>
    <w:rsid w:val="002B30FF"/>
    <w:rsid w:val="002B47AE"/>
    <w:rsid w:val="002B5B66"/>
    <w:rsid w:val="002B6966"/>
    <w:rsid w:val="002B737C"/>
    <w:rsid w:val="002B7F18"/>
    <w:rsid w:val="002C0CC3"/>
    <w:rsid w:val="002C0F78"/>
    <w:rsid w:val="002C1D52"/>
    <w:rsid w:val="002C49E6"/>
    <w:rsid w:val="002C593E"/>
    <w:rsid w:val="002C6504"/>
    <w:rsid w:val="002C6681"/>
    <w:rsid w:val="002C6751"/>
    <w:rsid w:val="002C7118"/>
    <w:rsid w:val="002C7BCB"/>
    <w:rsid w:val="002D1041"/>
    <w:rsid w:val="002D13B5"/>
    <w:rsid w:val="002D1763"/>
    <w:rsid w:val="002D1EC7"/>
    <w:rsid w:val="002D22CF"/>
    <w:rsid w:val="002D3047"/>
    <w:rsid w:val="002D7110"/>
    <w:rsid w:val="002E0298"/>
    <w:rsid w:val="002E10E8"/>
    <w:rsid w:val="002E10F1"/>
    <w:rsid w:val="002E1924"/>
    <w:rsid w:val="002E2A7A"/>
    <w:rsid w:val="002E54C0"/>
    <w:rsid w:val="002E559C"/>
    <w:rsid w:val="002E564B"/>
    <w:rsid w:val="002E6574"/>
    <w:rsid w:val="002E7240"/>
    <w:rsid w:val="002E796A"/>
    <w:rsid w:val="002E79AD"/>
    <w:rsid w:val="002F0FB8"/>
    <w:rsid w:val="002F13E1"/>
    <w:rsid w:val="002F2343"/>
    <w:rsid w:val="002F254D"/>
    <w:rsid w:val="002F4CF8"/>
    <w:rsid w:val="002F4FDD"/>
    <w:rsid w:val="002F510D"/>
    <w:rsid w:val="002F5DB6"/>
    <w:rsid w:val="002F7D34"/>
    <w:rsid w:val="00304CBD"/>
    <w:rsid w:val="00305592"/>
    <w:rsid w:val="00305701"/>
    <w:rsid w:val="00306B37"/>
    <w:rsid w:val="00306D48"/>
    <w:rsid w:val="00306FA6"/>
    <w:rsid w:val="00307082"/>
    <w:rsid w:val="0031045F"/>
    <w:rsid w:val="00310B3A"/>
    <w:rsid w:val="00312531"/>
    <w:rsid w:val="00312596"/>
    <w:rsid w:val="00312B57"/>
    <w:rsid w:val="003134CA"/>
    <w:rsid w:val="00313D93"/>
    <w:rsid w:val="00314D73"/>
    <w:rsid w:val="00316ECC"/>
    <w:rsid w:val="00317008"/>
    <w:rsid w:val="003170DD"/>
    <w:rsid w:val="00317E70"/>
    <w:rsid w:val="00320744"/>
    <w:rsid w:val="0032243B"/>
    <w:rsid w:val="003225ED"/>
    <w:rsid w:val="00322786"/>
    <w:rsid w:val="003252FA"/>
    <w:rsid w:val="0032543D"/>
    <w:rsid w:val="0032578B"/>
    <w:rsid w:val="00326FD2"/>
    <w:rsid w:val="003272A5"/>
    <w:rsid w:val="00330823"/>
    <w:rsid w:val="0033131C"/>
    <w:rsid w:val="003319B5"/>
    <w:rsid w:val="003320FA"/>
    <w:rsid w:val="003324E9"/>
    <w:rsid w:val="003325BD"/>
    <w:rsid w:val="00332C25"/>
    <w:rsid w:val="003338B5"/>
    <w:rsid w:val="00333B04"/>
    <w:rsid w:val="00335C71"/>
    <w:rsid w:val="00337DAF"/>
    <w:rsid w:val="00340865"/>
    <w:rsid w:val="0034102F"/>
    <w:rsid w:val="00342298"/>
    <w:rsid w:val="00342351"/>
    <w:rsid w:val="0034478A"/>
    <w:rsid w:val="003479C2"/>
    <w:rsid w:val="00347E2C"/>
    <w:rsid w:val="0035050C"/>
    <w:rsid w:val="00350968"/>
    <w:rsid w:val="00351E07"/>
    <w:rsid w:val="00353068"/>
    <w:rsid w:val="00353550"/>
    <w:rsid w:val="00354D12"/>
    <w:rsid w:val="00356B7B"/>
    <w:rsid w:val="00356F82"/>
    <w:rsid w:val="0035703B"/>
    <w:rsid w:val="00357C56"/>
    <w:rsid w:val="00357CB0"/>
    <w:rsid w:val="0036070C"/>
    <w:rsid w:val="0036142D"/>
    <w:rsid w:val="003615E6"/>
    <w:rsid w:val="00361721"/>
    <w:rsid w:val="003621F6"/>
    <w:rsid w:val="00362632"/>
    <w:rsid w:val="00362A94"/>
    <w:rsid w:val="00363300"/>
    <w:rsid w:val="00363601"/>
    <w:rsid w:val="00364AEC"/>
    <w:rsid w:val="00364E91"/>
    <w:rsid w:val="00365900"/>
    <w:rsid w:val="00366928"/>
    <w:rsid w:val="0037000C"/>
    <w:rsid w:val="0037025E"/>
    <w:rsid w:val="003731A3"/>
    <w:rsid w:val="003737FB"/>
    <w:rsid w:val="00374C07"/>
    <w:rsid w:val="00375368"/>
    <w:rsid w:val="00376246"/>
    <w:rsid w:val="003768FB"/>
    <w:rsid w:val="00382050"/>
    <w:rsid w:val="00382F72"/>
    <w:rsid w:val="00384592"/>
    <w:rsid w:val="003849D2"/>
    <w:rsid w:val="003851E2"/>
    <w:rsid w:val="003860ED"/>
    <w:rsid w:val="0038684A"/>
    <w:rsid w:val="00386E5D"/>
    <w:rsid w:val="00387C97"/>
    <w:rsid w:val="00392494"/>
    <w:rsid w:val="00392F7C"/>
    <w:rsid w:val="00393400"/>
    <w:rsid w:val="00393583"/>
    <w:rsid w:val="003962BA"/>
    <w:rsid w:val="00396338"/>
    <w:rsid w:val="00396690"/>
    <w:rsid w:val="00396876"/>
    <w:rsid w:val="00396A2D"/>
    <w:rsid w:val="0039755B"/>
    <w:rsid w:val="00397D79"/>
    <w:rsid w:val="003B114F"/>
    <w:rsid w:val="003B46E1"/>
    <w:rsid w:val="003B4939"/>
    <w:rsid w:val="003B4E86"/>
    <w:rsid w:val="003B69F7"/>
    <w:rsid w:val="003B7131"/>
    <w:rsid w:val="003C0047"/>
    <w:rsid w:val="003C1DF1"/>
    <w:rsid w:val="003C1FFC"/>
    <w:rsid w:val="003C38DD"/>
    <w:rsid w:val="003C6EC9"/>
    <w:rsid w:val="003C753C"/>
    <w:rsid w:val="003C7549"/>
    <w:rsid w:val="003D122E"/>
    <w:rsid w:val="003D342A"/>
    <w:rsid w:val="003D4313"/>
    <w:rsid w:val="003D47D5"/>
    <w:rsid w:val="003D4E10"/>
    <w:rsid w:val="003D6166"/>
    <w:rsid w:val="003D6AFD"/>
    <w:rsid w:val="003D7947"/>
    <w:rsid w:val="003D7CA3"/>
    <w:rsid w:val="003E0072"/>
    <w:rsid w:val="003E00F6"/>
    <w:rsid w:val="003E1204"/>
    <w:rsid w:val="003E3899"/>
    <w:rsid w:val="003E399D"/>
    <w:rsid w:val="003E4154"/>
    <w:rsid w:val="003E56CA"/>
    <w:rsid w:val="003E69AD"/>
    <w:rsid w:val="003E6B1F"/>
    <w:rsid w:val="003E7162"/>
    <w:rsid w:val="003E7B83"/>
    <w:rsid w:val="003F3E39"/>
    <w:rsid w:val="003F48DA"/>
    <w:rsid w:val="003F763B"/>
    <w:rsid w:val="004014AD"/>
    <w:rsid w:val="00401912"/>
    <w:rsid w:val="00401937"/>
    <w:rsid w:val="00401B41"/>
    <w:rsid w:val="0040467C"/>
    <w:rsid w:val="00404E29"/>
    <w:rsid w:val="00405081"/>
    <w:rsid w:val="004056E0"/>
    <w:rsid w:val="004066FE"/>
    <w:rsid w:val="00406BD6"/>
    <w:rsid w:val="00407C75"/>
    <w:rsid w:val="004103E0"/>
    <w:rsid w:val="00410890"/>
    <w:rsid w:val="00410CE1"/>
    <w:rsid w:val="0041138C"/>
    <w:rsid w:val="004118AB"/>
    <w:rsid w:val="00411AA2"/>
    <w:rsid w:val="00411F15"/>
    <w:rsid w:val="00412887"/>
    <w:rsid w:val="00412E3A"/>
    <w:rsid w:val="00414663"/>
    <w:rsid w:val="004179EB"/>
    <w:rsid w:val="004204D6"/>
    <w:rsid w:val="00420803"/>
    <w:rsid w:val="00420CD6"/>
    <w:rsid w:val="00421035"/>
    <w:rsid w:val="004211A8"/>
    <w:rsid w:val="00424D5A"/>
    <w:rsid w:val="004250A2"/>
    <w:rsid w:val="004254C7"/>
    <w:rsid w:val="004261B2"/>
    <w:rsid w:val="00426C49"/>
    <w:rsid w:val="0042751E"/>
    <w:rsid w:val="004278FF"/>
    <w:rsid w:val="00431BDA"/>
    <w:rsid w:val="00433E9B"/>
    <w:rsid w:val="004340EB"/>
    <w:rsid w:val="00435172"/>
    <w:rsid w:val="004357A6"/>
    <w:rsid w:val="00440C32"/>
    <w:rsid w:val="00441112"/>
    <w:rsid w:val="004416A5"/>
    <w:rsid w:val="00443098"/>
    <w:rsid w:val="004431AE"/>
    <w:rsid w:val="00443F7C"/>
    <w:rsid w:val="00444041"/>
    <w:rsid w:val="00445B82"/>
    <w:rsid w:val="00445F52"/>
    <w:rsid w:val="00446045"/>
    <w:rsid w:val="00446662"/>
    <w:rsid w:val="00446F28"/>
    <w:rsid w:val="004509A6"/>
    <w:rsid w:val="00450A05"/>
    <w:rsid w:val="00452965"/>
    <w:rsid w:val="0045547C"/>
    <w:rsid w:val="00455C2D"/>
    <w:rsid w:val="004565CF"/>
    <w:rsid w:val="0045715D"/>
    <w:rsid w:val="00460487"/>
    <w:rsid w:val="004608E1"/>
    <w:rsid w:val="00461418"/>
    <w:rsid w:val="004614CE"/>
    <w:rsid w:val="00462BEA"/>
    <w:rsid w:val="004633F1"/>
    <w:rsid w:val="00464932"/>
    <w:rsid w:val="00464985"/>
    <w:rsid w:val="00465B33"/>
    <w:rsid w:val="004678A5"/>
    <w:rsid w:val="004734B7"/>
    <w:rsid w:val="00473B53"/>
    <w:rsid w:val="00473CFA"/>
    <w:rsid w:val="0047410C"/>
    <w:rsid w:val="0047557E"/>
    <w:rsid w:val="00475B35"/>
    <w:rsid w:val="0047701A"/>
    <w:rsid w:val="004777B5"/>
    <w:rsid w:val="00477D1B"/>
    <w:rsid w:val="00480142"/>
    <w:rsid w:val="004820DE"/>
    <w:rsid w:val="0048283C"/>
    <w:rsid w:val="0048500D"/>
    <w:rsid w:val="004856F1"/>
    <w:rsid w:val="00485945"/>
    <w:rsid w:val="004859B5"/>
    <w:rsid w:val="00485CB8"/>
    <w:rsid w:val="00486F51"/>
    <w:rsid w:val="00487C04"/>
    <w:rsid w:val="00487DE8"/>
    <w:rsid w:val="00490318"/>
    <w:rsid w:val="00491C75"/>
    <w:rsid w:val="00492F72"/>
    <w:rsid w:val="00493ABF"/>
    <w:rsid w:val="00493F93"/>
    <w:rsid w:val="00494A16"/>
    <w:rsid w:val="00495D37"/>
    <w:rsid w:val="004A1232"/>
    <w:rsid w:val="004A3B82"/>
    <w:rsid w:val="004A47E1"/>
    <w:rsid w:val="004A60CF"/>
    <w:rsid w:val="004A62E7"/>
    <w:rsid w:val="004A6C72"/>
    <w:rsid w:val="004B0F8F"/>
    <w:rsid w:val="004B1FC6"/>
    <w:rsid w:val="004B337C"/>
    <w:rsid w:val="004B4813"/>
    <w:rsid w:val="004B544F"/>
    <w:rsid w:val="004C12AA"/>
    <w:rsid w:val="004C13E5"/>
    <w:rsid w:val="004C1560"/>
    <w:rsid w:val="004C2565"/>
    <w:rsid w:val="004C331A"/>
    <w:rsid w:val="004C61DF"/>
    <w:rsid w:val="004C76EF"/>
    <w:rsid w:val="004C7777"/>
    <w:rsid w:val="004D1352"/>
    <w:rsid w:val="004D175E"/>
    <w:rsid w:val="004D275A"/>
    <w:rsid w:val="004D29F8"/>
    <w:rsid w:val="004D3DBC"/>
    <w:rsid w:val="004D4383"/>
    <w:rsid w:val="004D4CAB"/>
    <w:rsid w:val="004D5446"/>
    <w:rsid w:val="004D5D6F"/>
    <w:rsid w:val="004E00AD"/>
    <w:rsid w:val="004E0763"/>
    <w:rsid w:val="004E144C"/>
    <w:rsid w:val="004E148E"/>
    <w:rsid w:val="004E283C"/>
    <w:rsid w:val="004E2A57"/>
    <w:rsid w:val="004E40DA"/>
    <w:rsid w:val="004E5993"/>
    <w:rsid w:val="004E5D08"/>
    <w:rsid w:val="004E622B"/>
    <w:rsid w:val="004E623A"/>
    <w:rsid w:val="004E62C5"/>
    <w:rsid w:val="004F0FCB"/>
    <w:rsid w:val="004F1EEA"/>
    <w:rsid w:val="004F4728"/>
    <w:rsid w:val="004F595D"/>
    <w:rsid w:val="004F5C18"/>
    <w:rsid w:val="004F6462"/>
    <w:rsid w:val="004F6611"/>
    <w:rsid w:val="0050047C"/>
    <w:rsid w:val="00502190"/>
    <w:rsid w:val="0050258A"/>
    <w:rsid w:val="00503208"/>
    <w:rsid w:val="00503902"/>
    <w:rsid w:val="00503A84"/>
    <w:rsid w:val="005040EE"/>
    <w:rsid w:val="005040F5"/>
    <w:rsid w:val="00504E53"/>
    <w:rsid w:val="005062F2"/>
    <w:rsid w:val="005072B7"/>
    <w:rsid w:val="00507531"/>
    <w:rsid w:val="00507B56"/>
    <w:rsid w:val="00510E0F"/>
    <w:rsid w:val="0051169D"/>
    <w:rsid w:val="00512E3C"/>
    <w:rsid w:val="00514A27"/>
    <w:rsid w:val="00515B99"/>
    <w:rsid w:val="00516458"/>
    <w:rsid w:val="005168D1"/>
    <w:rsid w:val="005174F8"/>
    <w:rsid w:val="00523373"/>
    <w:rsid w:val="005241F2"/>
    <w:rsid w:val="00524BD0"/>
    <w:rsid w:val="005314B3"/>
    <w:rsid w:val="00533B21"/>
    <w:rsid w:val="005345E5"/>
    <w:rsid w:val="00534DD7"/>
    <w:rsid w:val="00536A32"/>
    <w:rsid w:val="00536B21"/>
    <w:rsid w:val="00536B29"/>
    <w:rsid w:val="00536B6F"/>
    <w:rsid w:val="00536BAD"/>
    <w:rsid w:val="00536C6C"/>
    <w:rsid w:val="005374C5"/>
    <w:rsid w:val="00540550"/>
    <w:rsid w:val="00540679"/>
    <w:rsid w:val="005419FA"/>
    <w:rsid w:val="005429F5"/>
    <w:rsid w:val="00543D48"/>
    <w:rsid w:val="00544F2F"/>
    <w:rsid w:val="005460C6"/>
    <w:rsid w:val="00547AC0"/>
    <w:rsid w:val="00550109"/>
    <w:rsid w:val="00552A4F"/>
    <w:rsid w:val="005530C1"/>
    <w:rsid w:val="00553E31"/>
    <w:rsid w:val="00554FC7"/>
    <w:rsid w:val="00555464"/>
    <w:rsid w:val="00556007"/>
    <w:rsid w:val="005562AB"/>
    <w:rsid w:val="0055779E"/>
    <w:rsid w:val="005602D5"/>
    <w:rsid w:val="00561597"/>
    <w:rsid w:val="005649DA"/>
    <w:rsid w:val="00565846"/>
    <w:rsid w:val="00567C4D"/>
    <w:rsid w:val="00570BDD"/>
    <w:rsid w:val="00571140"/>
    <w:rsid w:val="00571ACC"/>
    <w:rsid w:val="00572962"/>
    <w:rsid w:val="00572D80"/>
    <w:rsid w:val="005735A6"/>
    <w:rsid w:val="005736D6"/>
    <w:rsid w:val="00574D5A"/>
    <w:rsid w:val="005751B9"/>
    <w:rsid w:val="00575D23"/>
    <w:rsid w:val="00577766"/>
    <w:rsid w:val="00581B3B"/>
    <w:rsid w:val="00582851"/>
    <w:rsid w:val="00583A3B"/>
    <w:rsid w:val="00586573"/>
    <w:rsid w:val="005901F4"/>
    <w:rsid w:val="00590E3E"/>
    <w:rsid w:val="00592847"/>
    <w:rsid w:val="0059295C"/>
    <w:rsid w:val="00592EA0"/>
    <w:rsid w:val="005967EB"/>
    <w:rsid w:val="00596FB0"/>
    <w:rsid w:val="005976C4"/>
    <w:rsid w:val="00597723"/>
    <w:rsid w:val="005A0090"/>
    <w:rsid w:val="005A13DE"/>
    <w:rsid w:val="005A3FF7"/>
    <w:rsid w:val="005A4F42"/>
    <w:rsid w:val="005A5F7E"/>
    <w:rsid w:val="005A7731"/>
    <w:rsid w:val="005A7B1A"/>
    <w:rsid w:val="005B2AC9"/>
    <w:rsid w:val="005B3A0B"/>
    <w:rsid w:val="005B3BC2"/>
    <w:rsid w:val="005B5FFD"/>
    <w:rsid w:val="005B7974"/>
    <w:rsid w:val="005C01BB"/>
    <w:rsid w:val="005C058B"/>
    <w:rsid w:val="005C06E6"/>
    <w:rsid w:val="005C1B6B"/>
    <w:rsid w:val="005C1BDC"/>
    <w:rsid w:val="005C2696"/>
    <w:rsid w:val="005C296B"/>
    <w:rsid w:val="005C36A6"/>
    <w:rsid w:val="005C497C"/>
    <w:rsid w:val="005C5D4C"/>
    <w:rsid w:val="005C6AAF"/>
    <w:rsid w:val="005D0177"/>
    <w:rsid w:val="005D18B9"/>
    <w:rsid w:val="005D306A"/>
    <w:rsid w:val="005D3376"/>
    <w:rsid w:val="005D4FE9"/>
    <w:rsid w:val="005D6175"/>
    <w:rsid w:val="005D77DF"/>
    <w:rsid w:val="005D7ADB"/>
    <w:rsid w:val="005E0D47"/>
    <w:rsid w:val="005E1348"/>
    <w:rsid w:val="005E250C"/>
    <w:rsid w:val="005E25E2"/>
    <w:rsid w:val="005E25F9"/>
    <w:rsid w:val="005E2D7E"/>
    <w:rsid w:val="005E5876"/>
    <w:rsid w:val="005F13E1"/>
    <w:rsid w:val="005F2615"/>
    <w:rsid w:val="005F3078"/>
    <w:rsid w:val="005F3181"/>
    <w:rsid w:val="005F3D51"/>
    <w:rsid w:val="005F408C"/>
    <w:rsid w:val="005F4DEE"/>
    <w:rsid w:val="005F4EA8"/>
    <w:rsid w:val="005F5308"/>
    <w:rsid w:val="005F5429"/>
    <w:rsid w:val="005F6527"/>
    <w:rsid w:val="005F6595"/>
    <w:rsid w:val="005F7708"/>
    <w:rsid w:val="005F77DC"/>
    <w:rsid w:val="00600422"/>
    <w:rsid w:val="00600A73"/>
    <w:rsid w:val="00602076"/>
    <w:rsid w:val="006038D8"/>
    <w:rsid w:val="006046C3"/>
    <w:rsid w:val="00606CAB"/>
    <w:rsid w:val="006070F6"/>
    <w:rsid w:val="006103BA"/>
    <w:rsid w:val="006110DC"/>
    <w:rsid w:val="00611F08"/>
    <w:rsid w:val="00614694"/>
    <w:rsid w:val="006168FC"/>
    <w:rsid w:val="00617C71"/>
    <w:rsid w:val="0062043F"/>
    <w:rsid w:val="00620BD0"/>
    <w:rsid w:val="00621944"/>
    <w:rsid w:val="00622A6C"/>
    <w:rsid w:val="00622CB3"/>
    <w:rsid w:val="00624FC8"/>
    <w:rsid w:val="006251CD"/>
    <w:rsid w:val="00625A47"/>
    <w:rsid w:val="00627312"/>
    <w:rsid w:val="0063023B"/>
    <w:rsid w:val="006315CB"/>
    <w:rsid w:val="00631C99"/>
    <w:rsid w:val="00633CFA"/>
    <w:rsid w:val="00634226"/>
    <w:rsid w:val="006343F7"/>
    <w:rsid w:val="0063556A"/>
    <w:rsid w:val="0063686C"/>
    <w:rsid w:val="00636D6B"/>
    <w:rsid w:val="00636E96"/>
    <w:rsid w:val="006401C9"/>
    <w:rsid w:val="00640484"/>
    <w:rsid w:val="00640B02"/>
    <w:rsid w:val="00640ECA"/>
    <w:rsid w:val="00641359"/>
    <w:rsid w:val="006426C5"/>
    <w:rsid w:val="0064338F"/>
    <w:rsid w:val="00643A57"/>
    <w:rsid w:val="00643FE4"/>
    <w:rsid w:val="00644FF2"/>
    <w:rsid w:val="00645343"/>
    <w:rsid w:val="006456EA"/>
    <w:rsid w:val="00646254"/>
    <w:rsid w:val="0064680D"/>
    <w:rsid w:val="006468B6"/>
    <w:rsid w:val="00646C34"/>
    <w:rsid w:val="00646DD0"/>
    <w:rsid w:val="00647E7F"/>
    <w:rsid w:val="0065026F"/>
    <w:rsid w:val="0065065D"/>
    <w:rsid w:val="006508EA"/>
    <w:rsid w:val="006515C6"/>
    <w:rsid w:val="00653CFD"/>
    <w:rsid w:val="00654C2F"/>
    <w:rsid w:val="00657086"/>
    <w:rsid w:val="0065709F"/>
    <w:rsid w:val="00657545"/>
    <w:rsid w:val="00657579"/>
    <w:rsid w:val="0065774A"/>
    <w:rsid w:val="00660205"/>
    <w:rsid w:val="0066029A"/>
    <w:rsid w:val="00663DAC"/>
    <w:rsid w:val="006642AD"/>
    <w:rsid w:val="00666B7C"/>
    <w:rsid w:val="00671A22"/>
    <w:rsid w:val="006722FB"/>
    <w:rsid w:val="0067253F"/>
    <w:rsid w:val="00673DF2"/>
    <w:rsid w:val="00677952"/>
    <w:rsid w:val="00677C4C"/>
    <w:rsid w:val="006803FF"/>
    <w:rsid w:val="00681532"/>
    <w:rsid w:val="006818E2"/>
    <w:rsid w:val="006822B2"/>
    <w:rsid w:val="00682B50"/>
    <w:rsid w:val="00682D7D"/>
    <w:rsid w:val="00683150"/>
    <w:rsid w:val="00683C31"/>
    <w:rsid w:val="006841F5"/>
    <w:rsid w:val="006852FC"/>
    <w:rsid w:val="006867FD"/>
    <w:rsid w:val="006870EB"/>
    <w:rsid w:val="006905FE"/>
    <w:rsid w:val="00692BB9"/>
    <w:rsid w:val="00693202"/>
    <w:rsid w:val="006936EF"/>
    <w:rsid w:val="00694352"/>
    <w:rsid w:val="00694516"/>
    <w:rsid w:val="006956DD"/>
    <w:rsid w:val="006962D6"/>
    <w:rsid w:val="006A034E"/>
    <w:rsid w:val="006A3656"/>
    <w:rsid w:val="006A3B88"/>
    <w:rsid w:val="006A4C43"/>
    <w:rsid w:val="006A4D6F"/>
    <w:rsid w:val="006A778C"/>
    <w:rsid w:val="006B0200"/>
    <w:rsid w:val="006B07A9"/>
    <w:rsid w:val="006B1407"/>
    <w:rsid w:val="006B14FF"/>
    <w:rsid w:val="006B1F73"/>
    <w:rsid w:val="006B2A99"/>
    <w:rsid w:val="006B318D"/>
    <w:rsid w:val="006B6A52"/>
    <w:rsid w:val="006B6FC3"/>
    <w:rsid w:val="006B7A93"/>
    <w:rsid w:val="006C04F2"/>
    <w:rsid w:val="006C0874"/>
    <w:rsid w:val="006C0C3B"/>
    <w:rsid w:val="006C1224"/>
    <w:rsid w:val="006C156F"/>
    <w:rsid w:val="006C1C25"/>
    <w:rsid w:val="006C1D4A"/>
    <w:rsid w:val="006C4995"/>
    <w:rsid w:val="006C5948"/>
    <w:rsid w:val="006C5BF6"/>
    <w:rsid w:val="006C612F"/>
    <w:rsid w:val="006C7821"/>
    <w:rsid w:val="006C7ADE"/>
    <w:rsid w:val="006D0B06"/>
    <w:rsid w:val="006D0B92"/>
    <w:rsid w:val="006D1E60"/>
    <w:rsid w:val="006D3B44"/>
    <w:rsid w:val="006D3D54"/>
    <w:rsid w:val="006D45C7"/>
    <w:rsid w:val="006D48CC"/>
    <w:rsid w:val="006D4B73"/>
    <w:rsid w:val="006D4EE0"/>
    <w:rsid w:val="006D5122"/>
    <w:rsid w:val="006D5D95"/>
    <w:rsid w:val="006D62B8"/>
    <w:rsid w:val="006E01FF"/>
    <w:rsid w:val="006E04E8"/>
    <w:rsid w:val="006E22C7"/>
    <w:rsid w:val="006E3A10"/>
    <w:rsid w:val="006E3EE4"/>
    <w:rsid w:val="006E735A"/>
    <w:rsid w:val="006F26F6"/>
    <w:rsid w:val="006F3182"/>
    <w:rsid w:val="006F3F2C"/>
    <w:rsid w:val="006F4D6F"/>
    <w:rsid w:val="006F5413"/>
    <w:rsid w:val="00700C7A"/>
    <w:rsid w:val="00702698"/>
    <w:rsid w:val="0070432E"/>
    <w:rsid w:val="007045AA"/>
    <w:rsid w:val="00704A32"/>
    <w:rsid w:val="00710C73"/>
    <w:rsid w:val="00711163"/>
    <w:rsid w:val="0071182D"/>
    <w:rsid w:val="00711F0B"/>
    <w:rsid w:val="0071264D"/>
    <w:rsid w:val="00712FE5"/>
    <w:rsid w:val="007135B2"/>
    <w:rsid w:val="00713FE0"/>
    <w:rsid w:val="00715207"/>
    <w:rsid w:val="00715452"/>
    <w:rsid w:val="00715886"/>
    <w:rsid w:val="007168FF"/>
    <w:rsid w:val="00716CDC"/>
    <w:rsid w:val="007170DA"/>
    <w:rsid w:val="00720525"/>
    <w:rsid w:val="00720F97"/>
    <w:rsid w:val="007227D0"/>
    <w:rsid w:val="00724E09"/>
    <w:rsid w:val="00725486"/>
    <w:rsid w:val="0072561E"/>
    <w:rsid w:val="0072597F"/>
    <w:rsid w:val="00725FBC"/>
    <w:rsid w:val="0072683D"/>
    <w:rsid w:val="00726A41"/>
    <w:rsid w:val="00727ABD"/>
    <w:rsid w:val="00730481"/>
    <w:rsid w:val="00731099"/>
    <w:rsid w:val="00733105"/>
    <w:rsid w:val="007342F5"/>
    <w:rsid w:val="00734D6D"/>
    <w:rsid w:val="00735E39"/>
    <w:rsid w:val="0073652C"/>
    <w:rsid w:val="007379F5"/>
    <w:rsid w:val="00740295"/>
    <w:rsid w:val="00740769"/>
    <w:rsid w:val="00741C25"/>
    <w:rsid w:val="007425B9"/>
    <w:rsid w:val="00742C1A"/>
    <w:rsid w:val="00742DF5"/>
    <w:rsid w:val="00743514"/>
    <w:rsid w:val="007448B0"/>
    <w:rsid w:val="00745292"/>
    <w:rsid w:val="007453D7"/>
    <w:rsid w:val="00746868"/>
    <w:rsid w:val="0074698A"/>
    <w:rsid w:val="00747C4F"/>
    <w:rsid w:val="00747D96"/>
    <w:rsid w:val="00750039"/>
    <w:rsid w:val="00750178"/>
    <w:rsid w:val="0075254A"/>
    <w:rsid w:val="00752748"/>
    <w:rsid w:val="00752A56"/>
    <w:rsid w:val="00754E51"/>
    <w:rsid w:val="00754F0F"/>
    <w:rsid w:val="007569D0"/>
    <w:rsid w:val="0075708C"/>
    <w:rsid w:val="00757D54"/>
    <w:rsid w:val="00760310"/>
    <w:rsid w:val="00760B7A"/>
    <w:rsid w:val="007616C7"/>
    <w:rsid w:val="007619D8"/>
    <w:rsid w:val="00762D63"/>
    <w:rsid w:val="007638CA"/>
    <w:rsid w:val="00764C2E"/>
    <w:rsid w:val="007652F8"/>
    <w:rsid w:val="00766A92"/>
    <w:rsid w:val="0076700F"/>
    <w:rsid w:val="00767291"/>
    <w:rsid w:val="00771507"/>
    <w:rsid w:val="00771720"/>
    <w:rsid w:val="0077220E"/>
    <w:rsid w:val="007725FD"/>
    <w:rsid w:val="00775530"/>
    <w:rsid w:val="00775C48"/>
    <w:rsid w:val="007775F5"/>
    <w:rsid w:val="00781D0F"/>
    <w:rsid w:val="00784C45"/>
    <w:rsid w:val="00786718"/>
    <w:rsid w:val="007902C7"/>
    <w:rsid w:val="00790A1D"/>
    <w:rsid w:val="00791DFA"/>
    <w:rsid w:val="007922C8"/>
    <w:rsid w:val="00796DF4"/>
    <w:rsid w:val="007A25A7"/>
    <w:rsid w:val="007A2DB4"/>
    <w:rsid w:val="007A2E29"/>
    <w:rsid w:val="007A32FD"/>
    <w:rsid w:val="007A4601"/>
    <w:rsid w:val="007A4658"/>
    <w:rsid w:val="007A4FB9"/>
    <w:rsid w:val="007A5325"/>
    <w:rsid w:val="007A5828"/>
    <w:rsid w:val="007A647D"/>
    <w:rsid w:val="007B08F3"/>
    <w:rsid w:val="007B0C00"/>
    <w:rsid w:val="007B221B"/>
    <w:rsid w:val="007B24F4"/>
    <w:rsid w:val="007B6634"/>
    <w:rsid w:val="007B695C"/>
    <w:rsid w:val="007B6FE9"/>
    <w:rsid w:val="007B71F4"/>
    <w:rsid w:val="007B7B0B"/>
    <w:rsid w:val="007C04DE"/>
    <w:rsid w:val="007C2818"/>
    <w:rsid w:val="007C394B"/>
    <w:rsid w:val="007C4BDE"/>
    <w:rsid w:val="007C54F0"/>
    <w:rsid w:val="007C60B9"/>
    <w:rsid w:val="007C6202"/>
    <w:rsid w:val="007C7D65"/>
    <w:rsid w:val="007D0BB1"/>
    <w:rsid w:val="007D2CD5"/>
    <w:rsid w:val="007D3B21"/>
    <w:rsid w:val="007D528B"/>
    <w:rsid w:val="007D76FC"/>
    <w:rsid w:val="007E039F"/>
    <w:rsid w:val="007E2F15"/>
    <w:rsid w:val="007E45A7"/>
    <w:rsid w:val="007E4EB6"/>
    <w:rsid w:val="007E5923"/>
    <w:rsid w:val="007E5CAC"/>
    <w:rsid w:val="007E5FB7"/>
    <w:rsid w:val="007E70E4"/>
    <w:rsid w:val="007F031E"/>
    <w:rsid w:val="007F08F0"/>
    <w:rsid w:val="007F1E2D"/>
    <w:rsid w:val="007F2E84"/>
    <w:rsid w:val="007F37F3"/>
    <w:rsid w:val="007F3892"/>
    <w:rsid w:val="007F389B"/>
    <w:rsid w:val="007F664F"/>
    <w:rsid w:val="007F7AAF"/>
    <w:rsid w:val="0080094E"/>
    <w:rsid w:val="00801EB4"/>
    <w:rsid w:val="00802193"/>
    <w:rsid w:val="0080514B"/>
    <w:rsid w:val="008057D7"/>
    <w:rsid w:val="00806A69"/>
    <w:rsid w:val="00806B25"/>
    <w:rsid w:val="00806B5B"/>
    <w:rsid w:val="00807C24"/>
    <w:rsid w:val="00810977"/>
    <w:rsid w:val="00812458"/>
    <w:rsid w:val="00813299"/>
    <w:rsid w:val="0081351D"/>
    <w:rsid w:val="008144BF"/>
    <w:rsid w:val="00814892"/>
    <w:rsid w:val="00814DCC"/>
    <w:rsid w:val="008167E7"/>
    <w:rsid w:val="00817495"/>
    <w:rsid w:val="0082083E"/>
    <w:rsid w:val="008213CB"/>
    <w:rsid w:val="008223F6"/>
    <w:rsid w:val="008229AB"/>
    <w:rsid w:val="00824398"/>
    <w:rsid w:val="008247A0"/>
    <w:rsid w:val="00824D71"/>
    <w:rsid w:val="00826AEA"/>
    <w:rsid w:val="008275C8"/>
    <w:rsid w:val="00827FA0"/>
    <w:rsid w:val="0083108C"/>
    <w:rsid w:val="00831D40"/>
    <w:rsid w:val="008379E1"/>
    <w:rsid w:val="0084024A"/>
    <w:rsid w:val="00840F32"/>
    <w:rsid w:val="008418FA"/>
    <w:rsid w:val="00843795"/>
    <w:rsid w:val="00843A93"/>
    <w:rsid w:val="00845444"/>
    <w:rsid w:val="00845865"/>
    <w:rsid w:val="0084724C"/>
    <w:rsid w:val="008479D5"/>
    <w:rsid w:val="00851159"/>
    <w:rsid w:val="00853CF4"/>
    <w:rsid w:val="00853E0B"/>
    <w:rsid w:val="008540F7"/>
    <w:rsid w:val="00854E2A"/>
    <w:rsid w:val="008552E9"/>
    <w:rsid w:val="008554AE"/>
    <w:rsid w:val="00855683"/>
    <w:rsid w:val="0085650A"/>
    <w:rsid w:val="00857442"/>
    <w:rsid w:val="00860809"/>
    <w:rsid w:val="00860DEA"/>
    <w:rsid w:val="00861368"/>
    <w:rsid w:val="00861D2B"/>
    <w:rsid w:val="0086266A"/>
    <w:rsid w:val="00863644"/>
    <w:rsid w:val="00863967"/>
    <w:rsid w:val="00864328"/>
    <w:rsid w:val="0086498B"/>
    <w:rsid w:val="00865793"/>
    <w:rsid w:val="00867298"/>
    <w:rsid w:val="0086731D"/>
    <w:rsid w:val="00867B76"/>
    <w:rsid w:val="0087008B"/>
    <w:rsid w:val="00870EB6"/>
    <w:rsid w:val="0087110C"/>
    <w:rsid w:val="00871475"/>
    <w:rsid w:val="008725E1"/>
    <w:rsid w:val="00873702"/>
    <w:rsid w:val="00873EB2"/>
    <w:rsid w:val="0087407D"/>
    <w:rsid w:val="00874B8F"/>
    <w:rsid w:val="008772A2"/>
    <w:rsid w:val="008774ED"/>
    <w:rsid w:val="00877F89"/>
    <w:rsid w:val="00880A60"/>
    <w:rsid w:val="008819FF"/>
    <w:rsid w:val="00881E56"/>
    <w:rsid w:val="00881F49"/>
    <w:rsid w:val="00882B81"/>
    <w:rsid w:val="00883324"/>
    <w:rsid w:val="0088362C"/>
    <w:rsid w:val="00883EB7"/>
    <w:rsid w:val="00884143"/>
    <w:rsid w:val="00884289"/>
    <w:rsid w:val="0088453D"/>
    <w:rsid w:val="00885AC1"/>
    <w:rsid w:val="00886BA8"/>
    <w:rsid w:val="00886D50"/>
    <w:rsid w:val="008901C5"/>
    <w:rsid w:val="00890493"/>
    <w:rsid w:val="00890B2F"/>
    <w:rsid w:val="00891100"/>
    <w:rsid w:val="00891128"/>
    <w:rsid w:val="00892229"/>
    <w:rsid w:val="00892D1C"/>
    <w:rsid w:val="00894109"/>
    <w:rsid w:val="00895347"/>
    <w:rsid w:val="00895470"/>
    <w:rsid w:val="00895582"/>
    <w:rsid w:val="00895A38"/>
    <w:rsid w:val="008A02B4"/>
    <w:rsid w:val="008A1D83"/>
    <w:rsid w:val="008A2B9A"/>
    <w:rsid w:val="008A3280"/>
    <w:rsid w:val="008A4F75"/>
    <w:rsid w:val="008A7163"/>
    <w:rsid w:val="008B03E8"/>
    <w:rsid w:val="008B06C2"/>
    <w:rsid w:val="008B2B60"/>
    <w:rsid w:val="008B30EA"/>
    <w:rsid w:val="008B4903"/>
    <w:rsid w:val="008B5108"/>
    <w:rsid w:val="008B60EF"/>
    <w:rsid w:val="008B6ADB"/>
    <w:rsid w:val="008B6ADD"/>
    <w:rsid w:val="008B6F78"/>
    <w:rsid w:val="008C213C"/>
    <w:rsid w:val="008C2454"/>
    <w:rsid w:val="008C503B"/>
    <w:rsid w:val="008C63B1"/>
    <w:rsid w:val="008C6704"/>
    <w:rsid w:val="008C7199"/>
    <w:rsid w:val="008C7E1B"/>
    <w:rsid w:val="008D07E8"/>
    <w:rsid w:val="008D19DC"/>
    <w:rsid w:val="008D1A5A"/>
    <w:rsid w:val="008D1CF8"/>
    <w:rsid w:val="008D228F"/>
    <w:rsid w:val="008D231A"/>
    <w:rsid w:val="008D3069"/>
    <w:rsid w:val="008D3629"/>
    <w:rsid w:val="008D3CE5"/>
    <w:rsid w:val="008E233C"/>
    <w:rsid w:val="008E2983"/>
    <w:rsid w:val="008E3010"/>
    <w:rsid w:val="008E57F9"/>
    <w:rsid w:val="008E73F1"/>
    <w:rsid w:val="008F0CF1"/>
    <w:rsid w:val="008F1130"/>
    <w:rsid w:val="008F1E9E"/>
    <w:rsid w:val="008F3442"/>
    <w:rsid w:val="008F36DA"/>
    <w:rsid w:val="008F4E52"/>
    <w:rsid w:val="008F6CCE"/>
    <w:rsid w:val="008F6FAE"/>
    <w:rsid w:val="008F74E1"/>
    <w:rsid w:val="008F7643"/>
    <w:rsid w:val="009006B6"/>
    <w:rsid w:val="00901945"/>
    <w:rsid w:val="009021A5"/>
    <w:rsid w:val="009023FA"/>
    <w:rsid w:val="009025DB"/>
    <w:rsid w:val="00902C68"/>
    <w:rsid w:val="00903360"/>
    <w:rsid w:val="00904CE3"/>
    <w:rsid w:val="00905287"/>
    <w:rsid w:val="0090568B"/>
    <w:rsid w:val="00907F86"/>
    <w:rsid w:val="009103D0"/>
    <w:rsid w:val="0091055A"/>
    <w:rsid w:val="00910DFB"/>
    <w:rsid w:val="0091163F"/>
    <w:rsid w:val="00913DE5"/>
    <w:rsid w:val="00914DFD"/>
    <w:rsid w:val="00915314"/>
    <w:rsid w:val="0091550D"/>
    <w:rsid w:val="00915562"/>
    <w:rsid w:val="0091585C"/>
    <w:rsid w:val="009164F6"/>
    <w:rsid w:val="009166A4"/>
    <w:rsid w:val="009167AC"/>
    <w:rsid w:val="00917ED7"/>
    <w:rsid w:val="009234AF"/>
    <w:rsid w:val="00923FCC"/>
    <w:rsid w:val="00924AF8"/>
    <w:rsid w:val="00926F06"/>
    <w:rsid w:val="009303DD"/>
    <w:rsid w:val="00930927"/>
    <w:rsid w:val="009314D5"/>
    <w:rsid w:val="00931CD2"/>
    <w:rsid w:val="009325D8"/>
    <w:rsid w:val="0093269A"/>
    <w:rsid w:val="00932B45"/>
    <w:rsid w:val="0093322F"/>
    <w:rsid w:val="00933C7C"/>
    <w:rsid w:val="00934A1B"/>
    <w:rsid w:val="00935494"/>
    <w:rsid w:val="009355D6"/>
    <w:rsid w:val="009361C4"/>
    <w:rsid w:val="009371D6"/>
    <w:rsid w:val="00937275"/>
    <w:rsid w:val="009373C2"/>
    <w:rsid w:val="009373DC"/>
    <w:rsid w:val="0093782C"/>
    <w:rsid w:val="00940413"/>
    <w:rsid w:val="00940A25"/>
    <w:rsid w:val="00941406"/>
    <w:rsid w:val="009417FB"/>
    <w:rsid w:val="0094311A"/>
    <w:rsid w:val="00943251"/>
    <w:rsid w:val="009435EB"/>
    <w:rsid w:val="00944936"/>
    <w:rsid w:val="00946034"/>
    <w:rsid w:val="009479C4"/>
    <w:rsid w:val="00950252"/>
    <w:rsid w:val="009503B6"/>
    <w:rsid w:val="00952CBB"/>
    <w:rsid w:val="009531F8"/>
    <w:rsid w:val="0095340D"/>
    <w:rsid w:val="009538C7"/>
    <w:rsid w:val="00953C32"/>
    <w:rsid w:val="00954BFE"/>
    <w:rsid w:val="009561AE"/>
    <w:rsid w:val="00956FFB"/>
    <w:rsid w:val="00957460"/>
    <w:rsid w:val="00957ABE"/>
    <w:rsid w:val="00962969"/>
    <w:rsid w:val="00966C23"/>
    <w:rsid w:val="00970849"/>
    <w:rsid w:val="00973BF6"/>
    <w:rsid w:val="00974B73"/>
    <w:rsid w:val="00975C66"/>
    <w:rsid w:val="00976753"/>
    <w:rsid w:val="0097783E"/>
    <w:rsid w:val="00980F10"/>
    <w:rsid w:val="009845EA"/>
    <w:rsid w:val="00986B06"/>
    <w:rsid w:val="00987790"/>
    <w:rsid w:val="00990791"/>
    <w:rsid w:val="00990CD1"/>
    <w:rsid w:val="009911CA"/>
    <w:rsid w:val="00991E8A"/>
    <w:rsid w:val="00992E1A"/>
    <w:rsid w:val="00993334"/>
    <w:rsid w:val="00995B19"/>
    <w:rsid w:val="009966DD"/>
    <w:rsid w:val="00997AC2"/>
    <w:rsid w:val="009A0338"/>
    <w:rsid w:val="009A1889"/>
    <w:rsid w:val="009A1898"/>
    <w:rsid w:val="009A22F6"/>
    <w:rsid w:val="009A383F"/>
    <w:rsid w:val="009A48AF"/>
    <w:rsid w:val="009A4B24"/>
    <w:rsid w:val="009A4FF4"/>
    <w:rsid w:val="009A6D10"/>
    <w:rsid w:val="009B0C6C"/>
    <w:rsid w:val="009B0D04"/>
    <w:rsid w:val="009B21B1"/>
    <w:rsid w:val="009B2D37"/>
    <w:rsid w:val="009B6166"/>
    <w:rsid w:val="009B688F"/>
    <w:rsid w:val="009C0199"/>
    <w:rsid w:val="009C1A8A"/>
    <w:rsid w:val="009C21AD"/>
    <w:rsid w:val="009C2A95"/>
    <w:rsid w:val="009C39A8"/>
    <w:rsid w:val="009C4156"/>
    <w:rsid w:val="009C424D"/>
    <w:rsid w:val="009C43DC"/>
    <w:rsid w:val="009C4B35"/>
    <w:rsid w:val="009C519F"/>
    <w:rsid w:val="009C7EEB"/>
    <w:rsid w:val="009D0C4A"/>
    <w:rsid w:val="009D3191"/>
    <w:rsid w:val="009D3A5A"/>
    <w:rsid w:val="009D4DAD"/>
    <w:rsid w:val="009D4E77"/>
    <w:rsid w:val="009D5196"/>
    <w:rsid w:val="009D63C6"/>
    <w:rsid w:val="009E2645"/>
    <w:rsid w:val="009E2FF2"/>
    <w:rsid w:val="009E406B"/>
    <w:rsid w:val="009E518E"/>
    <w:rsid w:val="009E5E26"/>
    <w:rsid w:val="009E638A"/>
    <w:rsid w:val="009E783F"/>
    <w:rsid w:val="009F075C"/>
    <w:rsid w:val="009F195A"/>
    <w:rsid w:val="009F2001"/>
    <w:rsid w:val="009F2959"/>
    <w:rsid w:val="009F2D8B"/>
    <w:rsid w:val="009F3478"/>
    <w:rsid w:val="009F4FDF"/>
    <w:rsid w:val="009F7431"/>
    <w:rsid w:val="00A00A51"/>
    <w:rsid w:val="00A01736"/>
    <w:rsid w:val="00A01831"/>
    <w:rsid w:val="00A03143"/>
    <w:rsid w:val="00A04E8E"/>
    <w:rsid w:val="00A0520C"/>
    <w:rsid w:val="00A05A8D"/>
    <w:rsid w:val="00A05AFF"/>
    <w:rsid w:val="00A05EF4"/>
    <w:rsid w:val="00A06DAA"/>
    <w:rsid w:val="00A07EB4"/>
    <w:rsid w:val="00A12CA2"/>
    <w:rsid w:val="00A175B2"/>
    <w:rsid w:val="00A217BF"/>
    <w:rsid w:val="00A218FD"/>
    <w:rsid w:val="00A21944"/>
    <w:rsid w:val="00A22651"/>
    <w:rsid w:val="00A22694"/>
    <w:rsid w:val="00A22948"/>
    <w:rsid w:val="00A23EEA"/>
    <w:rsid w:val="00A2456E"/>
    <w:rsid w:val="00A24E01"/>
    <w:rsid w:val="00A271E5"/>
    <w:rsid w:val="00A27D64"/>
    <w:rsid w:val="00A30785"/>
    <w:rsid w:val="00A32464"/>
    <w:rsid w:val="00A32DEC"/>
    <w:rsid w:val="00A33B3C"/>
    <w:rsid w:val="00A3606D"/>
    <w:rsid w:val="00A41D8A"/>
    <w:rsid w:val="00A43627"/>
    <w:rsid w:val="00A438C6"/>
    <w:rsid w:val="00A43D20"/>
    <w:rsid w:val="00A44757"/>
    <w:rsid w:val="00A44A30"/>
    <w:rsid w:val="00A47342"/>
    <w:rsid w:val="00A50A85"/>
    <w:rsid w:val="00A50BDE"/>
    <w:rsid w:val="00A50FC7"/>
    <w:rsid w:val="00A51017"/>
    <w:rsid w:val="00A51D3E"/>
    <w:rsid w:val="00A54593"/>
    <w:rsid w:val="00A55064"/>
    <w:rsid w:val="00A55665"/>
    <w:rsid w:val="00A559BC"/>
    <w:rsid w:val="00A56758"/>
    <w:rsid w:val="00A57ECF"/>
    <w:rsid w:val="00A643C8"/>
    <w:rsid w:val="00A65565"/>
    <w:rsid w:val="00A65B42"/>
    <w:rsid w:val="00A66FE0"/>
    <w:rsid w:val="00A67511"/>
    <w:rsid w:val="00A67E73"/>
    <w:rsid w:val="00A714F0"/>
    <w:rsid w:val="00A73A29"/>
    <w:rsid w:val="00A746BB"/>
    <w:rsid w:val="00A75AF8"/>
    <w:rsid w:val="00A77706"/>
    <w:rsid w:val="00A83372"/>
    <w:rsid w:val="00A842A1"/>
    <w:rsid w:val="00A84CCC"/>
    <w:rsid w:val="00A85067"/>
    <w:rsid w:val="00A87A97"/>
    <w:rsid w:val="00A929BF"/>
    <w:rsid w:val="00A92AF2"/>
    <w:rsid w:val="00A92C17"/>
    <w:rsid w:val="00A92D46"/>
    <w:rsid w:val="00A94992"/>
    <w:rsid w:val="00A94F7F"/>
    <w:rsid w:val="00A953D2"/>
    <w:rsid w:val="00A9631A"/>
    <w:rsid w:val="00A96448"/>
    <w:rsid w:val="00A966C8"/>
    <w:rsid w:val="00A97A2D"/>
    <w:rsid w:val="00AA0B7E"/>
    <w:rsid w:val="00AA1142"/>
    <w:rsid w:val="00AA133C"/>
    <w:rsid w:val="00AA161E"/>
    <w:rsid w:val="00AA1BB8"/>
    <w:rsid w:val="00AA3AFC"/>
    <w:rsid w:val="00AA3FE7"/>
    <w:rsid w:val="00AA4FE7"/>
    <w:rsid w:val="00AA5B67"/>
    <w:rsid w:val="00AA6AC8"/>
    <w:rsid w:val="00AA6BC4"/>
    <w:rsid w:val="00AA7B80"/>
    <w:rsid w:val="00AB0377"/>
    <w:rsid w:val="00AB119F"/>
    <w:rsid w:val="00AB164E"/>
    <w:rsid w:val="00AB1B10"/>
    <w:rsid w:val="00AB1B44"/>
    <w:rsid w:val="00AB1C09"/>
    <w:rsid w:val="00AB2C5E"/>
    <w:rsid w:val="00AB3BDB"/>
    <w:rsid w:val="00AB3E84"/>
    <w:rsid w:val="00AB4691"/>
    <w:rsid w:val="00AB547F"/>
    <w:rsid w:val="00AB5A9A"/>
    <w:rsid w:val="00AB6D0D"/>
    <w:rsid w:val="00AC04CF"/>
    <w:rsid w:val="00AC1D96"/>
    <w:rsid w:val="00AC1ECC"/>
    <w:rsid w:val="00AC2CB9"/>
    <w:rsid w:val="00AC2D6B"/>
    <w:rsid w:val="00AC32BB"/>
    <w:rsid w:val="00AC3747"/>
    <w:rsid w:val="00AC3BFD"/>
    <w:rsid w:val="00AC510B"/>
    <w:rsid w:val="00AC6105"/>
    <w:rsid w:val="00AC7EAA"/>
    <w:rsid w:val="00AD1815"/>
    <w:rsid w:val="00AD22EB"/>
    <w:rsid w:val="00AD368B"/>
    <w:rsid w:val="00AD3D70"/>
    <w:rsid w:val="00AD5B23"/>
    <w:rsid w:val="00AE01CC"/>
    <w:rsid w:val="00AE0604"/>
    <w:rsid w:val="00AE16FF"/>
    <w:rsid w:val="00AE3961"/>
    <w:rsid w:val="00AE54EC"/>
    <w:rsid w:val="00AE7BCB"/>
    <w:rsid w:val="00AF097C"/>
    <w:rsid w:val="00AF0C4A"/>
    <w:rsid w:val="00AF16D6"/>
    <w:rsid w:val="00AF29DB"/>
    <w:rsid w:val="00AF2E00"/>
    <w:rsid w:val="00AF3209"/>
    <w:rsid w:val="00AF320B"/>
    <w:rsid w:val="00AF3AD1"/>
    <w:rsid w:val="00AF526E"/>
    <w:rsid w:val="00AF561A"/>
    <w:rsid w:val="00AF6C8A"/>
    <w:rsid w:val="00B004D3"/>
    <w:rsid w:val="00B02E46"/>
    <w:rsid w:val="00B0344B"/>
    <w:rsid w:val="00B0346F"/>
    <w:rsid w:val="00B042AB"/>
    <w:rsid w:val="00B057FB"/>
    <w:rsid w:val="00B05F39"/>
    <w:rsid w:val="00B06B6D"/>
    <w:rsid w:val="00B10332"/>
    <w:rsid w:val="00B104F6"/>
    <w:rsid w:val="00B10C8B"/>
    <w:rsid w:val="00B111BB"/>
    <w:rsid w:val="00B1261A"/>
    <w:rsid w:val="00B140AD"/>
    <w:rsid w:val="00B14D15"/>
    <w:rsid w:val="00B15F36"/>
    <w:rsid w:val="00B15FBE"/>
    <w:rsid w:val="00B164E8"/>
    <w:rsid w:val="00B167FF"/>
    <w:rsid w:val="00B17E6C"/>
    <w:rsid w:val="00B206E0"/>
    <w:rsid w:val="00B20774"/>
    <w:rsid w:val="00B22BB2"/>
    <w:rsid w:val="00B23DC5"/>
    <w:rsid w:val="00B25329"/>
    <w:rsid w:val="00B27022"/>
    <w:rsid w:val="00B3021D"/>
    <w:rsid w:val="00B338CD"/>
    <w:rsid w:val="00B3471F"/>
    <w:rsid w:val="00B3585C"/>
    <w:rsid w:val="00B35C7E"/>
    <w:rsid w:val="00B3714D"/>
    <w:rsid w:val="00B40457"/>
    <w:rsid w:val="00B42093"/>
    <w:rsid w:val="00B421E1"/>
    <w:rsid w:val="00B43377"/>
    <w:rsid w:val="00B440C7"/>
    <w:rsid w:val="00B45104"/>
    <w:rsid w:val="00B452B8"/>
    <w:rsid w:val="00B45F73"/>
    <w:rsid w:val="00B46B6D"/>
    <w:rsid w:val="00B524E7"/>
    <w:rsid w:val="00B525EE"/>
    <w:rsid w:val="00B53501"/>
    <w:rsid w:val="00B5458A"/>
    <w:rsid w:val="00B5507D"/>
    <w:rsid w:val="00B5714B"/>
    <w:rsid w:val="00B61E07"/>
    <w:rsid w:val="00B62FAC"/>
    <w:rsid w:val="00B6329D"/>
    <w:rsid w:val="00B635AF"/>
    <w:rsid w:val="00B6568E"/>
    <w:rsid w:val="00B65C48"/>
    <w:rsid w:val="00B65C9E"/>
    <w:rsid w:val="00B66A53"/>
    <w:rsid w:val="00B66E1A"/>
    <w:rsid w:val="00B70415"/>
    <w:rsid w:val="00B70650"/>
    <w:rsid w:val="00B706FF"/>
    <w:rsid w:val="00B70962"/>
    <w:rsid w:val="00B71D38"/>
    <w:rsid w:val="00B738D5"/>
    <w:rsid w:val="00B73A10"/>
    <w:rsid w:val="00B74805"/>
    <w:rsid w:val="00B75D0B"/>
    <w:rsid w:val="00B75D94"/>
    <w:rsid w:val="00B762CF"/>
    <w:rsid w:val="00B76364"/>
    <w:rsid w:val="00B764EA"/>
    <w:rsid w:val="00B76EE2"/>
    <w:rsid w:val="00B80257"/>
    <w:rsid w:val="00B8090B"/>
    <w:rsid w:val="00B82D4F"/>
    <w:rsid w:val="00B8324E"/>
    <w:rsid w:val="00B838F8"/>
    <w:rsid w:val="00B84208"/>
    <w:rsid w:val="00B84EB3"/>
    <w:rsid w:val="00B859D8"/>
    <w:rsid w:val="00B86DA9"/>
    <w:rsid w:val="00B86EB8"/>
    <w:rsid w:val="00B87189"/>
    <w:rsid w:val="00B878E6"/>
    <w:rsid w:val="00B91156"/>
    <w:rsid w:val="00B912FC"/>
    <w:rsid w:val="00B92920"/>
    <w:rsid w:val="00B94864"/>
    <w:rsid w:val="00B96097"/>
    <w:rsid w:val="00B9725D"/>
    <w:rsid w:val="00B97BCC"/>
    <w:rsid w:val="00BA0C7A"/>
    <w:rsid w:val="00BA12B1"/>
    <w:rsid w:val="00BA30A1"/>
    <w:rsid w:val="00BA4139"/>
    <w:rsid w:val="00BA4282"/>
    <w:rsid w:val="00BA4A9E"/>
    <w:rsid w:val="00BA55F9"/>
    <w:rsid w:val="00BA60A1"/>
    <w:rsid w:val="00BA6D99"/>
    <w:rsid w:val="00BA77D6"/>
    <w:rsid w:val="00BB1F2B"/>
    <w:rsid w:val="00BB2C1C"/>
    <w:rsid w:val="00BB4B84"/>
    <w:rsid w:val="00BB4C05"/>
    <w:rsid w:val="00BB7B90"/>
    <w:rsid w:val="00BC190F"/>
    <w:rsid w:val="00BC29EB"/>
    <w:rsid w:val="00BC462E"/>
    <w:rsid w:val="00BC763D"/>
    <w:rsid w:val="00BD1A43"/>
    <w:rsid w:val="00BD2116"/>
    <w:rsid w:val="00BD251D"/>
    <w:rsid w:val="00BD292C"/>
    <w:rsid w:val="00BD69E9"/>
    <w:rsid w:val="00BD7010"/>
    <w:rsid w:val="00BD7CB0"/>
    <w:rsid w:val="00BE47DF"/>
    <w:rsid w:val="00BE63A4"/>
    <w:rsid w:val="00BE7CE2"/>
    <w:rsid w:val="00BE7D1B"/>
    <w:rsid w:val="00BF08A7"/>
    <w:rsid w:val="00BF0E01"/>
    <w:rsid w:val="00BF1CA0"/>
    <w:rsid w:val="00BF2358"/>
    <w:rsid w:val="00BF2923"/>
    <w:rsid w:val="00BF3CB9"/>
    <w:rsid w:val="00BF3FB5"/>
    <w:rsid w:val="00BF5CA5"/>
    <w:rsid w:val="00C01C30"/>
    <w:rsid w:val="00C02C54"/>
    <w:rsid w:val="00C0376C"/>
    <w:rsid w:val="00C03C95"/>
    <w:rsid w:val="00C042DA"/>
    <w:rsid w:val="00C04C9A"/>
    <w:rsid w:val="00C0563A"/>
    <w:rsid w:val="00C05726"/>
    <w:rsid w:val="00C063CD"/>
    <w:rsid w:val="00C06C50"/>
    <w:rsid w:val="00C11A42"/>
    <w:rsid w:val="00C11BD8"/>
    <w:rsid w:val="00C11F45"/>
    <w:rsid w:val="00C12308"/>
    <w:rsid w:val="00C1239E"/>
    <w:rsid w:val="00C12C5B"/>
    <w:rsid w:val="00C12F83"/>
    <w:rsid w:val="00C1328A"/>
    <w:rsid w:val="00C137E6"/>
    <w:rsid w:val="00C13833"/>
    <w:rsid w:val="00C1424A"/>
    <w:rsid w:val="00C16851"/>
    <w:rsid w:val="00C16A2F"/>
    <w:rsid w:val="00C1789B"/>
    <w:rsid w:val="00C20100"/>
    <w:rsid w:val="00C214C0"/>
    <w:rsid w:val="00C2239C"/>
    <w:rsid w:val="00C250C4"/>
    <w:rsid w:val="00C254E5"/>
    <w:rsid w:val="00C259C2"/>
    <w:rsid w:val="00C26DD3"/>
    <w:rsid w:val="00C2700E"/>
    <w:rsid w:val="00C31576"/>
    <w:rsid w:val="00C31C76"/>
    <w:rsid w:val="00C346CE"/>
    <w:rsid w:val="00C35081"/>
    <w:rsid w:val="00C36BD9"/>
    <w:rsid w:val="00C41568"/>
    <w:rsid w:val="00C41E31"/>
    <w:rsid w:val="00C42DF6"/>
    <w:rsid w:val="00C435F0"/>
    <w:rsid w:val="00C43D69"/>
    <w:rsid w:val="00C4463A"/>
    <w:rsid w:val="00C44908"/>
    <w:rsid w:val="00C44FCF"/>
    <w:rsid w:val="00C457F6"/>
    <w:rsid w:val="00C46B3A"/>
    <w:rsid w:val="00C5264E"/>
    <w:rsid w:val="00C52BC9"/>
    <w:rsid w:val="00C54F74"/>
    <w:rsid w:val="00C54FF7"/>
    <w:rsid w:val="00C56A56"/>
    <w:rsid w:val="00C575EA"/>
    <w:rsid w:val="00C600EB"/>
    <w:rsid w:val="00C60185"/>
    <w:rsid w:val="00C607A9"/>
    <w:rsid w:val="00C60D05"/>
    <w:rsid w:val="00C61210"/>
    <w:rsid w:val="00C6146B"/>
    <w:rsid w:val="00C61577"/>
    <w:rsid w:val="00C63253"/>
    <w:rsid w:val="00C634A2"/>
    <w:rsid w:val="00C64764"/>
    <w:rsid w:val="00C651F2"/>
    <w:rsid w:val="00C65B89"/>
    <w:rsid w:val="00C65ED4"/>
    <w:rsid w:val="00C66EF2"/>
    <w:rsid w:val="00C7083A"/>
    <w:rsid w:val="00C72CF3"/>
    <w:rsid w:val="00C735C6"/>
    <w:rsid w:val="00C74955"/>
    <w:rsid w:val="00C75DB8"/>
    <w:rsid w:val="00C7623F"/>
    <w:rsid w:val="00C76AAD"/>
    <w:rsid w:val="00C77ABC"/>
    <w:rsid w:val="00C81D2C"/>
    <w:rsid w:val="00C8242E"/>
    <w:rsid w:val="00C82B88"/>
    <w:rsid w:val="00C82F09"/>
    <w:rsid w:val="00C83303"/>
    <w:rsid w:val="00C836D2"/>
    <w:rsid w:val="00C8385E"/>
    <w:rsid w:val="00C842AD"/>
    <w:rsid w:val="00C85295"/>
    <w:rsid w:val="00C85526"/>
    <w:rsid w:val="00C85CDD"/>
    <w:rsid w:val="00C86614"/>
    <w:rsid w:val="00C86D6D"/>
    <w:rsid w:val="00C87634"/>
    <w:rsid w:val="00C87B9B"/>
    <w:rsid w:val="00C87E94"/>
    <w:rsid w:val="00C90F35"/>
    <w:rsid w:val="00C928C1"/>
    <w:rsid w:val="00C9342B"/>
    <w:rsid w:val="00C942B9"/>
    <w:rsid w:val="00C970E0"/>
    <w:rsid w:val="00C973D1"/>
    <w:rsid w:val="00CA0462"/>
    <w:rsid w:val="00CA34BC"/>
    <w:rsid w:val="00CA39A2"/>
    <w:rsid w:val="00CA506A"/>
    <w:rsid w:val="00CA5B62"/>
    <w:rsid w:val="00CA5F02"/>
    <w:rsid w:val="00CA65B6"/>
    <w:rsid w:val="00CB0584"/>
    <w:rsid w:val="00CB295C"/>
    <w:rsid w:val="00CB3271"/>
    <w:rsid w:val="00CB3578"/>
    <w:rsid w:val="00CB40F1"/>
    <w:rsid w:val="00CB41EC"/>
    <w:rsid w:val="00CB5E45"/>
    <w:rsid w:val="00CB6503"/>
    <w:rsid w:val="00CB781A"/>
    <w:rsid w:val="00CC0754"/>
    <w:rsid w:val="00CC0A17"/>
    <w:rsid w:val="00CC15C4"/>
    <w:rsid w:val="00CC1D9B"/>
    <w:rsid w:val="00CC298B"/>
    <w:rsid w:val="00CD2E8E"/>
    <w:rsid w:val="00CD462D"/>
    <w:rsid w:val="00CD4864"/>
    <w:rsid w:val="00CD4929"/>
    <w:rsid w:val="00CD5CC2"/>
    <w:rsid w:val="00CE0A51"/>
    <w:rsid w:val="00CE2386"/>
    <w:rsid w:val="00CE26DC"/>
    <w:rsid w:val="00CE270F"/>
    <w:rsid w:val="00CE3298"/>
    <w:rsid w:val="00CE5A74"/>
    <w:rsid w:val="00CE6DE4"/>
    <w:rsid w:val="00CF0824"/>
    <w:rsid w:val="00CF39AE"/>
    <w:rsid w:val="00CF6A08"/>
    <w:rsid w:val="00CF6CA6"/>
    <w:rsid w:val="00D00D5F"/>
    <w:rsid w:val="00D017B1"/>
    <w:rsid w:val="00D0288A"/>
    <w:rsid w:val="00D02D5C"/>
    <w:rsid w:val="00D03434"/>
    <w:rsid w:val="00D04392"/>
    <w:rsid w:val="00D0571F"/>
    <w:rsid w:val="00D06B56"/>
    <w:rsid w:val="00D074EB"/>
    <w:rsid w:val="00D074F6"/>
    <w:rsid w:val="00D13524"/>
    <w:rsid w:val="00D16E2E"/>
    <w:rsid w:val="00D16EF1"/>
    <w:rsid w:val="00D21030"/>
    <w:rsid w:val="00D21A7C"/>
    <w:rsid w:val="00D225CE"/>
    <w:rsid w:val="00D22E7B"/>
    <w:rsid w:val="00D25354"/>
    <w:rsid w:val="00D256C0"/>
    <w:rsid w:val="00D262B1"/>
    <w:rsid w:val="00D27B21"/>
    <w:rsid w:val="00D311AC"/>
    <w:rsid w:val="00D31413"/>
    <w:rsid w:val="00D314BD"/>
    <w:rsid w:val="00D31724"/>
    <w:rsid w:val="00D32811"/>
    <w:rsid w:val="00D33B20"/>
    <w:rsid w:val="00D33BF3"/>
    <w:rsid w:val="00D33DCC"/>
    <w:rsid w:val="00D34B4D"/>
    <w:rsid w:val="00D351D8"/>
    <w:rsid w:val="00D3522B"/>
    <w:rsid w:val="00D36F37"/>
    <w:rsid w:val="00D3796F"/>
    <w:rsid w:val="00D37CCA"/>
    <w:rsid w:val="00D40B90"/>
    <w:rsid w:val="00D4111C"/>
    <w:rsid w:val="00D41323"/>
    <w:rsid w:val="00D4271C"/>
    <w:rsid w:val="00D43EBD"/>
    <w:rsid w:val="00D4614C"/>
    <w:rsid w:val="00D500F6"/>
    <w:rsid w:val="00D50C19"/>
    <w:rsid w:val="00D53661"/>
    <w:rsid w:val="00D55BFB"/>
    <w:rsid w:val="00D56ECC"/>
    <w:rsid w:val="00D57ABD"/>
    <w:rsid w:val="00D6179A"/>
    <w:rsid w:val="00D6524B"/>
    <w:rsid w:val="00D65F27"/>
    <w:rsid w:val="00D66029"/>
    <w:rsid w:val="00D677D1"/>
    <w:rsid w:val="00D700A1"/>
    <w:rsid w:val="00D70167"/>
    <w:rsid w:val="00D7072A"/>
    <w:rsid w:val="00D70D4C"/>
    <w:rsid w:val="00D718AF"/>
    <w:rsid w:val="00D71B19"/>
    <w:rsid w:val="00D724D5"/>
    <w:rsid w:val="00D7261B"/>
    <w:rsid w:val="00D72ABA"/>
    <w:rsid w:val="00D72D5E"/>
    <w:rsid w:val="00D73F1E"/>
    <w:rsid w:val="00D7729E"/>
    <w:rsid w:val="00D7782C"/>
    <w:rsid w:val="00D800C4"/>
    <w:rsid w:val="00D806F7"/>
    <w:rsid w:val="00D81AB7"/>
    <w:rsid w:val="00D82084"/>
    <w:rsid w:val="00D82E2F"/>
    <w:rsid w:val="00D83124"/>
    <w:rsid w:val="00D838D2"/>
    <w:rsid w:val="00D85DEA"/>
    <w:rsid w:val="00D8626A"/>
    <w:rsid w:val="00D8649C"/>
    <w:rsid w:val="00D8749A"/>
    <w:rsid w:val="00D87912"/>
    <w:rsid w:val="00D911EF"/>
    <w:rsid w:val="00D91394"/>
    <w:rsid w:val="00D91FD7"/>
    <w:rsid w:val="00D9386A"/>
    <w:rsid w:val="00D94CD5"/>
    <w:rsid w:val="00D965A7"/>
    <w:rsid w:val="00D96FAB"/>
    <w:rsid w:val="00D97A5C"/>
    <w:rsid w:val="00DA09B8"/>
    <w:rsid w:val="00DA15FC"/>
    <w:rsid w:val="00DA3957"/>
    <w:rsid w:val="00DA446F"/>
    <w:rsid w:val="00DA4EC7"/>
    <w:rsid w:val="00DA651E"/>
    <w:rsid w:val="00DA668A"/>
    <w:rsid w:val="00DA7056"/>
    <w:rsid w:val="00DB060A"/>
    <w:rsid w:val="00DB43F4"/>
    <w:rsid w:val="00DB44B1"/>
    <w:rsid w:val="00DB4654"/>
    <w:rsid w:val="00DB5640"/>
    <w:rsid w:val="00DB669C"/>
    <w:rsid w:val="00DB6978"/>
    <w:rsid w:val="00DB782E"/>
    <w:rsid w:val="00DB7D8B"/>
    <w:rsid w:val="00DC1124"/>
    <w:rsid w:val="00DC1274"/>
    <w:rsid w:val="00DC2621"/>
    <w:rsid w:val="00DC3217"/>
    <w:rsid w:val="00DC3287"/>
    <w:rsid w:val="00DC3CAD"/>
    <w:rsid w:val="00DC544B"/>
    <w:rsid w:val="00DD0464"/>
    <w:rsid w:val="00DD0586"/>
    <w:rsid w:val="00DD3228"/>
    <w:rsid w:val="00DD3FF7"/>
    <w:rsid w:val="00DD5526"/>
    <w:rsid w:val="00DD58B7"/>
    <w:rsid w:val="00DD6A9A"/>
    <w:rsid w:val="00DE0707"/>
    <w:rsid w:val="00DE1E39"/>
    <w:rsid w:val="00DE3EFB"/>
    <w:rsid w:val="00DE40A1"/>
    <w:rsid w:val="00DE4242"/>
    <w:rsid w:val="00DE6720"/>
    <w:rsid w:val="00DE7547"/>
    <w:rsid w:val="00DE7B0C"/>
    <w:rsid w:val="00DF067B"/>
    <w:rsid w:val="00DF0810"/>
    <w:rsid w:val="00DF1857"/>
    <w:rsid w:val="00DF29F8"/>
    <w:rsid w:val="00DF3070"/>
    <w:rsid w:val="00DF3A46"/>
    <w:rsid w:val="00DF58EC"/>
    <w:rsid w:val="00DF5CC2"/>
    <w:rsid w:val="00E00373"/>
    <w:rsid w:val="00E024ED"/>
    <w:rsid w:val="00E0578B"/>
    <w:rsid w:val="00E07B33"/>
    <w:rsid w:val="00E07BA7"/>
    <w:rsid w:val="00E10AB3"/>
    <w:rsid w:val="00E10DCF"/>
    <w:rsid w:val="00E13704"/>
    <w:rsid w:val="00E1408D"/>
    <w:rsid w:val="00E14AA5"/>
    <w:rsid w:val="00E14EE1"/>
    <w:rsid w:val="00E15677"/>
    <w:rsid w:val="00E162D9"/>
    <w:rsid w:val="00E1709F"/>
    <w:rsid w:val="00E20A70"/>
    <w:rsid w:val="00E23263"/>
    <w:rsid w:val="00E24FBA"/>
    <w:rsid w:val="00E26DEA"/>
    <w:rsid w:val="00E306C2"/>
    <w:rsid w:val="00E31D49"/>
    <w:rsid w:val="00E3223D"/>
    <w:rsid w:val="00E3616F"/>
    <w:rsid w:val="00E36B8C"/>
    <w:rsid w:val="00E37F26"/>
    <w:rsid w:val="00E4100C"/>
    <w:rsid w:val="00E412E0"/>
    <w:rsid w:val="00E4496E"/>
    <w:rsid w:val="00E44CE0"/>
    <w:rsid w:val="00E45950"/>
    <w:rsid w:val="00E45955"/>
    <w:rsid w:val="00E54BF1"/>
    <w:rsid w:val="00E558EF"/>
    <w:rsid w:val="00E5623D"/>
    <w:rsid w:val="00E57367"/>
    <w:rsid w:val="00E57C26"/>
    <w:rsid w:val="00E60120"/>
    <w:rsid w:val="00E60837"/>
    <w:rsid w:val="00E6147C"/>
    <w:rsid w:val="00E61C55"/>
    <w:rsid w:val="00E66263"/>
    <w:rsid w:val="00E6636D"/>
    <w:rsid w:val="00E664C5"/>
    <w:rsid w:val="00E6784F"/>
    <w:rsid w:val="00E67FF3"/>
    <w:rsid w:val="00E70C4F"/>
    <w:rsid w:val="00E7142F"/>
    <w:rsid w:val="00E743F1"/>
    <w:rsid w:val="00E74C58"/>
    <w:rsid w:val="00E74CCC"/>
    <w:rsid w:val="00E80C82"/>
    <w:rsid w:val="00E81420"/>
    <w:rsid w:val="00E82261"/>
    <w:rsid w:val="00E83452"/>
    <w:rsid w:val="00E838DA"/>
    <w:rsid w:val="00E8398C"/>
    <w:rsid w:val="00E84AEB"/>
    <w:rsid w:val="00E85C02"/>
    <w:rsid w:val="00E86237"/>
    <w:rsid w:val="00E8668E"/>
    <w:rsid w:val="00E86AB5"/>
    <w:rsid w:val="00E8720F"/>
    <w:rsid w:val="00E905C8"/>
    <w:rsid w:val="00E90C85"/>
    <w:rsid w:val="00E93201"/>
    <w:rsid w:val="00E934CA"/>
    <w:rsid w:val="00E93733"/>
    <w:rsid w:val="00E9400D"/>
    <w:rsid w:val="00E9499A"/>
    <w:rsid w:val="00E968B9"/>
    <w:rsid w:val="00E978D1"/>
    <w:rsid w:val="00EA022F"/>
    <w:rsid w:val="00EA16F0"/>
    <w:rsid w:val="00EA6D76"/>
    <w:rsid w:val="00EB07AE"/>
    <w:rsid w:val="00EB1484"/>
    <w:rsid w:val="00EB255B"/>
    <w:rsid w:val="00EB31F6"/>
    <w:rsid w:val="00EB5609"/>
    <w:rsid w:val="00EB5F61"/>
    <w:rsid w:val="00EB71AD"/>
    <w:rsid w:val="00EC0005"/>
    <w:rsid w:val="00EC12F3"/>
    <w:rsid w:val="00EC2875"/>
    <w:rsid w:val="00EC4126"/>
    <w:rsid w:val="00EC442A"/>
    <w:rsid w:val="00EC53A7"/>
    <w:rsid w:val="00EC53FA"/>
    <w:rsid w:val="00EC6A2F"/>
    <w:rsid w:val="00EC6E40"/>
    <w:rsid w:val="00EC76C4"/>
    <w:rsid w:val="00ED07E4"/>
    <w:rsid w:val="00ED12FB"/>
    <w:rsid w:val="00ED2373"/>
    <w:rsid w:val="00ED2E0A"/>
    <w:rsid w:val="00ED3079"/>
    <w:rsid w:val="00ED4636"/>
    <w:rsid w:val="00ED503E"/>
    <w:rsid w:val="00ED51D2"/>
    <w:rsid w:val="00ED56DC"/>
    <w:rsid w:val="00ED7985"/>
    <w:rsid w:val="00ED7FB8"/>
    <w:rsid w:val="00EE08DD"/>
    <w:rsid w:val="00EE15B8"/>
    <w:rsid w:val="00EE4190"/>
    <w:rsid w:val="00EE6615"/>
    <w:rsid w:val="00EE683D"/>
    <w:rsid w:val="00EE69C1"/>
    <w:rsid w:val="00EE6DEE"/>
    <w:rsid w:val="00EE7CCA"/>
    <w:rsid w:val="00EE7CD5"/>
    <w:rsid w:val="00EF1911"/>
    <w:rsid w:val="00EF198E"/>
    <w:rsid w:val="00EF20A3"/>
    <w:rsid w:val="00EF3363"/>
    <w:rsid w:val="00EF4EAC"/>
    <w:rsid w:val="00EF5555"/>
    <w:rsid w:val="00EF5B7E"/>
    <w:rsid w:val="00EF6CD5"/>
    <w:rsid w:val="00EF712A"/>
    <w:rsid w:val="00F00627"/>
    <w:rsid w:val="00F01B3E"/>
    <w:rsid w:val="00F01E70"/>
    <w:rsid w:val="00F0389C"/>
    <w:rsid w:val="00F0471A"/>
    <w:rsid w:val="00F06805"/>
    <w:rsid w:val="00F06A6C"/>
    <w:rsid w:val="00F100A7"/>
    <w:rsid w:val="00F102FD"/>
    <w:rsid w:val="00F10F73"/>
    <w:rsid w:val="00F13656"/>
    <w:rsid w:val="00F14174"/>
    <w:rsid w:val="00F15177"/>
    <w:rsid w:val="00F16B5D"/>
    <w:rsid w:val="00F17E0F"/>
    <w:rsid w:val="00F200EA"/>
    <w:rsid w:val="00F20697"/>
    <w:rsid w:val="00F22B4E"/>
    <w:rsid w:val="00F236DD"/>
    <w:rsid w:val="00F24055"/>
    <w:rsid w:val="00F2444C"/>
    <w:rsid w:val="00F250B4"/>
    <w:rsid w:val="00F25755"/>
    <w:rsid w:val="00F278F2"/>
    <w:rsid w:val="00F27CBD"/>
    <w:rsid w:val="00F32304"/>
    <w:rsid w:val="00F3369C"/>
    <w:rsid w:val="00F35883"/>
    <w:rsid w:val="00F37385"/>
    <w:rsid w:val="00F41B75"/>
    <w:rsid w:val="00F43292"/>
    <w:rsid w:val="00F46149"/>
    <w:rsid w:val="00F5115A"/>
    <w:rsid w:val="00F513AB"/>
    <w:rsid w:val="00F52239"/>
    <w:rsid w:val="00F53593"/>
    <w:rsid w:val="00F55234"/>
    <w:rsid w:val="00F55252"/>
    <w:rsid w:val="00F55A29"/>
    <w:rsid w:val="00F56514"/>
    <w:rsid w:val="00F5748A"/>
    <w:rsid w:val="00F57BF6"/>
    <w:rsid w:val="00F57DC0"/>
    <w:rsid w:val="00F609D8"/>
    <w:rsid w:val="00F610B1"/>
    <w:rsid w:val="00F61474"/>
    <w:rsid w:val="00F61916"/>
    <w:rsid w:val="00F622FA"/>
    <w:rsid w:val="00F63478"/>
    <w:rsid w:val="00F63DAC"/>
    <w:rsid w:val="00F63EC8"/>
    <w:rsid w:val="00F64431"/>
    <w:rsid w:val="00F65C95"/>
    <w:rsid w:val="00F67112"/>
    <w:rsid w:val="00F67606"/>
    <w:rsid w:val="00F67936"/>
    <w:rsid w:val="00F706B2"/>
    <w:rsid w:val="00F7098F"/>
    <w:rsid w:val="00F71271"/>
    <w:rsid w:val="00F71ACE"/>
    <w:rsid w:val="00F75317"/>
    <w:rsid w:val="00F7588E"/>
    <w:rsid w:val="00F80117"/>
    <w:rsid w:val="00F80C7B"/>
    <w:rsid w:val="00F80E58"/>
    <w:rsid w:val="00F83460"/>
    <w:rsid w:val="00F83C4B"/>
    <w:rsid w:val="00F83CCF"/>
    <w:rsid w:val="00F84A5F"/>
    <w:rsid w:val="00F84B80"/>
    <w:rsid w:val="00F8703D"/>
    <w:rsid w:val="00F9035B"/>
    <w:rsid w:val="00F91760"/>
    <w:rsid w:val="00F9344C"/>
    <w:rsid w:val="00F93F9D"/>
    <w:rsid w:val="00F947A8"/>
    <w:rsid w:val="00F973B9"/>
    <w:rsid w:val="00F975D8"/>
    <w:rsid w:val="00F9768F"/>
    <w:rsid w:val="00FA43ED"/>
    <w:rsid w:val="00FA4B8A"/>
    <w:rsid w:val="00FA535F"/>
    <w:rsid w:val="00FA5885"/>
    <w:rsid w:val="00FA684C"/>
    <w:rsid w:val="00FB06E5"/>
    <w:rsid w:val="00FB1C8E"/>
    <w:rsid w:val="00FB2720"/>
    <w:rsid w:val="00FB40EE"/>
    <w:rsid w:val="00FB4B34"/>
    <w:rsid w:val="00FB51D5"/>
    <w:rsid w:val="00FB68D3"/>
    <w:rsid w:val="00FB68F0"/>
    <w:rsid w:val="00FB7258"/>
    <w:rsid w:val="00FB7E64"/>
    <w:rsid w:val="00FC0F3C"/>
    <w:rsid w:val="00FC3228"/>
    <w:rsid w:val="00FC3965"/>
    <w:rsid w:val="00FC4332"/>
    <w:rsid w:val="00FC5CE1"/>
    <w:rsid w:val="00FC5D4A"/>
    <w:rsid w:val="00FC6FA0"/>
    <w:rsid w:val="00FC72C9"/>
    <w:rsid w:val="00FC7DC8"/>
    <w:rsid w:val="00FD08E8"/>
    <w:rsid w:val="00FD1305"/>
    <w:rsid w:val="00FD442C"/>
    <w:rsid w:val="00FD65BB"/>
    <w:rsid w:val="00FD6F4A"/>
    <w:rsid w:val="00FD7AED"/>
    <w:rsid w:val="00FE034F"/>
    <w:rsid w:val="00FE13E9"/>
    <w:rsid w:val="00FE180D"/>
    <w:rsid w:val="00FE1E67"/>
    <w:rsid w:val="00FE1E8B"/>
    <w:rsid w:val="00FE215A"/>
    <w:rsid w:val="00FE22D6"/>
    <w:rsid w:val="00FE2971"/>
    <w:rsid w:val="00FE2CB0"/>
    <w:rsid w:val="00FE33B9"/>
    <w:rsid w:val="00FE3F45"/>
    <w:rsid w:val="00FE41F5"/>
    <w:rsid w:val="00FE5051"/>
    <w:rsid w:val="00FE5A37"/>
    <w:rsid w:val="00FE7DB0"/>
    <w:rsid w:val="00FF02EC"/>
    <w:rsid w:val="00FF0390"/>
    <w:rsid w:val="00FF0EF6"/>
    <w:rsid w:val="00FF25FF"/>
    <w:rsid w:val="00FF314A"/>
    <w:rsid w:val="00FF385F"/>
    <w:rsid w:val="00FF46AB"/>
    <w:rsid w:val="00FF5A18"/>
    <w:rsid w:val="00FF5AB1"/>
    <w:rsid w:val="00FF61CB"/>
    <w:rsid w:val="00FF6AAC"/>
    <w:rsid w:val="00FF7515"/>
    <w:rsid w:val="00FF7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75"/>
        <o:r id="V:Rule2" type="connector" idref="#_x0000_s1165"/>
        <o:r id="V:Rule3" type="connector" idref="#_x0000_s1164"/>
        <o:r id="V:Rule4" type="connector" idref="#_x0000_s1168"/>
        <o:r id="V:Rule5" type="connector" idref="#_x0000_s1171"/>
        <o:r id="V:Rule6" type="connector" idref="#_x0000_s1169"/>
        <o:r id="V:Rule7" type="connector" idref="#_x0000_s1179"/>
        <o:r id="V:Rule8" type="connector" idref="#_x0000_s1177"/>
        <o:r id="V:Rule9" type="connector" idref="#_x0000_s1166"/>
        <o:r id="V:Rule10" type="connector" idref="#_x0000_s1167"/>
        <o:r id="V:Rule11" type="connector" idref="#_x0000_s11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E3899"/>
  </w:style>
  <w:style w:type="paragraph" w:styleId="1">
    <w:name w:val="heading 1"/>
    <w:basedOn w:val="a"/>
    <w:next w:val="a"/>
    <w:link w:val="10"/>
    <w:uiPriority w:val="99"/>
    <w:qFormat/>
    <w:rsid w:val="003E3899"/>
    <w:pPr>
      <w:keepNext/>
      <w:widowControl w:val="0"/>
      <w:jc w:val="center"/>
      <w:outlineLvl w:val="0"/>
    </w:pPr>
    <w:rPr>
      <w:rFonts w:ascii="Arial" w:hAnsi="Arial"/>
      <w:sz w:val="24"/>
    </w:rPr>
  </w:style>
  <w:style w:type="paragraph" w:styleId="2">
    <w:name w:val="heading 2"/>
    <w:basedOn w:val="a"/>
    <w:next w:val="a"/>
    <w:link w:val="20"/>
    <w:uiPriority w:val="99"/>
    <w:qFormat/>
    <w:rsid w:val="003E3899"/>
    <w:pPr>
      <w:keepNext/>
      <w:widowControl w:val="0"/>
      <w:jc w:val="center"/>
      <w:outlineLvl w:val="1"/>
    </w:pPr>
    <w:rPr>
      <w:rFonts w:ascii="Arial" w:hAnsi="Arial"/>
      <w:b/>
      <w:sz w:val="24"/>
    </w:rPr>
  </w:style>
  <w:style w:type="paragraph" w:styleId="3">
    <w:name w:val="heading 3"/>
    <w:basedOn w:val="a"/>
    <w:next w:val="a"/>
    <w:link w:val="30"/>
    <w:uiPriority w:val="99"/>
    <w:qFormat/>
    <w:rsid w:val="003E3899"/>
    <w:pPr>
      <w:keepNext/>
      <w:pageBreakBefore/>
      <w:widowControl w:val="0"/>
      <w:jc w:val="right"/>
      <w:outlineLvl w:val="2"/>
    </w:pPr>
    <w:rPr>
      <w:b/>
      <w:sz w:val="28"/>
    </w:rPr>
  </w:style>
  <w:style w:type="paragraph" w:styleId="4">
    <w:name w:val="heading 4"/>
    <w:basedOn w:val="a"/>
    <w:next w:val="a"/>
    <w:link w:val="40"/>
    <w:uiPriority w:val="99"/>
    <w:qFormat/>
    <w:rsid w:val="003E3899"/>
    <w:pPr>
      <w:keepNext/>
      <w:widowControl w:val="0"/>
      <w:ind w:left="6379"/>
      <w:jc w:val="right"/>
      <w:outlineLvl w:val="3"/>
    </w:pPr>
    <w:rPr>
      <w:sz w:val="28"/>
    </w:rPr>
  </w:style>
  <w:style w:type="paragraph" w:styleId="5">
    <w:name w:val="heading 5"/>
    <w:basedOn w:val="a"/>
    <w:next w:val="a"/>
    <w:link w:val="50"/>
    <w:uiPriority w:val="99"/>
    <w:qFormat/>
    <w:rsid w:val="003E3899"/>
    <w:pPr>
      <w:keepNext/>
      <w:shd w:val="clear" w:color="auto" w:fill="FFFFFF"/>
      <w:ind w:firstLine="567"/>
      <w:outlineLvl w:val="4"/>
    </w:pPr>
    <w:rPr>
      <w:b/>
      <w:color w:val="000000"/>
      <w:spacing w:val="-2"/>
      <w:sz w:val="28"/>
    </w:rPr>
  </w:style>
  <w:style w:type="paragraph" w:styleId="6">
    <w:name w:val="heading 6"/>
    <w:basedOn w:val="a"/>
    <w:next w:val="a"/>
    <w:link w:val="60"/>
    <w:uiPriority w:val="99"/>
    <w:qFormat/>
    <w:rsid w:val="003E3899"/>
    <w:pPr>
      <w:keepNext/>
      <w:ind w:firstLine="567"/>
      <w:outlineLvl w:val="5"/>
    </w:pPr>
    <w:rPr>
      <w:sz w:val="28"/>
    </w:rPr>
  </w:style>
  <w:style w:type="paragraph" w:styleId="7">
    <w:name w:val="heading 7"/>
    <w:basedOn w:val="a"/>
    <w:next w:val="a"/>
    <w:link w:val="70"/>
    <w:uiPriority w:val="99"/>
    <w:qFormat/>
    <w:rsid w:val="003E3899"/>
    <w:pPr>
      <w:keepNext/>
      <w:ind w:firstLine="567"/>
      <w:jc w:val="center"/>
      <w:outlineLvl w:val="6"/>
    </w:pPr>
    <w:rPr>
      <w:sz w:val="28"/>
    </w:rPr>
  </w:style>
  <w:style w:type="paragraph" w:styleId="8">
    <w:name w:val="heading 8"/>
    <w:basedOn w:val="a"/>
    <w:next w:val="a"/>
    <w:link w:val="80"/>
    <w:uiPriority w:val="99"/>
    <w:qFormat/>
    <w:rsid w:val="003E3899"/>
    <w:pPr>
      <w:keepNext/>
      <w:ind w:left="567"/>
      <w:outlineLvl w:val="7"/>
    </w:pPr>
    <w:rPr>
      <w:b/>
      <w:sz w:val="28"/>
    </w:rPr>
  </w:style>
  <w:style w:type="paragraph" w:styleId="9">
    <w:name w:val="heading 9"/>
    <w:basedOn w:val="a"/>
    <w:next w:val="a"/>
    <w:link w:val="90"/>
    <w:uiPriority w:val="99"/>
    <w:qFormat/>
    <w:rsid w:val="003E3899"/>
    <w:pPr>
      <w:keepNext/>
      <w:pageBreakBefore/>
      <w:widowControl w:val="0"/>
      <w:spacing w:before="120" w:after="120"/>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4F4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5A4F4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A4F42"/>
    <w:rPr>
      <w:rFonts w:ascii="Cambria" w:hAnsi="Cambria" w:cs="Times New Roman"/>
      <w:b/>
      <w:bCs/>
      <w:sz w:val="26"/>
      <w:szCs w:val="26"/>
    </w:rPr>
  </w:style>
  <w:style w:type="character" w:customStyle="1" w:styleId="40">
    <w:name w:val="Заголовок 4 Знак"/>
    <w:basedOn w:val="a0"/>
    <w:link w:val="4"/>
    <w:uiPriority w:val="99"/>
    <w:semiHidden/>
    <w:locked/>
    <w:rsid w:val="005A4F42"/>
    <w:rPr>
      <w:rFonts w:ascii="Calibri" w:hAnsi="Calibri" w:cs="Times New Roman"/>
      <w:b/>
      <w:bCs/>
      <w:sz w:val="28"/>
      <w:szCs w:val="28"/>
    </w:rPr>
  </w:style>
  <w:style w:type="character" w:customStyle="1" w:styleId="50">
    <w:name w:val="Заголовок 5 Знак"/>
    <w:basedOn w:val="a0"/>
    <w:link w:val="5"/>
    <w:uiPriority w:val="99"/>
    <w:semiHidden/>
    <w:locked/>
    <w:rsid w:val="005A4F4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5A4F42"/>
    <w:rPr>
      <w:rFonts w:ascii="Calibri" w:hAnsi="Calibri" w:cs="Times New Roman"/>
      <w:b/>
      <w:bCs/>
    </w:rPr>
  </w:style>
  <w:style w:type="character" w:customStyle="1" w:styleId="70">
    <w:name w:val="Заголовок 7 Знак"/>
    <w:basedOn w:val="a0"/>
    <w:link w:val="7"/>
    <w:uiPriority w:val="99"/>
    <w:semiHidden/>
    <w:locked/>
    <w:rsid w:val="005A4F42"/>
    <w:rPr>
      <w:rFonts w:ascii="Calibri" w:hAnsi="Calibri" w:cs="Times New Roman"/>
      <w:sz w:val="24"/>
      <w:szCs w:val="24"/>
    </w:rPr>
  </w:style>
  <w:style w:type="character" w:customStyle="1" w:styleId="80">
    <w:name w:val="Заголовок 8 Знак"/>
    <w:basedOn w:val="a0"/>
    <w:link w:val="8"/>
    <w:uiPriority w:val="99"/>
    <w:semiHidden/>
    <w:locked/>
    <w:rsid w:val="005A4F42"/>
    <w:rPr>
      <w:rFonts w:ascii="Calibri" w:hAnsi="Calibri" w:cs="Times New Roman"/>
      <w:i/>
      <w:iCs/>
      <w:sz w:val="24"/>
      <w:szCs w:val="24"/>
    </w:rPr>
  </w:style>
  <w:style w:type="character" w:customStyle="1" w:styleId="90">
    <w:name w:val="Заголовок 9 Знак"/>
    <w:basedOn w:val="a0"/>
    <w:link w:val="9"/>
    <w:uiPriority w:val="99"/>
    <w:semiHidden/>
    <w:locked/>
    <w:rsid w:val="005A4F42"/>
    <w:rPr>
      <w:rFonts w:ascii="Cambria" w:hAnsi="Cambria" w:cs="Times New Roman"/>
    </w:rPr>
  </w:style>
  <w:style w:type="paragraph" w:customStyle="1" w:styleId="a3">
    <w:name w:val="Мой"/>
    <w:basedOn w:val="a"/>
    <w:uiPriority w:val="99"/>
    <w:rsid w:val="003E3899"/>
    <w:pPr>
      <w:widowControl w:val="0"/>
      <w:spacing w:line="360" w:lineRule="auto"/>
      <w:ind w:firstLine="720"/>
      <w:jc w:val="both"/>
    </w:pPr>
    <w:rPr>
      <w:sz w:val="28"/>
    </w:rPr>
  </w:style>
  <w:style w:type="paragraph" w:customStyle="1" w:styleId="FR1">
    <w:name w:val="FR1"/>
    <w:rsid w:val="003E3899"/>
    <w:pPr>
      <w:widowControl w:val="0"/>
      <w:jc w:val="right"/>
    </w:pPr>
    <w:rPr>
      <w:sz w:val="28"/>
    </w:rPr>
  </w:style>
  <w:style w:type="paragraph" w:customStyle="1" w:styleId="a4">
    <w:name w:val="Стиль"/>
    <w:uiPriority w:val="99"/>
    <w:rsid w:val="003E3899"/>
    <w:rPr>
      <w:sz w:val="24"/>
    </w:rPr>
  </w:style>
  <w:style w:type="paragraph" w:styleId="a5">
    <w:name w:val="Body Text Indent"/>
    <w:basedOn w:val="a"/>
    <w:link w:val="a6"/>
    <w:uiPriority w:val="99"/>
    <w:rsid w:val="003E3899"/>
    <w:pPr>
      <w:ind w:firstLine="567"/>
    </w:pPr>
    <w:rPr>
      <w:sz w:val="28"/>
    </w:rPr>
  </w:style>
  <w:style w:type="character" w:customStyle="1" w:styleId="a6">
    <w:name w:val="Основной текст с отступом Знак"/>
    <w:basedOn w:val="a0"/>
    <w:link w:val="a5"/>
    <w:uiPriority w:val="99"/>
    <w:semiHidden/>
    <w:locked/>
    <w:rsid w:val="005A4F42"/>
    <w:rPr>
      <w:rFonts w:cs="Times New Roman"/>
      <w:sz w:val="20"/>
      <w:szCs w:val="20"/>
    </w:rPr>
  </w:style>
  <w:style w:type="paragraph" w:customStyle="1" w:styleId="11">
    <w:name w:val="Заголовок 11"/>
    <w:basedOn w:val="a"/>
    <w:next w:val="a"/>
    <w:uiPriority w:val="99"/>
    <w:rsid w:val="003E3899"/>
    <w:pPr>
      <w:keepNext/>
      <w:widowControl w:val="0"/>
      <w:snapToGrid w:val="0"/>
      <w:spacing w:before="340" w:line="360" w:lineRule="auto"/>
      <w:jc w:val="center"/>
      <w:outlineLvl w:val="0"/>
    </w:pPr>
    <w:rPr>
      <w:rFonts w:ascii="Arial" w:hAnsi="Arial"/>
      <w:sz w:val="24"/>
    </w:rPr>
  </w:style>
  <w:style w:type="paragraph" w:styleId="a7">
    <w:name w:val="Body Text"/>
    <w:basedOn w:val="a"/>
    <w:link w:val="a8"/>
    <w:uiPriority w:val="99"/>
    <w:rsid w:val="003E3899"/>
    <w:pPr>
      <w:widowControl w:val="0"/>
      <w:spacing w:line="360" w:lineRule="auto"/>
      <w:jc w:val="center"/>
    </w:pPr>
    <w:rPr>
      <w:b/>
      <w:caps/>
      <w:sz w:val="28"/>
    </w:rPr>
  </w:style>
  <w:style w:type="character" w:customStyle="1" w:styleId="a8">
    <w:name w:val="Основной текст Знак"/>
    <w:basedOn w:val="a0"/>
    <w:link w:val="a7"/>
    <w:uiPriority w:val="99"/>
    <w:semiHidden/>
    <w:locked/>
    <w:rsid w:val="005A4F42"/>
    <w:rPr>
      <w:rFonts w:cs="Times New Roman"/>
      <w:sz w:val="20"/>
      <w:szCs w:val="20"/>
    </w:rPr>
  </w:style>
  <w:style w:type="paragraph" w:styleId="21">
    <w:name w:val="Body Text Indent 2"/>
    <w:basedOn w:val="a"/>
    <w:link w:val="22"/>
    <w:uiPriority w:val="99"/>
    <w:rsid w:val="003E3899"/>
    <w:pPr>
      <w:ind w:firstLine="567"/>
      <w:jc w:val="both"/>
    </w:pPr>
    <w:rPr>
      <w:sz w:val="28"/>
    </w:rPr>
  </w:style>
  <w:style w:type="character" w:customStyle="1" w:styleId="22">
    <w:name w:val="Основной текст с отступом 2 Знак"/>
    <w:basedOn w:val="a0"/>
    <w:link w:val="21"/>
    <w:uiPriority w:val="99"/>
    <w:semiHidden/>
    <w:locked/>
    <w:rsid w:val="005A4F42"/>
    <w:rPr>
      <w:rFonts w:cs="Times New Roman"/>
      <w:sz w:val="20"/>
      <w:szCs w:val="20"/>
    </w:rPr>
  </w:style>
  <w:style w:type="paragraph" w:styleId="31">
    <w:name w:val="Body Text Indent 3"/>
    <w:basedOn w:val="a"/>
    <w:link w:val="32"/>
    <w:uiPriority w:val="99"/>
    <w:rsid w:val="003E3899"/>
    <w:pPr>
      <w:widowControl w:val="0"/>
      <w:ind w:firstLine="720"/>
      <w:jc w:val="both"/>
    </w:pPr>
    <w:rPr>
      <w:sz w:val="24"/>
    </w:rPr>
  </w:style>
  <w:style w:type="character" w:customStyle="1" w:styleId="32">
    <w:name w:val="Основной текст с отступом 3 Знак"/>
    <w:basedOn w:val="a0"/>
    <w:link w:val="31"/>
    <w:uiPriority w:val="99"/>
    <w:semiHidden/>
    <w:locked/>
    <w:rsid w:val="005A4F42"/>
    <w:rPr>
      <w:rFonts w:cs="Times New Roman"/>
      <w:sz w:val="16"/>
      <w:szCs w:val="16"/>
    </w:rPr>
  </w:style>
  <w:style w:type="paragraph" w:styleId="a9">
    <w:name w:val="Title"/>
    <w:basedOn w:val="a"/>
    <w:link w:val="aa"/>
    <w:qFormat/>
    <w:rsid w:val="003E3899"/>
    <w:pPr>
      <w:jc w:val="center"/>
    </w:pPr>
    <w:rPr>
      <w:rFonts w:ascii="Times Kaz" w:hAnsi="Times Kaz"/>
      <w:sz w:val="28"/>
      <w:lang w:val="en-US"/>
    </w:rPr>
  </w:style>
  <w:style w:type="character" w:customStyle="1" w:styleId="aa">
    <w:name w:val="Название Знак"/>
    <w:basedOn w:val="a0"/>
    <w:link w:val="a9"/>
    <w:uiPriority w:val="99"/>
    <w:locked/>
    <w:rsid w:val="005A4F42"/>
    <w:rPr>
      <w:rFonts w:ascii="Cambria" w:hAnsi="Cambria" w:cs="Times New Roman"/>
      <w:b/>
      <w:bCs/>
      <w:kern w:val="28"/>
      <w:sz w:val="32"/>
      <w:szCs w:val="32"/>
    </w:rPr>
  </w:style>
  <w:style w:type="paragraph" w:styleId="ab">
    <w:name w:val="Block Text"/>
    <w:basedOn w:val="a"/>
    <w:uiPriority w:val="99"/>
    <w:rsid w:val="003E3899"/>
    <w:pPr>
      <w:ind w:left="113" w:right="113"/>
      <w:jc w:val="center"/>
    </w:pPr>
    <w:rPr>
      <w:rFonts w:ascii="Times New Roman Kaz" w:hAnsi="Times New Roman Kaz"/>
      <w:lang w:val="en-US"/>
    </w:rPr>
  </w:style>
  <w:style w:type="character" w:styleId="ac">
    <w:name w:val="page number"/>
    <w:basedOn w:val="a0"/>
    <w:uiPriority w:val="99"/>
    <w:rsid w:val="003E3899"/>
    <w:rPr>
      <w:rFonts w:cs="Times New Roman"/>
    </w:rPr>
  </w:style>
  <w:style w:type="paragraph" w:styleId="ad">
    <w:name w:val="header"/>
    <w:basedOn w:val="a"/>
    <w:link w:val="ae"/>
    <w:uiPriority w:val="99"/>
    <w:rsid w:val="003E3899"/>
    <w:pPr>
      <w:widowControl w:val="0"/>
      <w:tabs>
        <w:tab w:val="center" w:pos="4153"/>
        <w:tab w:val="right" w:pos="8306"/>
      </w:tabs>
      <w:spacing w:line="300" w:lineRule="auto"/>
      <w:ind w:firstLine="500"/>
      <w:jc w:val="both"/>
    </w:pPr>
    <w:rPr>
      <w:sz w:val="16"/>
    </w:rPr>
  </w:style>
  <w:style w:type="character" w:customStyle="1" w:styleId="ae">
    <w:name w:val="Верхний колонтитул Знак"/>
    <w:basedOn w:val="a0"/>
    <w:link w:val="ad"/>
    <w:uiPriority w:val="99"/>
    <w:locked/>
    <w:rsid w:val="005A4F42"/>
    <w:rPr>
      <w:rFonts w:cs="Times New Roman"/>
      <w:sz w:val="20"/>
      <w:szCs w:val="20"/>
    </w:rPr>
  </w:style>
  <w:style w:type="paragraph" w:styleId="af">
    <w:name w:val="footer"/>
    <w:basedOn w:val="a"/>
    <w:link w:val="af0"/>
    <w:rsid w:val="003E3899"/>
    <w:pPr>
      <w:widowControl w:val="0"/>
      <w:tabs>
        <w:tab w:val="center" w:pos="4153"/>
        <w:tab w:val="right" w:pos="8306"/>
      </w:tabs>
      <w:spacing w:line="300" w:lineRule="auto"/>
      <w:ind w:firstLine="500"/>
      <w:jc w:val="both"/>
    </w:pPr>
    <w:rPr>
      <w:sz w:val="16"/>
    </w:rPr>
  </w:style>
  <w:style w:type="character" w:customStyle="1" w:styleId="af0">
    <w:name w:val="Нижний колонтитул Знак"/>
    <w:basedOn w:val="a0"/>
    <w:link w:val="af"/>
    <w:uiPriority w:val="99"/>
    <w:semiHidden/>
    <w:locked/>
    <w:rsid w:val="005A4F42"/>
    <w:rPr>
      <w:rFonts w:cs="Times New Roman"/>
      <w:sz w:val="20"/>
      <w:szCs w:val="20"/>
    </w:rPr>
  </w:style>
  <w:style w:type="paragraph" w:styleId="23">
    <w:name w:val="Body Text 2"/>
    <w:basedOn w:val="a"/>
    <w:link w:val="24"/>
    <w:uiPriority w:val="99"/>
    <w:rsid w:val="003E3899"/>
    <w:pPr>
      <w:shd w:val="clear" w:color="auto" w:fill="FFFFFF"/>
      <w:tabs>
        <w:tab w:val="left" w:pos="709"/>
        <w:tab w:val="left" w:pos="1032"/>
      </w:tabs>
      <w:jc w:val="both"/>
    </w:pPr>
    <w:rPr>
      <w:color w:val="000000"/>
      <w:spacing w:val="-3"/>
      <w:sz w:val="28"/>
    </w:rPr>
  </w:style>
  <w:style w:type="character" w:customStyle="1" w:styleId="24">
    <w:name w:val="Основной текст 2 Знак"/>
    <w:basedOn w:val="a0"/>
    <w:link w:val="23"/>
    <w:uiPriority w:val="99"/>
    <w:semiHidden/>
    <w:locked/>
    <w:rsid w:val="005A4F42"/>
    <w:rPr>
      <w:rFonts w:cs="Times New Roman"/>
      <w:sz w:val="20"/>
      <w:szCs w:val="20"/>
    </w:rPr>
  </w:style>
  <w:style w:type="table" w:styleId="af1">
    <w:name w:val="Table Grid"/>
    <w:basedOn w:val="a1"/>
    <w:uiPriority w:val="59"/>
    <w:rsid w:val="0013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DA15FC"/>
    <w:rPr>
      <w:rFonts w:ascii="Times New Roman" w:hAnsi="Times New Roman" w:cs="Times New Roman"/>
      <w:color w:val="000000"/>
      <w:sz w:val="28"/>
      <w:szCs w:val="28"/>
      <w:u w:val="none"/>
    </w:rPr>
  </w:style>
  <w:style w:type="paragraph" w:customStyle="1" w:styleId="af2">
    <w:name w:val="Знак"/>
    <w:basedOn w:val="a"/>
    <w:autoRedefine/>
    <w:uiPriority w:val="99"/>
    <w:rsid w:val="00F61474"/>
    <w:pPr>
      <w:spacing w:after="160" w:line="240" w:lineRule="exact"/>
    </w:pPr>
    <w:rPr>
      <w:rFonts w:eastAsia="SimSun"/>
      <w:b/>
      <w:sz w:val="28"/>
      <w:szCs w:val="24"/>
      <w:lang w:val="en-US" w:eastAsia="en-US"/>
    </w:rPr>
  </w:style>
  <w:style w:type="character" w:styleId="af3">
    <w:name w:val="Strong"/>
    <w:basedOn w:val="a0"/>
    <w:uiPriority w:val="22"/>
    <w:qFormat/>
    <w:rsid w:val="000944EA"/>
    <w:rPr>
      <w:rFonts w:cs="Times New Roman"/>
      <w:b/>
      <w:bCs/>
    </w:rPr>
  </w:style>
  <w:style w:type="paragraph" w:customStyle="1" w:styleId="bodytext">
    <w:name w:val="bodytext"/>
    <w:basedOn w:val="a"/>
    <w:rsid w:val="00EA16F0"/>
    <w:pPr>
      <w:spacing w:before="100" w:beforeAutospacing="1" w:after="100" w:afterAutospacing="1"/>
    </w:pPr>
    <w:rPr>
      <w:sz w:val="24"/>
      <w:szCs w:val="24"/>
    </w:rPr>
  </w:style>
  <w:style w:type="paragraph" w:customStyle="1" w:styleId="25">
    <w:name w:val="Указатель2"/>
    <w:basedOn w:val="a"/>
    <w:uiPriority w:val="99"/>
    <w:rsid w:val="007A2E29"/>
    <w:pPr>
      <w:suppressLineNumbers/>
      <w:suppressAutoHyphens/>
    </w:pPr>
    <w:rPr>
      <w:rFonts w:ascii="Arial" w:eastAsia="Batang" w:hAnsi="Arial" w:cs="Tahoma"/>
      <w:lang w:eastAsia="ar-SA"/>
    </w:rPr>
  </w:style>
  <w:style w:type="paragraph" w:customStyle="1" w:styleId="12">
    <w:name w:val="Знак1"/>
    <w:basedOn w:val="a"/>
    <w:autoRedefine/>
    <w:uiPriority w:val="99"/>
    <w:rsid w:val="00683C31"/>
    <w:pPr>
      <w:spacing w:after="160" w:line="240" w:lineRule="exact"/>
    </w:pPr>
    <w:rPr>
      <w:rFonts w:eastAsia="SimSun"/>
      <w:b/>
      <w:sz w:val="28"/>
      <w:szCs w:val="24"/>
      <w:lang w:val="en-US" w:eastAsia="en-US"/>
    </w:rPr>
  </w:style>
  <w:style w:type="paragraph" w:styleId="af4">
    <w:name w:val="Normal (Web)"/>
    <w:basedOn w:val="a"/>
    <w:uiPriority w:val="99"/>
    <w:locked/>
    <w:rsid w:val="001B21B4"/>
    <w:pPr>
      <w:spacing w:before="100" w:beforeAutospacing="1" w:after="100" w:afterAutospacing="1"/>
    </w:pPr>
    <w:rPr>
      <w:sz w:val="24"/>
      <w:szCs w:val="24"/>
    </w:rPr>
  </w:style>
  <w:style w:type="paragraph" w:customStyle="1" w:styleId="af5">
    <w:name w:val="Заголовок"/>
    <w:basedOn w:val="a"/>
    <w:next w:val="a7"/>
    <w:rsid w:val="00F83460"/>
    <w:pPr>
      <w:keepNext/>
      <w:suppressAutoHyphens/>
      <w:spacing w:before="240" w:after="120"/>
    </w:pPr>
    <w:rPr>
      <w:rFonts w:ascii="Arial" w:eastAsia="MS Mincho" w:hAnsi="Arial" w:cs="Tahoma"/>
      <w:sz w:val="28"/>
      <w:szCs w:val="28"/>
      <w:lang w:eastAsia="ar-SA"/>
    </w:rPr>
  </w:style>
  <w:style w:type="paragraph" w:styleId="af6">
    <w:name w:val="Subtitle"/>
    <w:basedOn w:val="a"/>
    <w:next w:val="a7"/>
    <w:link w:val="af7"/>
    <w:qFormat/>
    <w:rsid w:val="00F83460"/>
    <w:pPr>
      <w:suppressAutoHyphens/>
      <w:jc w:val="center"/>
    </w:pPr>
    <w:rPr>
      <w:b/>
      <w:sz w:val="32"/>
      <w:lang w:eastAsia="ar-SA"/>
    </w:rPr>
  </w:style>
  <w:style w:type="character" w:customStyle="1" w:styleId="af7">
    <w:name w:val="Подзаголовок Знак"/>
    <w:basedOn w:val="a0"/>
    <w:link w:val="af6"/>
    <w:uiPriority w:val="99"/>
    <w:locked/>
    <w:rsid w:val="00B70415"/>
    <w:rPr>
      <w:rFonts w:ascii="Cambria" w:hAnsi="Cambria" w:cs="Times New Roman"/>
      <w:sz w:val="24"/>
      <w:szCs w:val="24"/>
    </w:rPr>
  </w:style>
  <w:style w:type="paragraph" w:customStyle="1" w:styleId="210">
    <w:name w:val="Основной текст 21"/>
    <w:basedOn w:val="a"/>
    <w:uiPriority w:val="99"/>
    <w:rsid w:val="00F83460"/>
    <w:pPr>
      <w:suppressAutoHyphens/>
      <w:autoSpaceDE w:val="0"/>
      <w:jc w:val="both"/>
    </w:pPr>
    <w:rPr>
      <w:sz w:val="28"/>
      <w:lang w:eastAsia="ar-SA"/>
    </w:rPr>
  </w:style>
  <w:style w:type="character" w:customStyle="1" w:styleId="s1">
    <w:name w:val="s1"/>
    <w:basedOn w:val="a0"/>
    <w:uiPriority w:val="99"/>
    <w:rsid w:val="00407C75"/>
    <w:rPr>
      <w:rFonts w:cs="Times New Roman"/>
    </w:rPr>
  </w:style>
  <w:style w:type="character" w:styleId="af8">
    <w:name w:val="Hyperlink"/>
    <w:basedOn w:val="a0"/>
    <w:uiPriority w:val="99"/>
    <w:semiHidden/>
    <w:locked/>
    <w:rsid w:val="00644FF2"/>
    <w:rPr>
      <w:rFonts w:cs="Times New Roman"/>
      <w:color w:val="0000FF"/>
      <w:u w:val="single"/>
    </w:rPr>
  </w:style>
  <w:style w:type="paragraph" w:styleId="af9">
    <w:name w:val="Balloon Text"/>
    <w:basedOn w:val="a"/>
    <w:link w:val="afa"/>
    <w:uiPriority w:val="99"/>
    <w:semiHidden/>
    <w:locked/>
    <w:rsid w:val="00EB1484"/>
    <w:rPr>
      <w:rFonts w:ascii="Tahoma" w:hAnsi="Tahoma" w:cs="Tahoma"/>
      <w:sz w:val="16"/>
      <w:szCs w:val="16"/>
    </w:rPr>
  </w:style>
  <w:style w:type="character" w:customStyle="1" w:styleId="afa">
    <w:name w:val="Текст выноски Знак"/>
    <w:basedOn w:val="a0"/>
    <w:link w:val="af9"/>
    <w:uiPriority w:val="99"/>
    <w:semiHidden/>
    <w:locked/>
    <w:rsid w:val="00EB1484"/>
    <w:rPr>
      <w:rFonts w:ascii="Tahoma" w:hAnsi="Tahoma" w:cs="Tahoma"/>
      <w:sz w:val="16"/>
      <w:szCs w:val="16"/>
    </w:rPr>
  </w:style>
  <w:style w:type="paragraph" w:styleId="afb">
    <w:name w:val="footnote text"/>
    <w:basedOn w:val="a"/>
    <w:link w:val="afc"/>
    <w:semiHidden/>
    <w:unhideWhenUsed/>
    <w:locked/>
    <w:rsid w:val="00AC2CB9"/>
  </w:style>
  <w:style w:type="character" w:customStyle="1" w:styleId="afc">
    <w:name w:val="Текст сноски Знак"/>
    <w:basedOn w:val="a0"/>
    <w:link w:val="afb"/>
    <w:uiPriority w:val="99"/>
    <w:semiHidden/>
    <w:rsid w:val="00AC2CB9"/>
  </w:style>
  <w:style w:type="character" w:styleId="afd">
    <w:name w:val="footnote reference"/>
    <w:basedOn w:val="a0"/>
    <w:semiHidden/>
    <w:unhideWhenUsed/>
    <w:locked/>
    <w:rsid w:val="00AC2CB9"/>
    <w:rPr>
      <w:vertAlign w:val="superscript"/>
    </w:rPr>
  </w:style>
  <w:style w:type="character" w:styleId="afe">
    <w:name w:val="annotation reference"/>
    <w:basedOn w:val="a0"/>
    <w:uiPriority w:val="99"/>
    <w:semiHidden/>
    <w:unhideWhenUsed/>
    <w:locked/>
    <w:rsid w:val="00AC2CB9"/>
    <w:rPr>
      <w:sz w:val="16"/>
      <w:szCs w:val="16"/>
    </w:rPr>
  </w:style>
  <w:style w:type="paragraph" w:styleId="aff">
    <w:name w:val="annotation text"/>
    <w:basedOn w:val="a"/>
    <w:link w:val="aff0"/>
    <w:uiPriority w:val="99"/>
    <w:semiHidden/>
    <w:unhideWhenUsed/>
    <w:locked/>
    <w:rsid w:val="00AC2CB9"/>
  </w:style>
  <w:style w:type="character" w:customStyle="1" w:styleId="aff0">
    <w:name w:val="Текст примечания Знак"/>
    <w:basedOn w:val="a0"/>
    <w:link w:val="aff"/>
    <w:uiPriority w:val="99"/>
    <w:semiHidden/>
    <w:rsid w:val="00AC2CB9"/>
  </w:style>
  <w:style w:type="paragraph" w:styleId="aff1">
    <w:name w:val="annotation subject"/>
    <w:basedOn w:val="aff"/>
    <w:next w:val="aff"/>
    <w:link w:val="aff2"/>
    <w:uiPriority w:val="99"/>
    <w:semiHidden/>
    <w:unhideWhenUsed/>
    <w:locked/>
    <w:rsid w:val="00AC2CB9"/>
    <w:rPr>
      <w:b/>
      <w:bCs/>
    </w:rPr>
  </w:style>
  <w:style w:type="character" w:customStyle="1" w:styleId="aff2">
    <w:name w:val="Тема примечания Знак"/>
    <w:basedOn w:val="aff0"/>
    <w:link w:val="aff1"/>
    <w:uiPriority w:val="99"/>
    <w:semiHidden/>
    <w:rsid w:val="00AC2CB9"/>
    <w:rPr>
      <w:b/>
      <w:bCs/>
    </w:rPr>
  </w:style>
  <w:style w:type="paragraph" w:customStyle="1" w:styleId="211">
    <w:name w:val="Основной текст с отступом 21"/>
    <w:basedOn w:val="a"/>
    <w:rsid w:val="0026712A"/>
    <w:pPr>
      <w:spacing w:after="120" w:line="480" w:lineRule="auto"/>
      <w:ind w:left="283"/>
    </w:pPr>
    <w:rPr>
      <w:rFonts w:eastAsia="Batang"/>
      <w:sz w:val="24"/>
      <w:szCs w:val="24"/>
      <w:lang w:eastAsia="ar-SA"/>
    </w:rPr>
  </w:style>
  <w:style w:type="paragraph" w:customStyle="1" w:styleId="Default">
    <w:name w:val="Default"/>
    <w:rsid w:val="00C86D6D"/>
    <w:pPr>
      <w:suppressAutoHyphens/>
      <w:autoSpaceDE w:val="0"/>
    </w:pPr>
    <w:rPr>
      <w:rFonts w:ascii="Calibri" w:eastAsia="Batang" w:hAnsi="Calibri" w:cs="Calibri"/>
      <w:color w:val="000000"/>
      <w:sz w:val="24"/>
      <w:szCs w:val="24"/>
      <w:lang w:eastAsia="ar-SA"/>
    </w:rPr>
  </w:style>
  <w:style w:type="paragraph" w:styleId="aff3">
    <w:name w:val="List Paragraph"/>
    <w:basedOn w:val="a"/>
    <w:qFormat/>
    <w:rsid w:val="00C86D6D"/>
    <w:pPr>
      <w:ind w:left="720"/>
      <w:contextualSpacing/>
    </w:pPr>
    <w:rPr>
      <w:rFonts w:eastAsia="Calibri"/>
      <w:sz w:val="28"/>
      <w:szCs w:val="22"/>
      <w:lang w:eastAsia="en-US"/>
    </w:rPr>
  </w:style>
  <w:style w:type="paragraph" w:styleId="aff4">
    <w:name w:val="No Spacing"/>
    <w:uiPriority w:val="1"/>
    <w:qFormat/>
    <w:rsid w:val="00031891"/>
    <w:rPr>
      <w:rFonts w:asciiTheme="minorHAnsi" w:eastAsiaTheme="minorHAnsi" w:hAnsiTheme="minorHAnsi" w:cstheme="minorBidi"/>
      <w:sz w:val="22"/>
      <w:szCs w:val="22"/>
      <w:lang w:eastAsia="en-US"/>
    </w:rPr>
  </w:style>
  <w:style w:type="paragraph" w:customStyle="1" w:styleId="aff5">
    <w:name w:val="Абзац"/>
    <w:basedOn w:val="a"/>
    <w:rsid w:val="00077C81"/>
    <w:pPr>
      <w:tabs>
        <w:tab w:val="left" w:pos="851"/>
      </w:tabs>
      <w:spacing w:before="80"/>
      <w:ind w:left="851" w:hanging="851"/>
      <w:jc w:val="both"/>
    </w:pPr>
    <w:rPr>
      <w:rFonts w:ascii="Arial" w:hAnsi="Arial"/>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334">
      <w:bodyDiv w:val="1"/>
      <w:marLeft w:val="0"/>
      <w:marRight w:val="0"/>
      <w:marTop w:val="0"/>
      <w:marBottom w:val="0"/>
      <w:divBdr>
        <w:top w:val="none" w:sz="0" w:space="0" w:color="auto"/>
        <w:left w:val="none" w:sz="0" w:space="0" w:color="auto"/>
        <w:bottom w:val="none" w:sz="0" w:space="0" w:color="auto"/>
        <w:right w:val="none" w:sz="0" w:space="0" w:color="auto"/>
      </w:divBdr>
    </w:div>
    <w:div w:id="238567223">
      <w:bodyDiv w:val="1"/>
      <w:marLeft w:val="0"/>
      <w:marRight w:val="0"/>
      <w:marTop w:val="0"/>
      <w:marBottom w:val="0"/>
      <w:divBdr>
        <w:top w:val="none" w:sz="0" w:space="0" w:color="auto"/>
        <w:left w:val="none" w:sz="0" w:space="0" w:color="auto"/>
        <w:bottom w:val="none" w:sz="0" w:space="0" w:color="auto"/>
        <w:right w:val="none" w:sz="0" w:space="0" w:color="auto"/>
      </w:divBdr>
    </w:div>
    <w:div w:id="486744857">
      <w:bodyDiv w:val="1"/>
      <w:marLeft w:val="0"/>
      <w:marRight w:val="0"/>
      <w:marTop w:val="0"/>
      <w:marBottom w:val="0"/>
      <w:divBdr>
        <w:top w:val="none" w:sz="0" w:space="0" w:color="auto"/>
        <w:left w:val="none" w:sz="0" w:space="0" w:color="auto"/>
        <w:bottom w:val="none" w:sz="0" w:space="0" w:color="auto"/>
        <w:right w:val="none" w:sz="0" w:space="0" w:color="auto"/>
      </w:divBdr>
    </w:div>
    <w:div w:id="736516309">
      <w:bodyDiv w:val="1"/>
      <w:marLeft w:val="0"/>
      <w:marRight w:val="0"/>
      <w:marTop w:val="0"/>
      <w:marBottom w:val="0"/>
      <w:divBdr>
        <w:top w:val="none" w:sz="0" w:space="0" w:color="auto"/>
        <w:left w:val="none" w:sz="0" w:space="0" w:color="auto"/>
        <w:bottom w:val="none" w:sz="0" w:space="0" w:color="auto"/>
        <w:right w:val="none" w:sz="0" w:space="0" w:color="auto"/>
      </w:divBdr>
    </w:div>
    <w:div w:id="776371787">
      <w:marLeft w:val="0"/>
      <w:marRight w:val="0"/>
      <w:marTop w:val="0"/>
      <w:marBottom w:val="0"/>
      <w:divBdr>
        <w:top w:val="none" w:sz="0" w:space="0" w:color="auto"/>
        <w:left w:val="none" w:sz="0" w:space="0" w:color="auto"/>
        <w:bottom w:val="none" w:sz="0" w:space="0" w:color="auto"/>
        <w:right w:val="none" w:sz="0" w:space="0" w:color="auto"/>
      </w:divBdr>
      <w:divsChild>
        <w:div w:id="776371788">
          <w:marLeft w:val="0"/>
          <w:marRight w:val="0"/>
          <w:marTop w:val="0"/>
          <w:marBottom w:val="0"/>
          <w:divBdr>
            <w:top w:val="none" w:sz="0" w:space="0" w:color="auto"/>
            <w:left w:val="none" w:sz="0" w:space="0" w:color="auto"/>
            <w:bottom w:val="none" w:sz="0" w:space="0" w:color="auto"/>
            <w:right w:val="none" w:sz="0" w:space="0" w:color="auto"/>
          </w:divBdr>
          <w:divsChild>
            <w:div w:id="776371789">
              <w:marLeft w:val="0"/>
              <w:marRight w:val="0"/>
              <w:marTop w:val="0"/>
              <w:marBottom w:val="0"/>
              <w:divBdr>
                <w:top w:val="none" w:sz="0" w:space="0" w:color="auto"/>
                <w:left w:val="none" w:sz="0" w:space="0" w:color="auto"/>
                <w:bottom w:val="none" w:sz="0" w:space="0" w:color="auto"/>
                <w:right w:val="none" w:sz="0" w:space="0" w:color="auto"/>
              </w:divBdr>
              <w:divsChild>
                <w:div w:id="776371791">
                  <w:marLeft w:val="0"/>
                  <w:marRight w:val="0"/>
                  <w:marTop w:val="0"/>
                  <w:marBottom w:val="0"/>
                  <w:divBdr>
                    <w:top w:val="none" w:sz="0" w:space="0" w:color="auto"/>
                    <w:left w:val="none" w:sz="0" w:space="0" w:color="auto"/>
                    <w:bottom w:val="none" w:sz="0" w:space="0" w:color="auto"/>
                    <w:right w:val="none" w:sz="0" w:space="0" w:color="auto"/>
                  </w:divBdr>
                  <w:divsChild>
                    <w:div w:id="7763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371792">
      <w:marLeft w:val="0"/>
      <w:marRight w:val="0"/>
      <w:marTop w:val="0"/>
      <w:marBottom w:val="0"/>
      <w:divBdr>
        <w:top w:val="none" w:sz="0" w:space="0" w:color="auto"/>
        <w:left w:val="none" w:sz="0" w:space="0" w:color="auto"/>
        <w:bottom w:val="none" w:sz="0" w:space="0" w:color="auto"/>
        <w:right w:val="none" w:sz="0" w:space="0" w:color="auto"/>
      </w:divBdr>
    </w:div>
    <w:div w:id="776371793">
      <w:marLeft w:val="0"/>
      <w:marRight w:val="0"/>
      <w:marTop w:val="0"/>
      <w:marBottom w:val="0"/>
      <w:divBdr>
        <w:top w:val="none" w:sz="0" w:space="0" w:color="auto"/>
        <w:left w:val="none" w:sz="0" w:space="0" w:color="auto"/>
        <w:bottom w:val="none" w:sz="0" w:space="0" w:color="auto"/>
        <w:right w:val="none" w:sz="0" w:space="0" w:color="auto"/>
      </w:divBdr>
    </w:div>
    <w:div w:id="776371794">
      <w:marLeft w:val="0"/>
      <w:marRight w:val="0"/>
      <w:marTop w:val="0"/>
      <w:marBottom w:val="0"/>
      <w:divBdr>
        <w:top w:val="none" w:sz="0" w:space="0" w:color="auto"/>
        <w:left w:val="none" w:sz="0" w:space="0" w:color="auto"/>
        <w:bottom w:val="none" w:sz="0" w:space="0" w:color="auto"/>
        <w:right w:val="none" w:sz="0" w:space="0" w:color="auto"/>
      </w:divBdr>
    </w:div>
    <w:div w:id="776371795">
      <w:marLeft w:val="0"/>
      <w:marRight w:val="0"/>
      <w:marTop w:val="0"/>
      <w:marBottom w:val="0"/>
      <w:divBdr>
        <w:top w:val="none" w:sz="0" w:space="0" w:color="auto"/>
        <w:left w:val="none" w:sz="0" w:space="0" w:color="auto"/>
        <w:bottom w:val="none" w:sz="0" w:space="0" w:color="auto"/>
        <w:right w:val="none" w:sz="0" w:space="0" w:color="auto"/>
      </w:divBdr>
    </w:div>
    <w:div w:id="776371796">
      <w:marLeft w:val="0"/>
      <w:marRight w:val="0"/>
      <w:marTop w:val="0"/>
      <w:marBottom w:val="0"/>
      <w:divBdr>
        <w:top w:val="none" w:sz="0" w:space="0" w:color="auto"/>
        <w:left w:val="none" w:sz="0" w:space="0" w:color="auto"/>
        <w:bottom w:val="none" w:sz="0" w:space="0" w:color="auto"/>
        <w:right w:val="none" w:sz="0" w:space="0" w:color="auto"/>
      </w:divBdr>
    </w:div>
    <w:div w:id="776371797">
      <w:marLeft w:val="0"/>
      <w:marRight w:val="0"/>
      <w:marTop w:val="0"/>
      <w:marBottom w:val="0"/>
      <w:divBdr>
        <w:top w:val="none" w:sz="0" w:space="0" w:color="auto"/>
        <w:left w:val="none" w:sz="0" w:space="0" w:color="auto"/>
        <w:bottom w:val="none" w:sz="0" w:space="0" w:color="auto"/>
        <w:right w:val="none" w:sz="0" w:space="0" w:color="auto"/>
      </w:divBdr>
    </w:div>
    <w:div w:id="776371798">
      <w:marLeft w:val="0"/>
      <w:marRight w:val="0"/>
      <w:marTop w:val="0"/>
      <w:marBottom w:val="0"/>
      <w:divBdr>
        <w:top w:val="none" w:sz="0" w:space="0" w:color="auto"/>
        <w:left w:val="none" w:sz="0" w:space="0" w:color="auto"/>
        <w:bottom w:val="none" w:sz="0" w:space="0" w:color="auto"/>
        <w:right w:val="none" w:sz="0" w:space="0" w:color="auto"/>
      </w:divBdr>
    </w:div>
    <w:div w:id="776371799">
      <w:marLeft w:val="0"/>
      <w:marRight w:val="0"/>
      <w:marTop w:val="0"/>
      <w:marBottom w:val="0"/>
      <w:divBdr>
        <w:top w:val="none" w:sz="0" w:space="0" w:color="auto"/>
        <w:left w:val="none" w:sz="0" w:space="0" w:color="auto"/>
        <w:bottom w:val="none" w:sz="0" w:space="0" w:color="auto"/>
        <w:right w:val="none" w:sz="0" w:space="0" w:color="auto"/>
      </w:divBdr>
    </w:div>
    <w:div w:id="776371800">
      <w:marLeft w:val="0"/>
      <w:marRight w:val="0"/>
      <w:marTop w:val="0"/>
      <w:marBottom w:val="0"/>
      <w:divBdr>
        <w:top w:val="none" w:sz="0" w:space="0" w:color="auto"/>
        <w:left w:val="none" w:sz="0" w:space="0" w:color="auto"/>
        <w:bottom w:val="none" w:sz="0" w:space="0" w:color="auto"/>
        <w:right w:val="none" w:sz="0" w:space="0" w:color="auto"/>
      </w:divBdr>
    </w:div>
    <w:div w:id="776371801">
      <w:marLeft w:val="0"/>
      <w:marRight w:val="0"/>
      <w:marTop w:val="0"/>
      <w:marBottom w:val="0"/>
      <w:divBdr>
        <w:top w:val="none" w:sz="0" w:space="0" w:color="auto"/>
        <w:left w:val="none" w:sz="0" w:space="0" w:color="auto"/>
        <w:bottom w:val="none" w:sz="0" w:space="0" w:color="auto"/>
        <w:right w:val="none" w:sz="0" w:space="0" w:color="auto"/>
      </w:divBdr>
    </w:div>
    <w:div w:id="776371802">
      <w:marLeft w:val="0"/>
      <w:marRight w:val="0"/>
      <w:marTop w:val="0"/>
      <w:marBottom w:val="0"/>
      <w:divBdr>
        <w:top w:val="none" w:sz="0" w:space="0" w:color="auto"/>
        <w:left w:val="none" w:sz="0" w:space="0" w:color="auto"/>
        <w:bottom w:val="none" w:sz="0" w:space="0" w:color="auto"/>
        <w:right w:val="none" w:sz="0" w:space="0" w:color="auto"/>
      </w:divBdr>
    </w:div>
    <w:div w:id="776371803">
      <w:marLeft w:val="0"/>
      <w:marRight w:val="0"/>
      <w:marTop w:val="0"/>
      <w:marBottom w:val="0"/>
      <w:divBdr>
        <w:top w:val="none" w:sz="0" w:space="0" w:color="auto"/>
        <w:left w:val="none" w:sz="0" w:space="0" w:color="auto"/>
        <w:bottom w:val="none" w:sz="0" w:space="0" w:color="auto"/>
        <w:right w:val="none" w:sz="0" w:space="0" w:color="auto"/>
      </w:divBdr>
    </w:div>
    <w:div w:id="776371804">
      <w:marLeft w:val="0"/>
      <w:marRight w:val="0"/>
      <w:marTop w:val="0"/>
      <w:marBottom w:val="0"/>
      <w:divBdr>
        <w:top w:val="none" w:sz="0" w:space="0" w:color="auto"/>
        <w:left w:val="none" w:sz="0" w:space="0" w:color="auto"/>
        <w:bottom w:val="none" w:sz="0" w:space="0" w:color="auto"/>
        <w:right w:val="none" w:sz="0" w:space="0" w:color="auto"/>
      </w:divBdr>
    </w:div>
    <w:div w:id="776371805">
      <w:marLeft w:val="0"/>
      <w:marRight w:val="0"/>
      <w:marTop w:val="0"/>
      <w:marBottom w:val="0"/>
      <w:divBdr>
        <w:top w:val="none" w:sz="0" w:space="0" w:color="auto"/>
        <w:left w:val="none" w:sz="0" w:space="0" w:color="auto"/>
        <w:bottom w:val="none" w:sz="0" w:space="0" w:color="auto"/>
        <w:right w:val="none" w:sz="0" w:space="0" w:color="auto"/>
      </w:divBdr>
    </w:div>
    <w:div w:id="776371806">
      <w:marLeft w:val="0"/>
      <w:marRight w:val="0"/>
      <w:marTop w:val="0"/>
      <w:marBottom w:val="0"/>
      <w:divBdr>
        <w:top w:val="none" w:sz="0" w:space="0" w:color="auto"/>
        <w:left w:val="none" w:sz="0" w:space="0" w:color="auto"/>
        <w:bottom w:val="none" w:sz="0" w:space="0" w:color="auto"/>
        <w:right w:val="none" w:sz="0" w:space="0" w:color="auto"/>
      </w:divBdr>
    </w:div>
    <w:div w:id="1303846513">
      <w:bodyDiv w:val="1"/>
      <w:marLeft w:val="0"/>
      <w:marRight w:val="0"/>
      <w:marTop w:val="0"/>
      <w:marBottom w:val="0"/>
      <w:divBdr>
        <w:top w:val="none" w:sz="0" w:space="0" w:color="auto"/>
        <w:left w:val="none" w:sz="0" w:space="0" w:color="auto"/>
        <w:bottom w:val="none" w:sz="0" w:space="0" w:color="auto"/>
        <w:right w:val="none" w:sz="0" w:space="0" w:color="auto"/>
      </w:divBdr>
      <w:divsChild>
        <w:div w:id="755903910">
          <w:marLeft w:val="547"/>
          <w:marRight w:val="0"/>
          <w:marTop w:val="0"/>
          <w:marBottom w:val="0"/>
          <w:divBdr>
            <w:top w:val="none" w:sz="0" w:space="0" w:color="auto"/>
            <w:left w:val="none" w:sz="0" w:space="0" w:color="auto"/>
            <w:bottom w:val="none" w:sz="0" w:space="0" w:color="auto"/>
            <w:right w:val="none" w:sz="0" w:space="0" w:color="auto"/>
          </w:divBdr>
        </w:div>
        <w:div w:id="1458332521">
          <w:marLeft w:val="1166"/>
          <w:marRight w:val="0"/>
          <w:marTop w:val="0"/>
          <w:marBottom w:val="0"/>
          <w:divBdr>
            <w:top w:val="none" w:sz="0" w:space="0" w:color="auto"/>
            <w:left w:val="none" w:sz="0" w:space="0" w:color="auto"/>
            <w:bottom w:val="none" w:sz="0" w:space="0" w:color="auto"/>
            <w:right w:val="none" w:sz="0" w:space="0" w:color="auto"/>
          </w:divBdr>
        </w:div>
        <w:div w:id="1232230702">
          <w:marLeft w:val="1166"/>
          <w:marRight w:val="0"/>
          <w:marTop w:val="0"/>
          <w:marBottom w:val="0"/>
          <w:divBdr>
            <w:top w:val="none" w:sz="0" w:space="0" w:color="auto"/>
            <w:left w:val="none" w:sz="0" w:space="0" w:color="auto"/>
            <w:bottom w:val="none" w:sz="0" w:space="0" w:color="auto"/>
            <w:right w:val="none" w:sz="0" w:space="0" w:color="auto"/>
          </w:divBdr>
        </w:div>
      </w:divsChild>
    </w:div>
    <w:div w:id="1513252615">
      <w:bodyDiv w:val="1"/>
      <w:marLeft w:val="0"/>
      <w:marRight w:val="0"/>
      <w:marTop w:val="0"/>
      <w:marBottom w:val="0"/>
      <w:divBdr>
        <w:top w:val="none" w:sz="0" w:space="0" w:color="auto"/>
        <w:left w:val="none" w:sz="0" w:space="0" w:color="auto"/>
        <w:bottom w:val="none" w:sz="0" w:space="0" w:color="auto"/>
        <w:right w:val="none" w:sz="0" w:space="0" w:color="auto"/>
      </w:divBdr>
    </w:div>
    <w:div w:id="1535147940">
      <w:bodyDiv w:val="1"/>
      <w:marLeft w:val="0"/>
      <w:marRight w:val="0"/>
      <w:marTop w:val="0"/>
      <w:marBottom w:val="0"/>
      <w:divBdr>
        <w:top w:val="none" w:sz="0" w:space="0" w:color="auto"/>
        <w:left w:val="none" w:sz="0" w:space="0" w:color="auto"/>
        <w:bottom w:val="none" w:sz="0" w:space="0" w:color="auto"/>
        <w:right w:val="none" w:sz="0" w:space="0" w:color="auto"/>
      </w:divBdr>
      <w:divsChild>
        <w:div w:id="2116559788">
          <w:marLeft w:val="547"/>
          <w:marRight w:val="0"/>
          <w:marTop w:val="0"/>
          <w:marBottom w:val="0"/>
          <w:divBdr>
            <w:top w:val="none" w:sz="0" w:space="0" w:color="auto"/>
            <w:left w:val="none" w:sz="0" w:space="0" w:color="auto"/>
            <w:bottom w:val="none" w:sz="0" w:space="0" w:color="auto"/>
            <w:right w:val="none" w:sz="0" w:space="0" w:color="auto"/>
          </w:divBdr>
        </w:div>
        <w:div w:id="13768550">
          <w:marLeft w:val="547"/>
          <w:marRight w:val="0"/>
          <w:marTop w:val="0"/>
          <w:marBottom w:val="0"/>
          <w:divBdr>
            <w:top w:val="none" w:sz="0" w:space="0" w:color="auto"/>
            <w:left w:val="none" w:sz="0" w:space="0" w:color="auto"/>
            <w:bottom w:val="none" w:sz="0" w:space="0" w:color="auto"/>
            <w:right w:val="none" w:sz="0" w:space="0" w:color="auto"/>
          </w:divBdr>
        </w:div>
        <w:div w:id="864252334">
          <w:marLeft w:val="547"/>
          <w:marRight w:val="0"/>
          <w:marTop w:val="0"/>
          <w:marBottom w:val="0"/>
          <w:divBdr>
            <w:top w:val="none" w:sz="0" w:space="0" w:color="auto"/>
            <w:left w:val="none" w:sz="0" w:space="0" w:color="auto"/>
            <w:bottom w:val="none" w:sz="0" w:space="0" w:color="auto"/>
            <w:right w:val="none" w:sz="0" w:space="0" w:color="auto"/>
          </w:divBdr>
        </w:div>
      </w:divsChild>
    </w:div>
    <w:div w:id="1619145688">
      <w:bodyDiv w:val="1"/>
      <w:marLeft w:val="0"/>
      <w:marRight w:val="0"/>
      <w:marTop w:val="0"/>
      <w:marBottom w:val="0"/>
      <w:divBdr>
        <w:top w:val="none" w:sz="0" w:space="0" w:color="auto"/>
        <w:left w:val="none" w:sz="0" w:space="0" w:color="auto"/>
        <w:bottom w:val="none" w:sz="0" w:space="0" w:color="auto"/>
        <w:right w:val="none" w:sz="0" w:space="0" w:color="auto"/>
      </w:divBdr>
    </w:div>
    <w:div w:id="1652369653">
      <w:bodyDiv w:val="1"/>
      <w:marLeft w:val="0"/>
      <w:marRight w:val="0"/>
      <w:marTop w:val="0"/>
      <w:marBottom w:val="0"/>
      <w:divBdr>
        <w:top w:val="none" w:sz="0" w:space="0" w:color="auto"/>
        <w:left w:val="none" w:sz="0" w:space="0" w:color="auto"/>
        <w:bottom w:val="none" w:sz="0" w:space="0" w:color="auto"/>
        <w:right w:val="none" w:sz="0" w:space="0" w:color="auto"/>
      </w:divBdr>
      <w:divsChild>
        <w:div w:id="933979779">
          <w:marLeft w:val="547"/>
          <w:marRight w:val="0"/>
          <w:marTop w:val="0"/>
          <w:marBottom w:val="0"/>
          <w:divBdr>
            <w:top w:val="none" w:sz="0" w:space="0" w:color="auto"/>
            <w:left w:val="none" w:sz="0" w:space="0" w:color="auto"/>
            <w:bottom w:val="none" w:sz="0" w:space="0" w:color="auto"/>
            <w:right w:val="none" w:sz="0" w:space="0" w:color="auto"/>
          </w:divBdr>
        </w:div>
      </w:divsChild>
    </w:div>
    <w:div w:id="2021734028">
      <w:bodyDiv w:val="1"/>
      <w:marLeft w:val="0"/>
      <w:marRight w:val="0"/>
      <w:marTop w:val="0"/>
      <w:marBottom w:val="0"/>
      <w:divBdr>
        <w:top w:val="none" w:sz="0" w:space="0" w:color="auto"/>
        <w:left w:val="none" w:sz="0" w:space="0" w:color="auto"/>
        <w:bottom w:val="none" w:sz="0" w:space="0" w:color="auto"/>
        <w:right w:val="none" w:sz="0" w:space="0" w:color="auto"/>
      </w:divBdr>
    </w:div>
    <w:div w:id="20554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9CB0-AB69-42FB-9E21-D9BDE2ED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58</Pages>
  <Words>14817</Words>
  <Characters>84458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СИСТЕМА МЕНЕДЖМЕНТА КАЧЕСТВА</vt:lpstr>
    </vt:vector>
  </TitlesOfParts>
  <Company>ukgu</Company>
  <LinksUpToDate>false</LinksUpToDate>
  <CharactersWithSpaces>99077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МЕНЕДЖМЕНТА КАЧЕСТВА</dc:title>
  <dc:creator>Erlan</dc:creator>
  <cp:lastModifiedBy>admin</cp:lastModifiedBy>
  <cp:revision>41</cp:revision>
  <cp:lastPrinted>2022-07-11T07:35:00Z</cp:lastPrinted>
  <dcterms:created xsi:type="dcterms:W3CDTF">2021-12-15T07:38:00Z</dcterms:created>
  <dcterms:modified xsi:type="dcterms:W3CDTF">2022-07-11T07:44:00Z</dcterms:modified>
</cp:coreProperties>
</file>